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000000" w:rsidRDefault="00E9499D">
      <w:pPr>
        <w:pStyle w:val="Web"/>
        <w:spacing w:before="0" w:beforeAutospacing="0" w:after="0" w:afterAutospacing="0"/>
        <w:rPr>
          <w:rFonts w:ascii="微軟正黑體" w:eastAsia="微軟正黑體" w:hAnsi="微軟正黑體" w:cs="Calibri"/>
          <w:sz w:val="40"/>
          <w:szCs w:val="40"/>
        </w:rPr>
      </w:pPr>
      <w:bookmarkStart w:id="0" w:name="_GoBack"/>
      <w:bookmarkEnd w:id="0"/>
      <w:r>
        <w:rPr>
          <w:rFonts w:ascii="微軟正黑體" w:eastAsia="微軟正黑體" w:hAnsi="微軟正黑體" w:cs="Calibri" w:hint="eastAsia"/>
          <w:sz w:val="40"/>
          <w:szCs w:val="40"/>
        </w:rPr>
        <w:t>圖庫資源</w:t>
      </w:r>
    </w:p>
    <w:p w:rsidR="00000000" w:rsidRDefault="00E9499D">
      <w:pPr>
        <w:pStyle w:val="Web"/>
        <w:spacing w:before="0" w:beforeAutospacing="0" w:after="0" w:afterAutospacing="0"/>
        <w:rPr>
          <w:rFonts w:ascii="Calibri" w:hAnsi="Calibri" w:cs="Calibri" w:hint="eastAsia"/>
          <w:color w:val="767676"/>
          <w:sz w:val="20"/>
          <w:szCs w:val="20"/>
        </w:rPr>
      </w:pPr>
      <w:r>
        <w:rPr>
          <w:rFonts w:ascii="Calibri" w:hAnsi="Calibri" w:cs="Calibri"/>
          <w:color w:val="767676"/>
          <w:sz w:val="20"/>
          <w:szCs w:val="20"/>
        </w:rPr>
        <w:t>2025</w:t>
      </w:r>
      <w:r>
        <w:rPr>
          <w:rFonts w:ascii="微軟正黑體" w:eastAsia="微軟正黑體" w:hAnsi="微軟正黑體" w:cs="Calibri" w:hint="eastAsia"/>
          <w:color w:val="767676"/>
          <w:sz w:val="20"/>
          <w:szCs w:val="20"/>
        </w:rPr>
        <w:t>年</w:t>
      </w:r>
      <w:r>
        <w:rPr>
          <w:rFonts w:ascii="Calibri" w:hAnsi="Calibri" w:cs="Calibri"/>
          <w:color w:val="767676"/>
          <w:sz w:val="20"/>
          <w:szCs w:val="20"/>
        </w:rPr>
        <w:t>2</w:t>
      </w:r>
      <w:r>
        <w:rPr>
          <w:rFonts w:ascii="微軟正黑體" w:eastAsia="微軟正黑體" w:hAnsi="微軟正黑體" w:cs="Calibri" w:hint="eastAsia"/>
          <w:color w:val="767676"/>
          <w:sz w:val="20"/>
          <w:szCs w:val="20"/>
        </w:rPr>
        <w:t>月</w:t>
      </w:r>
      <w:r>
        <w:rPr>
          <w:rFonts w:ascii="Calibri" w:hAnsi="Calibri" w:cs="Calibri"/>
          <w:color w:val="767676"/>
          <w:sz w:val="20"/>
          <w:szCs w:val="20"/>
        </w:rPr>
        <w:t>15</w:t>
      </w:r>
      <w:r>
        <w:rPr>
          <w:rFonts w:ascii="微軟正黑體" w:eastAsia="微軟正黑體" w:hAnsi="微軟正黑體" w:cs="Calibri" w:hint="eastAsia"/>
          <w:color w:val="767676"/>
          <w:sz w:val="20"/>
          <w:szCs w:val="20"/>
        </w:rPr>
        <w:t>日</w:t>
      </w:r>
    </w:p>
    <w:p w:rsidR="00000000" w:rsidRDefault="00E9499D">
      <w:pPr>
        <w:pStyle w:val="Web"/>
        <w:spacing w:before="0" w:beforeAutospacing="0" w:after="0" w:afterAutospacing="0"/>
        <w:rPr>
          <w:rFonts w:ascii="Calibri" w:hAnsi="Calibri" w:cs="Calibri"/>
          <w:color w:val="767676"/>
          <w:sz w:val="20"/>
          <w:szCs w:val="20"/>
        </w:rPr>
      </w:pPr>
      <w:r>
        <w:rPr>
          <w:rFonts w:ascii="微軟正黑體" w:eastAsia="微軟正黑體" w:hAnsi="微軟正黑體" w:cs="Calibri" w:hint="eastAsia"/>
          <w:color w:val="767676"/>
          <w:sz w:val="20"/>
          <w:szCs w:val="20"/>
        </w:rPr>
        <w:t>上午</w:t>
      </w:r>
      <w:r>
        <w:rPr>
          <w:rFonts w:ascii="Calibri" w:hAnsi="Calibri" w:cs="Calibri"/>
          <w:color w:val="767676"/>
          <w:sz w:val="20"/>
          <w:szCs w:val="20"/>
        </w:rPr>
        <w:t xml:space="preserve"> 11:03</w:t>
      </w:r>
    </w:p>
    <w:p w:rsidR="00000000" w:rsidRDefault="00E9499D">
      <w:pPr>
        <w:numPr>
          <w:ilvl w:val="1"/>
          <w:numId w:val="1"/>
        </w:numPr>
        <w:ind w:left="418"/>
        <w:textAlignment w:val="center"/>
        <w:rPr>
          <w:rFonts w:ascii="Calibri" w:hAnsi="Calibri" w:cs="Calibri"/>
          <w:sz w:val="22"/>
          <w:szCs w:val="22"/>
        </w:rPr>
      </w:pPr>
      <w:r>
        <w:rPr>
          <w:rFonts w:ascii="微軟正黑體" w:eastAsia="微軟正黑體" w:hAnsi="微軟正黑體" w:cs="Calibri" w:hint="eastAsia"/>
          <w:sz w:val="22"/>
          <w:szCs w:val="22"/>
        </w:rPr>
        <w:t xml:space="preserve">Smart servier medical art </w:t>
      </w:r>
      <w:r>
        <w:rPr>
          <w:rFonts w:ascii="微軟正黑體" w:eastAsia="微軟正黑體" w:hAnsi="微軟正黑體" w:cs="Calibri" w:hint="eastAsia"/>
          <w:sz w:val="22"/>
          <w:szCs w:val="22"/>
        </w:rPr>
        <w:t>是</w:t>
      </w:r>
      <w:r>
        <w:rPr>
          <w:rFonts w:ascii="微軟正黑體" w:eastAsia="微軟正黑體" w:hAnsi="微軟正黑體" w:cs="Calibri" w:hint="eastAsia"/>
          <w:sz w:val="22"/>
          <w:szCs w:val="22"/>
        </w:rPr>
        <w:t xml:space="preserve"> CC-BY(</w:t>
      </w:r>
      <w:r>
        <w:rPr>
          <w:rFonts w:ascii="微軟正黑體" w:eastAsia="微軟正黑體" w:hAnsi="微軟正黑體" w:cs="Calibri" w:hint="eastAsia"/>
          <w:sz w:val="22"/>
          <w:szCs w:val="22"/>
        </w:rPr>
        <w:t>註名出處</w:t>
      </w:r>
      <w:r>
        <w:rPr>
          <w:rFonts w:ascii="微軟正黑體" w:eastAsia="微軟正黑體" w:hAnsi="微軟正黑體" w:cs="Calibri" w:hint="eastAsia"/>
          <w:sz w:val="22"/>
          <w:szCs w:val="22"/>
        </w:rPr>
        <w:t>)</w:t>
      </w:r>
      <w:r>
        <w:rPr>
          <w:rFonts w:ascii="微軟正黑體" w:eastAsia="微軟正黑體" w:hAnsi="微軟正黑體" w:cs="Calibri" w:hint="eastAsia"/>
          <w:sz w:val="22"/>
          <w:szCs w:val="22"/>
        </w:rPr>
        <w:t>小插圖可以用</w:t>
      </w:r>
      <w:r>
        <w:rPr>
          <w:rFonts w:ascii="微軟正黑體" w:eastAsia="微軟正黑體" w:hAnsi="微軟正黑體" w:cs="Calibri" w:hint="eastAsia"/>
          <w:sz w:val="22"/>
          <w:szCs w:val="22"/>
        </w:rPr>
        <w:t xml:space="preserve"> </w:t>
      </w:r>
      <w:hyperlink r:id="rId7" w:history="1">
        <w:r>
          <w:rPr>
            <w:rStyle w:val="a3"/>
            <w:rFonts w:ascii="微軟正黑體" w:eastAsia="微軟正黑體" w:hAnsi="微軟正黑體" w:cs="Calibri" w:hint="eastAsia"/>
            <w:sz w:val="22"/>
            <w:szCs w:val="22"/>
          </w:rPr>
          <w:t>https://smart.servier.com/</w:t>
        </w:r>
      </w:hyperlink>
    </w:p>
    <w:p w:rsidR="00000000" w:rsidRDefault="00E9499D">
      <w:pPr>
        <w:numPr>
          <w:ilvl w:val="1"/>
          <w:numId w:val="1"/>
        </w:numPr>
        <w:ind w:left="418"/>
        <w:textAlignment w:val="center"/>
        <w:rPr>
          <w:rFonts w:ascii="Calibri" w:hAnsi="Calibri" w:cs="Calibri"/>
          <w:sz w:val="22"/>
          <w:szCs w:val="22"/>
        </w:rPr>
      </w:pPr>
      <w:r>
        <w:rPr>
          <w:rFonts w:ascii="微軟正黑體" w:eastAsia="微軟正黑體" w:hAnsi="微軟正黑體" w:cs="Calibri" w:hint="eastAsia"/>
          <w:sz w:val="22"/>
          <w:szCs w:val="22"/>
        </w:rPr>
        <w:t xml:space="preserve">HEAL </w:t>
      </w:r>
      <w:r>
        <w:rPr>
          <w:rFonts w:ascii="微軟正黑體" w:eastAsia="微軟正黑體" w:hAnsi="微軟正黑體" w:cs="Calibri" w:hint="eastAsia"/>
          <w:sz w:val="22"/>
          <w:szCs w:val="22"/>
        </w:rPr>
        <w:t>大部分都可以商用但要標明出處，有些規定不能更改內容圖像</w:t>
      </w:r>
      <w:r>
        <w:rPr>
          <w:rFonts w:ascii="微軟正黑體" w:eastAsia="微軟正黑體" w:hAnsi="微軟正黑體" w:cs="Calibri" w:hint="eastAsia"/>
          <w:sz w:val="22"/>
          <w:szCs w:val="22"/>
        </w:rPr>
        <w:t>(</w:t>
      </w:r>
      <w:r>
        <w:rPr>
          <w:rFonts w:ascii="微軟正黑體" w:eastAsia="微軟正黑體" w:hAnsi="微軟正黑體" w:cs="Calibri" w:hint="eastAsia"/>
          <w:sz w:val="22"/>
          <w:szCs w:val="22"/>
        </w:rPr>
        <w:t>要用之前點版權說明</w:t>
      </w:r>
      <w:r>
        <w:rPr>
          <w:rFonts w:ascii="微軟正黑體" w:eastAsia="微軟正黑體" w:hAnsi="微軟正黑體" w:cs="Calibri" w:hint="eastAsia"/>
          <w:sz w:val="22"/>
          <w:szCs w:val="22"/>
        </w:rPr>
        <w:t xml:space="preserve">) </w:t>
      </w:r>
      <w:hyperlink r:id="rId8" w:history="1">
        <w:r>
          <w:rPr>
            <w:rStyle w:val="a3"/>
            <w:rFonts w:ascii="微軟正黑體" w:eastAsia="微軟正黑體" w:hAnsi="微軟正黑體" w:cs="Calibri" w:hint="eastAsia"/>
            <w:sz w:val="22"/>
            <w:szCs w:val="22"/>
          </w:rPr>
          <w:t>https://library.med.utah.edu/heal/</w:t>
        </w:r>
      </w:hyperlink>
    </w:p>
    <w:p w:rsidR="00000000" w:rsidRDefault="00E9499D">
      <w:pPr>
        <w:numPr>
          <w:ilvl w:val="1"/>
          <w:numId w:val="1"/>
        </w:numPr>
        <w:ind w:left="418"/>
        <w:textAlignment w:val="center"/>
        <w:rPr>
          <w:rFonts w:ascii="Calibri" w:hAnsi="Calibri" w:cs="Calibri"/>
          <w:sz w:val="22"/>
          <w:szCs w:val="22"/>
        </w:rPr>
      </w:pPr>
      <w:r>
        <w:rPr>
          <w:rFonts w:ascii="微軟正黑體" w:eastAsia="微軟正黑體" w:hAnsi="微軟正黑體" w:cs="Calibri" w:hint="eastAsia"/>
          <w:sz w:val="22"/>
          <w:szCs w:val="22"/>
        </w:rPr>
        <w:t>美國</w:t>
      </w:r>
      <w:r>
        <w:rPr>
          <w:rFonts w:ascii="微軟正黑體" w:eastAsia="微軟正黑體" w:hAnsi="微軟正黑體" w:cs="Calibri" w:hint="eastAsia"/>
          <w:sz w:val="22"/>
          <w:szCs w:val="22"/>
        </w:rPr>
        <w:t>CDC</w:t>
      </w:r>
      <w:r>
        <w:rPr>
          <w:rFonts w:ascii="微軟正黑體" w:eastAsia="微軟正黑體" w:hAnsi="微軟正黑體" w:cs="Calibri" w:hint="eastAsia"/>
          <w:sz w:val="22"/>
          <w:szCs w:val="22"/>
        </w:rPr>
        <w:t>的公衛圖庫，可以來這邊免費擷取電子顯微鏡的圖</w:t>
      </w:r>
      <w:r>
        <w:rPr>
          <w:rFonts w:ascii="微軟正黑體" w:eastAsia="微軟正黑體" w:hAnsi="微軟正黑體" w:cs="Calibri" w:hint="eastAsia"/>
          <w:sz w:val="22"/>
          <w:szCs w:val="22"/>
        </w:rPr>
        <w:t>(</w:t>
      </w:r>
      <w:r>
        <w:rPr>
          <w:rFonts w:ascii="微軟正黑體" w:eastAsia="微軟正黑體" w:hAnsi="微軟正黑體" w:cs="Calibri" w:hint="eastAsia"/>
          <w:sz w:val="22"/>
          <w:szCs w:val="22"/>
        </w:rPr>
        <w:t>無版權</w:t>
      </w:r>
      <w:r>
        <w:rPr>
          <w:rFonts w:ascii="微軟正黑體" w:eastAsia="微軟正黑體" w:hAnsi="微軟正黑體" w:cs="Calibri" w:hint="eastAsia"/>
          <w:sz w:val="22"/>
          <w:szCs w:val="22"/>
        </w:rPr>
        <w:t xml:space="preserve">) </w:t>
      </w:r>
      <w:hyperlink r:id="rId9" w:history="1">
        <w:r>
          <w:rPr>
            <w:rStyle w:val="a3"/>
            <w:rFonts w:ascii="微軟正黑體" w:eastAsia="微軟正黑體" w:hAnsi="微軟正黑體" w:cs="Calibri" w:hint="eastAsia"/>
            <w:sz w:val="22"/>
            <w:szCs w:val="22"/>
          </w:rPr>
          <w:t>https://phil.cdc.gov/default.aspx</w:t>
        </w:r>
      </w:hyperlink>
    </w:p>
    <w:p w:rsidR="00000000" w:rsidRDefault="00E9499D">
      <w:pPr>
        <w:numPr>
          <w:ilvl w:val="1"/>
          <w:numId w:val="1"/>
        </w:numPr>
        <w:ind w:left="418"/>
        <w:textAlignment w:val="center"/>
        <w:rPr>
          <w:rFonts w:ascii="Calibri" w:hAnsi="Calibri" w:cs="Calibri"/>
          <w:sz w:val="22"/>
          <w:szCs w:val="22"/>
        </w:rPr>
      </w:pPr>
      <w:r>
        <w:rPr>
          <w:rFonts w:ascii="微軟正黑體" w:eastAsia="微軟正黑體" w:hAnsi="微軟正黑體" w:cs="Calibri" w:hint="eastAsia"/>
          <w:sz w:val="22"/>
          <w:szCs w:val="22"/>
        </w:rPr>
        <w:t>NIH</w:t>
      </w:r>
      <w:r>
        <w:rPr>
          <w:rFonts w:ascii="微軟正黑體" w:eastAsia="微軟正黑體" w:hAnsi="微軟正黑體" w:cs="Calibri" w:hint="eastAsia"/>
          <w:sz w:val="22"/>
          <w:szCs w:val="22"/>
        </w:rPr>
        <w:t>的癌症圖庫</w:t>
      </w:r>
      <w:r>
        <w:rPr>
          <w:rFonts w:ascii="微軟正黑體" w:eastAsia="微軟正黑體" w:hAnsi="微軟正黑體" w:cs="Calibri" w:hint="eastAsia"/>
          <w:sz w:val="22"/>
          <w:szCs w:val="22"/>
        </w:rPr>
        <w:t>https://visualsonline.cancer.gov/</w:t>
      </w:r>
      <w:r>
        <w:rPr>
          <w:rFonts w:ascii="微軟正黑體" w:eastAsia="微軟正黑體" w:hAnsi="微軟正黑體" w:cs="Calibri" w:hint="eastAsia"/>
          <w:sz w:val="22"/>
          <w:szCs w:val="22"/>
        </w:rPr>
        <w:t>，有一些免版權費用，需要註明出處。來源可引用為：美國國家癌症研究所網站（</w:t>
      </w:r>
      <w:r>
        <w:rPr>
          <w:rFonts w:ascii="微軟正黑體" w:eastAsia="微軟正黑體" w:hAnsi="微軟正黑體" w:cs="Calibri" w:hint="eastAsia"/>
          <w:sz w:val="22"/>
          <w:szCs w:val="22"/>
        </w:rPr>
        <w:t>https://www.cancer.gov</w:t>
      </w:r>
      <w:r>
        <w:rPr>
          <w:rFonts w:ascii="微軟正黑體" w:eastAsia="微軟正黑體" w:hAnsi="微軟正黑體" w:cs="Calibri" w:hint="eastAsia"/>
          <w:sz w:val="22"/>
          <w:szCs w:val="22"/>
        </w:rPr>
        <w:t>）。有些需</w:t>
      </w:r>
      <w:r>
        <w:rPr>
          <w:rFonts w:ascii="微軟正黑體" w:eastAsia="微軟正黑體" w:hAnsi="微軟正黑體" w:cs="Calibri" w:hint="eastAsia"/>
          <w:sz w:val="22"/>
          <w:szCs w:val="22"/>
        </w:rPr>
        <w:t>要聯絡原作者</w:t>
      </w:r>
      <w:r>
        <w:rPr>
          <w:rFonts w:ascii="微軟正黑體" w:eastAsia="微軟正黑體" w:hAnsi="微軟正黑體" w:cs="Calibri" w:hint="eastAsia"/>
          <w:sz w:val="22"/>
          <w:szCs w:val="22"/>
        </w:rPr>
        <w:t>(</w:t>
      </w:r>
      <w:r>
        <w:rPr>
          <w:rFonts w:ascii="微軟正黑體" w:eastAsia="微軟正黑體" w:hAnsi="微軟正黑體" w:cs="Calibri" w:hint="eastAsia"/>
          <w:sz w:val="22"/>
          <w:szCs w:val="22"/>
        </w:rPr>
        <w:t>有提供聯絡方式</w:t>
      </w:r>
      <w:r>
        <w:rPr>
          <w:rFonts w:ascii="微軟正黑體" w:eastAsia="微軟正黑體" w:hAnsi="微軟正黑體" w:cs="Calibri" w:hint="eastAsia"/>
          <w:sz w:val="22"/>
          <w:szCs w:val="22"/>
        </w:rPr>
        <w:t>)</w:t>
      </w:r>
    </w:p>
    <w:p w:rsidR="00000000" w:rsidRDefault="00E9499D">
      <w:pPr>
        <w:numPr>
          <w:ilvl w:val="1"/>
          <w:numId w:val="1"/>
        </w:numPr>
        <w:ind w:left="418"/>
        <w:textAlignment w:val="center"/>
        <w:rPr>
          <w:rFonts w:ascii="Calibri" w:hAnsi="Calibri" w:cs="Calibri"/>
          <w:sz w:val="22"/>
          <w:szCs w:val="22"/>
        </w:rPr>
      </w:pPr>
      <w:r>
        <w:rPr>
          <w:rFonts w:ascii="微軟正黑體" w:eastAsia="微軟正黑體" w:hAnsi="微軟正黑體" w:cs="Calibri" w:hint="eastAsia"/>
          <w:sz w:val="22"/>
          <w:szCs w:val="22"/>
        </w:rPr>
        <w:t xml:space="preserve">Open I </w:t>
      </w:r>
      <w:hyperlink r:id="rId10" w:history="1">
        <w:r>
          <w:rPr>
            <w:rStyle w:val="a3"/>
            <w:rFonts w:ascii="微軟正黑體" w:eastAsia="微軟正黑體" w:hAnsi="微軟正黑體" w:cs="Calibri" w:hint="eastAsia"/>
            <w:sz w:val="22"/>
            <w:szCs w:val="22"/>
          </w:rPr>
          <w:t>https://openi.nlm.nih.gov/</w:t>
        </w:r>
      </w:hyperlink>
    </w:p>
    <w:p w:rsidR="00000000" w:rsidRDefault="00E9499D">
      <w:pPr>
        <w:numPr>
          <w:ilvl w:val="2"/>
          <w:numId w:val="1"/>
        </w:numPr>
        <w:ind w:left="958"/>
        <w:textAlignment w:val="center"/>
        <w:rPr>
          <w:rFonts w:ascii="Calibri" w:hAnsi="Calibri" w:cs="Calibri"/>
          <w:sz w:val="22"/>
          <w:szCs w:val="22"/>
        </w:rPr>
      </w:pPr>
      <w:r>
        <w:rPr>
          <w:rFonts w:ascii="微軟正黑體" w:eastAsia="微軟正黑體" w:hAnsi="微軟正黑體" w:cs="Calibri" w:hint="eastAsia"/>
          <w:sz w:val="22"/>
          <w:szCs w:val="22"/>
        </w:rPr>
        <w:t>舉例</w:t>
      </w:r>
      <w:r>
        <w:rPr>
          <w:rFonts w:ascii="微軟正黑體" w:eastAsia="微軟正黑體" w:hAnsi="微軟正黑體" w:cs="Calibri" w:hint="eastAsia"/>
          <w:sz w:val="22"/>
          <w:szCs w:val="22"/>
        </w:rPr>
        <w:t xml:space="preserve">:myoma </w:t>
      </w:r>
      <w:hyperlink r:id="rId11" w:history="1">
        <w:r>
          <w:rPr>
            <w:rStyle w:val="a3"/>
            <w:rFonts w:ascii="微軟正黑體" w:eastAsia="微軟正黑體" w:hAnsi="微軟正黑體" w:cs="Calibri" w:hint="eastAsia"/>
            <w:sz w:val="22"/>
            <w:szCs w:val="22"/>
          </w:rPr>
          <w:t>https://openi.nlm.nih.gov/detailedr</w:t>
        </w:r>
        <w:r>
          <w:rPr>
            <w:rStyle w:val="a3"/>
            <w:rFonts w:ascii="微軟正黑體" w:eastAsia="微軟正黑體" w:hAnsi="微軟正黑體" w:cs="Calibri" w:hint="eastAsia"/>
            <w:sz w:val="22"/>
            <w:szCs w:val="22"/>
          </w:rPr>
          <w:t>esult?img=PMC3304276_JGES-1-73-g018&amp;query=myoma&amp;it=xg&amp;req=4&amp;npos=38</w:t>
        </w:r>
      </w:hyperlink>
      <w:r>
        <w:rPr>
          <w:rFonts w:ascii="微軟正黑體" w:eastAsia="微軟正黑體" w:hAnsi="微軟正黑體" w:cs="Calibri" w:hint="eastAsia"/>
          <w:sz w:val="22"/>
          <w:szCs w:val="22"/>
        </w:rPr>
        <w:t xml:space="preserve"> </w:t>
      </w:r>
      <w:r>
        <w:rPr>
          <w:rFonts w:ascii="微軟正黑體" w:eastAsia="微軟正黑體" w:hAnsi="微軟正黑體" w:cs="Calibri" w:hint="eastAsia"/>
          <w:sz w:val="22"/>
          <w:szCs w:val="22"/>
        </w:rPr>
        <w:t>這個你進去點</w:t>
      </w:r>
      <w:r>
        <w:rPr>
          <w:rFonts w:ascii="微軟正黑體" w:eastAsia="微軟正黑體" w:hAnsi="微軟正黑體" w:cs="Calibri" w:hint="eastAsia"/>
          <w:sz w:val="22"/>
          <w:szCs w:val="22"/>
        </w:rPr>
        <w:t>license</w:t>
      </w:r>
      <w:r>
        <w:rPr>
          <w:rFonts w:ascii="微軟正黑體" w:eastAsia="微軟正黑體" w:hAnsi="微軟正黑體" w:cs="Calibri" w:hint="eastAsia"/>
          <w:sz w:val="22"/>
          <w:szCs w:val="22"/>
        </w:rPr>
        <w:t>會發現是可以商用的</w:t>
      </w:r>
    </w:p>
    <w:p w:rsidR="00000000" w:rsidRDefault="00E9499D">
      <w:pPr>
        <w:numPr>
          <w:ilvl w:val="1"/>
          <w:numId w:val="1"/>
        </w:numPr>
        <w:ind w:left="418"/>
        <w:textAlignment w:val="center"/>
        <w:rPr>
          <w:rFonts w:ascii="Calibri" w:hAnsi="Calibri" w:cs="Calibri"/>
          <w:sz w:val="22"/>
          <w:szCs w:val="22"/>
        </w:rPr>
      </w:pPr>
      <w:r>
        <w:rPr>
          <w:rFonts w:ascii="微軟正黑體" w:eastAsia="微軟正黑體" w:hAnsi="微軟正黑體" w:cs="Calibri" w:hint="eastAsia"/>
          <w:sz w:val="22"/>
          <w:szCs w:val="22"/>
        </w:rPr>
        <w:t>WIKI media commons</w:t>
      </w:r>
      <w:r>
        <w:rPr>
          <w:rFonts w:ascii="微軟正黑體" w:eastAsia="微軟正黑體" w:hAnsi="微軟正黑體" w:cs="Calibri" w:hint="eastAsia"/>
          <w:sz w:val="22"/>
          <w:szCs w:val="22"/>
        </w:rPr>
        <w:t>上面大部分都是免版權的圖，超好用</w:t>
      </w:r>
      <w:r>
        <w:rPr>
          <w:rFonts w:ascii="微軟正黑體" w:eastAsia="微軟正黑體" w:hAnsi="微軟正黑體" w:cs="Calibri" w:hint="eastAsia"/>
          <w:sz w:val="22"/>
          <w:szCs w:val="22"/>
        </w:rPr>
        <w:t xml:space="preserve"> </w:t>
      </w:r>
      <w:hyperlink r:id="rId12" w:history="1">
        <w:r>
          <w:rPr>
            <w:rStyle w:val="a3"/>
            <w:rFonts w:ascii="微軟正黑體" w:eastAsia="微軟正黑體" w:hAnsi="微軟正黑體" w:cs="Calibri" w:hint="eastAsia"/>
            <w:sz w:val="22"/>
            <w:szCs w:val="22"/>
          </w:rPr>
          <w:t>https://commons.wikimedia.org/wiki/Category:Medicine</w:t>
        </w:r>
      </w:hyperlink>
    </w:p>
    <w:p w:rsidR="00000000" w:rsidRDefault="00E9499D">
      <w:pPr>
        <w:pStyle w:val="Web"/>
        <w:spacing w:before="0" w:beforeAutospacing="0" w:after="0" w:afterAutospacing="0"/>
        <w:ind w:left="418"/>
        <w:rPr>
          <w:rFonts w:ascii="微軟正黑體" w:eastAsia="微軟正黑體" w:hAnsi="微軟正黑體" w:cs="Calibri"/>
          <w:sz w:val="22"/>
          <w:szCs w:val="22"/>
        </w:rPr>
      </w:pPr>
      <w:r>
        <w:rPr>
          <w:rFonts w:ascii="微軟正黑體" w:eastAsia="微軟正黑體" w:hAnsi="微軟正黑體" w:cs="Calibri" w:hint="eastAsia"/>
          <w:sz w:val="22"/>
          <w:szCs w:val="22"/>
        </w:rPr>
        <w:t> </w:t>
      </w:r>
    </w:p>
    <w:p w:rsidR="00000000" w:rsidRDefault="00E9499D">
      <w:pPr>
        <w:pStyle w:val="Web"/>
        <w:spacing w:before="0" w:beforeAutospacing="0" w:after="0" w:afterAutospacing="0"/>
        <w:ind w:left="418"/>
        <w:rPr>
          <w:rFonts w:ascii="微軟正黑體" w:eastAsia="微軟正黑體" w:hAnsi="微軟正黑體" w:cs="Calibri" w:hint="eastAsia"/>
          <w:sz w:val="22"/>
          <w:szCs w:val="22"/>
        </w:rPr>
      </w:pPr>
      <w:r>
        <w:rPr>
          <w:rFonts w:ascii="微軟正黑體" w:eastAsia="微軟正黑體" w:hAnsi="微軟正黑體" w:cs="Calibri" w:hint="eastAsia"/>
          <w:sz w:val="22"/>
          <w:szCs w:val="22"/>
        </w:rPr>
        <w:t> </w:t>
      </w:r>
    </w:p>
    <w:p w:rsidR="00000000" w:rsidRDefault="00E9499D">
      <w:pPr>
        <w:pStyle w:val="Web"/>
        <w:spacing w:before="0" w:beforeAutospacing="0" w:after="0" w:afterAutospacing="0"/>
        <w:ind w:left="418"/>
        <w:rPr>
          <w:rFonts w:ascii="微軟正黑體" w:eastAsia="微軟正黑體" w:hAnsi="微軟正黑體" w:cs="Calibri" w:hint="eastAsia"/>
          <w:sz w:val="22"/>
          <w:szCs w:val="22"/>
        </w:rPr>
      </w:pPr>
      <w:r>
        <w:rPr>
          <w:rFonts w:ascii="微軟正黑體" w:eastAsia="微軟正黑體" w:hAnsi="微軟正黑體" w:cs="Calibri" w:hint="eastAsia"/>
          <w:sz w:val="22"/>
          <w:szCs w:val="22"/>
        </w:rPr>
        <w:t> </w:t>
      </w:r>
    </w:p>
    <w:p w:rsidR="00000000" w:rsidRDefault="00E9499D">
      <w:pPr>
        <w:pStyle w:val="Web"/>
        <w:spacing w:before="0" w:beforeAutospacing="0" w:after="0" w:afterAutospacing="0"/>
        <w:ind w:left="418"/>
        <w:rPr>
          <w:rFonts w:ascii="微軟正黑體" w:eastAsia="微軟正黑體" w:hAnsi="微軟正黑體" w:cs="Calibri" w:hint="eastAsia"/>
          <w:sz w:val="22"/>
          <w:szCs w:val="22"/>
        </w:rPr>
      </w:pPr>
      <w:r>
        <w:rPr>
          <w:rFonts w:ascii="微軟正黑體" w:eastAsia="微軟正黑體" w:hAnsi="微軟正黑體" w:cs="Calibri" w:hint="eastAsia"/>
          <w:sz w:val="22"/>
          <w:szCs w:val="22"/>
        </w:rPr>
        <w:t> </w:t>
      </w:r>
    </w:p>
    <w:p w:rsidR="00000000" w:rsidRDefault="00E9499D">
      <w:pPr>
        <w:pStyle w:val="Web"/>
        <w:spacing w:before="0" w:beforeAutospacing="0" w:after="0" w:afterAutospacing="0"/>
        <w:ind w:left="418"/>
        <w:rPr>
          <w:rFonts w:ascii="微軟正黑體" w:eastAsia="微軟正黑體" w:hAnsi="微軟正黑體" w:cs="Calibri" w:hint="eastAsia"/>
          <w:sz w:val="22"/>
          <w:szCs w:val="22"/>
        </w:rPr>
      </w:pPr>
      <w:r>
        <w:rPr>
          <w:rFonts w:ascii="微軟正黑體" w:eastAsia="微軟正黑體" w:hAnsi="微軟正黑體" w:cs="Calibri" w:hint="eastAsia"/>
          <w:sz w:val="22"/>
          <w:szCs w:val="22"/>
        </w:rPr>
        <w:t> </w:t>
      </w:r>
    </w:p>
    <w:p w:rsidR="00000000" w:rsidRDefault="00E9499D">
      <w:pPr>
        <w:pStyle w:val="Web"/>
        <w:spacing w:before="0" w:beforeAutospacing="0" w:after="0" w:afterAutospacing="0"/>
        <w:rPr>
          <w:rFonts w:ascii="Calibri" w:hAnsi="Calibri" w:cs="Calibri" w:hint="eastAsia"/>
          <w:sz w:val="22"/>
          <w:szCs w:val="22"/>
        </w:rPr>
      </w:pPr>
      <w:r>
        <w:rPr>
          <w:rFonts w:ascii="Calibri" w:hAnsi="Calibri" w:cs="Calibri"/>
          <w:sz w:val="22"/>
          <w:szCs w:val="22"/>
        </w:rPr>
        <w:t> </w:t>
      </w:r>
    </w:p>
    <w:p w:rsidR="00000000" w:rsidRDefault="00E9499D">
      <w:pPr>
        <w:pStyle w:v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E9499D">
      <w:pPr>
        <w:pStyle w:val="Web"/>
        <w:spacing w:before="0" w:beforeAutospacing="0" w:after="0" w:afterAutospacing="0"/>
        <w:rPr>
          <w:rFonts w:ascii="微軟正黑體" w:eastAsia="微軟正黑體" w:hAnsi="微軟正黑體" w:cs="Calibri"/>
          <w:sz w:val="40"/>
          <w:szCs w:val="40"/>
        </w:rPr>
      </w:pPr>
      <w:r>
        <w:rPr>
          <w:rFonts w:ascii="微軟正黑體" w:eastAsia="微軟正黑體" w:hAnsi="微軟正黑體" w:cs="Calibri" w:hint="eastAsia"/>
          <w:sz w:val="40"/>
          <w:szCs w:val="40"/>
        </w:rPr>
        <w:t>大綱架構</w:t>
      </w:r>
    </w:p>
    <w:p w:rsidR="00000000" w:rsidRDefault="00E9499D">
      <w:pPr>
        <w:pStyle w:val="Web"/>
        <w:spacing w:before="0" w:beforeAutospacing="0" w:after="0" w:afterAutospacing="0"/>
        <w:rPr>
          <w:rFonts w:ascii="Calibri" w:hAnsi="Calibri" w:cs="Calibri" w:hint="eastAsia"/>
          <w:color w:val="767676"/>
          <w:sz w:val="20"/>
          <w:szCs w:val="20"/>
        </w:rPr>
      </w:pPr>
      <w:r>
        <w:rPr>
          <w:rFonts w:ascii="Calibri" w:hAnsi="Calibri" w:cs="Calibri"/>
          <w:color w:val="767676"/>
          <w:sz w:val="20"/>
          <w:szCs w:val="20"/>
        </w:rPr>
        <w:t>2025</w:t>
      </w:r>
      <w:r>
        <w:rPr>
          <w:rFonts w:ascii="微軟正黑體" w:eastAsia="微軟正黑體" w:hAnsi="微軟正黑體" w:cs="Calibri" w:hint="eastAsia"/>
          <w:color w:val="767676"/>
          <w:sz w:val="20"/>
          <w:szCs w:val="20"/>
        </w:rPr>
        <w:t>年</w:t>
      </w:r>
      <w:r>
        <w:rPr>
          <w:rFonts w:ascii="Calibri" w:hAnsi="Calibri" w:cs="Calibri"/>
          <w:color w:val="767676"/>
          <w:sz w:val="20"/>
          <w:szCs w:val="20"/>
        </w:rPr>
        <w:t>1</w:t>
      </w:r>
      <w:r>
        <w:rPr>
          <w:rFonts w:ascii="微軟正黑體" w:eastAsia="微軟正黑體" w:hAnsi="微軟正黑體" w:cs="Calibri" w:hint="eastAsia"/>
          <w:color w:val="767676"/>
          <w:sz w:val="20"/>
          <w:szCs w:val="20"/>
        </w:rPr>
        <w:t>月</w:t>
      </w:r>
      <w:r>
        <w:rPr>
          <w:rFonts w:ascii="Calibri" w:hAnsi="Calibri" w:cs="Calibri"/>
          <w:color w:val="767676"/>
          <w:sz w:val="20"/>
          <w:szCs w:val="20"/>
        </w:rPr>
        <w:t>29</w:t>
      </w:r>
      <w:r>
        <w:rPr>
          <w:rFonts w:ascii="微軟正黑體" w:eastAsia="微軟正黑體" w:hAnsi="微軟正黑體" w:cs="Calibri" w:hint="eastAsia"/>
          <w:color w:val="767676"/>
          <w:sz w:val="20"/>
          <w:szCs w:val="20"/>
        </w:rPr>
        <w:t>日</w:t>
      </w:r>
    </w:p>
    <w:p w:rsidR="00000000" w:rsidRDefault="00E9499D">
      <w:pPr>
        <w:pStyle w:val="Web"/>
        <w:spacing w:before="0" w:beforeAutospacing="0" w:after="0" w:afterAutospacing="0"/>
        <w:rPr>
          <w:rFonts w:ascii="Calibri" w:hAnsi="Calibri" w:cs="Calibri"/>
          <w:color w:val="767676"/>
          <w:sz w:val="20"/>
          <w:szCs w:val="20"/>
        </w:rPr>
      </w:pPr>
      <w:r>
        <w:rPr>
          <w:rFonts w:ascii="微軟正黑體" w:eastAsia="微軟正黑體" w:hAnsi="微軟正黑體" w:cs="Calibri" w:hint="eastAsia"/>
          <w:color w:val="767676"/>
          <w:sz w:val="20"/>
          <w:szCs w:val="20"/>
        </w:rPr>
        <w:t>下午</w:t>
      </w:r>
      <w:r>
        <w:rPr>
          <w:rFonts w:ascii="Calibri" w:hAnsi="Calibri" w:cs="Calibri"/>
          <w:color w:val="767676"/>
          <w:sz w:val="20"/>
          <w:szCs w:val="20"/>
        </w:rPr>
        <w:t xml:space="preserve"> 11:53</w:t>
      </w:r>
    </w:p>
    <w:p w:rsidR="00000000" w:rsidRDefault="00E9499D">
      <w:pPr>
        <w:pStyle w:v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E9499D">
      <w:pPr>
        <w:numPr>
          <w:ilvl w:val="1"/>
          <w:numId w:val="2"/>
        </w:numPr>
        <w:ind w:left="1008"/>
        <w:textAlignment w:val="center"/>
        <w:rPr>
          <w:rFonts w:ascii="Calibri" w:hAnsi="Calibri" w:cs="Calibri"/>
          <w:color w:val="1E4E79"/>
          <w:sz w:val="22"/>
          <w:szCs w:val="22"/>
        </w:rPr>
      </w:pPr>
      <w:r>
        <w:rPr>
          <w:rFonts w:ascii="微軟正黑體" w:eastAsia="微軟正黑體" w:hAnsi="微軟正黑體" w:cs="Calibri" w:hint="eastAsia"/>
          <w:color w:val="1E4E79"/>
          <w:sz w:val="32"/>
          <w:szCs w:val="32"/>
        </w:rPr>
        <w:t>皮膚科：</w:t>
      </w:r>
    </w:p>
    <w:p w:rsidR="00000000" w:rsidRDefault="00E9499D">
      <w:pPr>
        <w:numPr>
          <w:ilvl w:val="2"/>
          <w:numId w:val="2"/>
        </w:numPr>
        <w:ind w:left="1548"/>
        <w:textAlignment w:val="center"/>
        <w:rPr>
          <w:rFonts w:ascii="Calibri" w:hAnsi="Calibri" w:cs="Calibri"/>
          <w:color w:val="2E75B5"/>
          <w:sz w:val="22"/>
          <w:szCs w:val="22"/>
        </w:rPr>
      </w:pPr>
      <w:r>
        <w:rPr>
          <w:rFonts w:ascii="微軟正黑體" w:eastAsia="微軟正黑體" w:hAnsi="微軟正黑體" w:cs="Calibri" w:hint="eastAsia"/>
          <w:color w:val="2E75B5"/>
          <w:sz w:val="28"/>
          <w:szCs w:val="28"/>
        </w:rPr>
        <w:t>皮膚組織構造及生理</w:t>
      </w:r>
    </w:p>
    <w:p w:rsidR="00000000" w:rsidRDefault="00E9499D">
      <w:pPr>
        <w:numPr>
          <w:ilvl w:val="2"/>
          <w:numId w:val="2"/>
        </w:numPr>
        <w:ind w:left="1548"/>
        <w:textAlignment w:val="center"/>
        <w:rPr>
          <w:rFonts w:ascii="Calibri" w:hAnsi="Calibri" w:cs="Calibri"/>
          <w:color w:val="2E75B5"/>
          <w:sz w:val="22"/>
          <w:szCs w:val="22"/>
        </w:rPr>
      </w:pPr>
      <w:r>
        <w:rPr>
          <w:rFonts w:ascii="微軟正黑體" w:eastAsia="微軟正黑體" w:hAnsi="微軟正黑體" w:cs="Calibri" w:hint="eastAsia"/>
          <w:color w:val="2E75B5"/>
          <w:sz w:val="28"/>
          <w:szCs w:val="28"/>
        </w:rPr>
        <w:t>感染性皮膚病</w:t>
      </w:r>
    </w:p>
    <w:p w:rsidR="00000000" w:rsidRDefault="00E9499D">
      <w:pPr>
        <w:numPr>
          <w:ilvl w:val="3"/>
          <w:numId w:val="2"/>
        </w:numPr>
        <w:ind w:left="2088"/>
        <w:textAlignment w:val="center"/>
        <w:rPr>
          <w:rFonts w:ascii="Calibri" w:hAnsi="Calibri" w:cs="Calibri"/>
          <w:sz w:val="22"/>
          <w:szCs w:val="22"/>
        </w:rPr>
      </w:pPr>
      <w:r>
        <w:rPr>
          <w:rFonts w:ascii="微軟正黑體" w:eastAsia="微軟正黑體" w:hAnsi="微軟正黑體" w:cs="Calibri" w:hint="eastAsia"/>
          <w:sz w:val="22"/>
          <w:szCs w:val="22"/>
        </w:rPr>
        <w:t>細菌傳染</w:t>
      </w:r>
    </w:p>
    <w:p w:rsidR="00000000" w:rsidRDefault="00E9499D">
      <w:pPr>
        <w:numPr>
          <w:ilvl w:val="3"/>
          <w:numId w:val="2"/>
        </w:numPr>
        <w:ind w:left="2088"/>
        <w:textAlignment w:val="center"/>
        <w:rPr>
          <w:rFonts w:ascii="Calibri" w:hAnsi="Calibri" w:cs="Calibri"/>
          <w:sz w:val="22"/>
          <w:szCs w:val="22"/>
        </w:rPr>
      </w:pPr>
      <w:r>
        <w:rPr>
          <w:rFonts w:ascii="微軟正黑體" w:eastAsia="微軟正黑體" w:hAnsi="微軟正黑體" w:cs="Calibri" w:hint="eastAsia"/>
          <w:sz w:val="22"/>
          <w:szCs w:val="22"/>
        </w:rPr>
        <w:t>病毒感染</w:t>
      </w:r>
    </w:p>
    <w:p w:rsidR="00000000" w:rsidRDefault="00E9499D">
      <w:pPr>
        <w:numPr>
          <w:ilvl w:val="3"/>
          <w:numId w:val="2"/>
        </w:numPr>
        <w:ind w:left="2088"/>
        <w:textAlignment w:val="center"/>
        <w:rPr>
          <w:rFonts w:ascii="Calibri" w:hAnsi="Calibri" w:cs="Calibri"/>
          <w:sz w:val="22"/>
          <w:szCs w:val="22"/>
        </w:rPr>
      </w:pPr>
      <w:r>
        <w:rPr>
          <w:rFonts w:ascii="微軟正黑體" w:eastAsia="微軟正黑體" w:hAnsi="微軟正黑體" w:cs="Calibri" w:hint="eastAsia"/>
          <w:sz w:val="22"/>
          <w:szCs w:val="22"/>
        </w:rPr>
        <w:lastRenderedPageBreak/>
        <w:t>Sexually transmitted disease(STD)</w:t>
      </w:r>
    </w:p>
    <w:p w:rsidR="00000000" w:rsidRDefault="00E9499D">
      <w:pPr>
        <w:numPr>
          <w:ilvl w:val="3"/>
          <w:numId w:val="2"/>
        </w:numPr>
        <w:ind w:left="2088"/>
        <w:textAlignment w:val="center"/>
        <w:rPr>
          <w:rFonts w:ascii="Calibri" w:hAnsi="Calibri" w:cs="Calibri"/>
          <w:sz w:val="22"/>
          <w:szCs w:val="22"/>
        </w:rPr>
      </w:pPr>
      <w:r>
        <w:rPr>
          <w:rFonts w:ascii="微軟正黑體" w:eastAsia="微軟正黑體" w:hAnsi="微軟正黑體" w:cs="Calibri" w:hint="eastAsia"/>
          <w:sz w:val="22"/>
          <w:szCs w:val="22"/>
        </w:rPr>
        <w:t>Parasites</w:t>
      </w:r>
    </w:p>
    <w:p w:rsidR="00000000" w:rsidRDefault="00E9499D">
      <w:pPr>
        <w:numPr>
          <w:ilvl w:val="3"/>
          <w:numId w:val="2"/>
        </w:numPr>
        <w:ind w:left="2088"/>
        <w:textAlignment w:val="center"/>
        <w:rPr>
          <w:rFonts w:ascii="Calibri" w:hAnsi="Calibri" w:cs="Calibri"/>
          <w:sz w:val="22"/>
          <w:szCs w:val="22"/>
        </w:rPr>
      </w:pPr>
      <w:r>
        <w:rPr>
          <w:rFonts w:ascii="微軟正黑體" w:eastAsia="微軟正黑體" w:hAnsi="微軟正黑體" w:cs="Calibri" w:hint="eastAsia"/>
          <w:sz w:val="22"/>
          <w:szCs w:val="22"/>
        </w:rPr>
        <w:t>Fungus</w:t>
      </w:r>
    </w:p>
    <w:p w:rsidR="00000000" w:rsidRDefault="00E9499D">
      <w:pPr>
        <w:numPr>
          <w:ilvl w:val="2"/>
          <w:numId w:val="2"/>
        </w:numPr>
        <w:ind w:left="1548"/>
        <w:textAlignment w:val="center"/>
        <w:rPr>
          <w:rFonts w:ascii="Calibri" w:hAnsi="Calibri" w:cs="Calibri"/>
          <w:color w:val="2E75B5"/>
          <w:sz w:val="22"/>
          <w:szCs w:val="22"/>
        </w:rPr>
      </w:pPr>
      <w:r>
        <w:rPr>
          <w:rFonts w:ascii="微軟正黑體" w:eastAsia="微軟正黑體" w:hAnsi="微軟正黑體" w:cs="Calibri" w:hint="eastAsia"/>
          <w:color w:val="2E75B5"/>
          <w:sz w:val="28"/>
          <w:szCs w:val="28"/>
        </w:rPr>
        <w:t>水泡疾病</w:t>
      </w:r>
    </w:p>
    <w:p w:rsidR="00000000" w:rsidRDefault="00E9499D">
      <w:pPr>
        <w:numPr>
          <w:ilvl w:val="3"/>
          <w:numId w:val="2"/>
        </w:numPr>
        <w:ind w:left="2088"/>
        <w:textAlignment w:val="center"/>
        <w:rPr>
          <w:rFonts w:ascii="Calibri" w:hAnsi="Calibri" w:cs="Calibri"/>
          <w:sz w:val="22"/>
          <w:szCs w:val="22"/>
        </w:rPr>
      </w:pPr>
      <w:r>
        <w:rPr>
          <w:rFonts w:ascii="微軟正黑體" w:eastAsia="微軟正黑體" w:hAnsi="微軟正黑體" w:cs="Calibri" w:hint="eastAsia"/>
          <w:sz w:val="22"/>
          <w:szCs w:val="22"/>
        </w:rPr>
        <w:t>天疱瘡</w:t>
      </w:r>
      <w:r>
        <w:rPr>
          <w:rFonts w:ascii="微軟正黑體" w:eastAsia="微軟正黑體" w:hAnsi="微軟正黑體" w:cs="Calibri" w:hint="eastAsia"/>
          <w:sz w:val="22"/>
          <w:szCs w:val="22"/>
        </w:rPr>
        <w:t>(Pemphigus)</w:t>
      </w:r>
    </w:p>
    <w:p w:rsidR="00000000" w:rsidRDefault="00E9499D">
      <w:pPr>
        <w:numPr>
          <w:ilvl w:val="3"/>
          <w:numId w:val="2"/>
        </w:numPr>
        <w:ind w:left="2088"/>
        <w:textAlignment w:val="center"/>
        <w:rPr>
          <w:rFonts w:ascii="Calibri" w:hAnsi="Calibri" w:cs="Calibri"/>
          <w:sz w:val="22"/>
          <w:szCs w:val="22"/>
        </w:rPr>
      </w:pPr>
      <w:r>
        <w:rPr>
          <w:rFonts w:ascii="微軟正黑體" w:eastAsia="微軟正黑體" w:hAnsi="微軟正黑體" w:cs="Calibri" w:hint="eastAsia"/>
          <w:sz w:val="22"/>
          <w:szCs w:val="22"/>
        </w:rPr>
        <w:t>類天疱瘡</w:t>
      </w:r>
      <w:r>
        <w:rPr>
          <w:rFonts w:ascii="微軟正黑體" w:eastAsia="微軟正黑體" w:hAnsi="微軟正黑體" w:cs="Calibri" w:hint="eastAsia"/>
          <w:sz w:val="22"/>
          <w:szCs w:val="22"/>
        </w:rPr>
        <w:t>(Bullous pemphigoid, BP)</w:t>
      </w:r>
    </w:p>
    <w:p w:rsidR="00000000" w:rsidRDefault="00E9499D">
      <w:pPr>
        <w:numPr>
          <w:ilvl w:val="3"/>
          <w:numId w:val="2"/>
        </w:numPr>
        <w:ind w:left="2088"/>
        <w:textAlignment w:val="center"/>
        <w:rPr>
          <w:rFonts w:ascii="Calibri" w:hAnsi="Calibri" w:cs="Calibri"/>
          <w:sz w:val="22"/>
          <w:szCs w:val="22"/>
        </w:rPr>
      </w:pPr>
      <w:r>
        <w:rPr>
          <w:rFonts w:ascii="微軟正黑體" w:eastAsia="微軟正黑體" w:hAnsi="微軟正黑體" w:cs="Calibri" w:hint="eastAsia"/>
          <w:sz w:val="22"/>
          <w:szCs w:val="22"/>
        </w:rPr>
        <w:t>Paraneoplastic pemphigus</w:t>
      </w:r>
    </w:p>
    <w:p w:rsidR="00000000" w:rsidRDefault="00E9499D">
      <w:pPr>
        <w:numPr>
          <w:ilvl w:val="3"/>
          <w:numId w:val="2"/>
        </w:numPr>
        <w:ind w:left="2088"/>
        <w:textAlignment w:val="center"/>
        <w:rPr>
          <w:rFonts w:ascii="Calibri" w:hAnsi="Calibri" w:cs="Calibri"/>
          <w:sz w:val="22"/>
          <w:szCs w:val="22"/>
        </w:rPr>
      </w:pPr>
      <w:r>
        <w:rPr>
          <w:rFonts w:ascii="微軟正黑體" w:eastAsia="微軟正黑體" w:hAnsi="微軟正黑體" w:cs="Calibri" w:hint="eastAsia"/>
          <w:sz w:val="22"/>
          <w:szCs w:val="22"/>
        </w:rPr>
        <w:t>Dermatitis herpetiformis</w:t>
      </w:r>
    </w:p>
    <w:p w:rsidR="00000000" w:rsidRDefault="00E9499D">
      <w:pPr>
        <w:numPr>
          <w:ilvl w:val="3"/>
          <w:numId w:val="2"/>
        </w:numPr>
        <w:ind w:left="2088"/>
        <w:textAlignment w:val="center"/>
        <w:rPr>
          <w:rFonts w:ascii="Calibri" w:hAnsi="Calibri" w:cs="Calibri"/>
          <w:sz w:val="22"/>
          <w:szCs w:val="22"/>
        </w:rPr>
      </w:pPr>
      <w:r>
        <w:rPr>
          <w:rFonts w:ascii="微軟正黑體" w:eastAsia="微軟正黑體" w:hAnsi="微軟正黑體" w:cs="Calibri" w:hint="eastAsia"/>
          <w:sz w:val="22"/>
          <w:szCs w:val="22"/>
        </w:rPr>
        <w:t>緩發性皮膚病變紫質症</w:t>
      </w:r>
      <w:r>
        <w:rPr>
          <w:rFonts w:ascii="微軟正黑體" w:eastAsia="微軟正黑體" w:hAnsi="微軟正黑體" w:cs="Calibri" w:hint="eastAsia"/>
          <w:sz w:val="22"/>
          <w:szCs w:val="22"/>
        </w:rPr>
        <w:t>(Porphyna cutanea tarda)</w:t>
      </w:r>
    </w:p>
    <w:p w:rsidR="00000000" w:rsidRDefault="00E9499D">
      <w:pPr>
        <w:numPr>
          <w:ilvl w:val="3"/>
          <w:numId w:val="2"/>
        </w:numPr>
        <w:ind w:left="2088"/>
        <w:textAlignment w:val="center"/>
        <w:rPr>
          <w:rFonts w:ascii="Calibri" w:hAnsi="Calibri" w:cs="Calibri"/>
          <w:sz w:val="22"/>
          <w:szCs w:val="22"/>
        </w:rPr>
      </w:pPr>
      <w:r>
        <w:rPr>
          <w:rFonts w:ascii="微軟正黑體" w:eastAsia="微軟正黑體" w:hAnsi="微軟正黑體" w:cs="Calibri" w:hint="eastAsia"/>
          <w:sz w:val="22"/>
          <w:szCs w:val="22"/>
        </w:rPr>
        <w:t>Linear</w:t>
      </w:r>
      <w:r>
        <w:rPr>
          <w:rFonts w:ascii="微軟正黑體" w:eastAsia="微軟正黑體" w:hAnsi="微軟正黑體" w:cs="Calibri" w:hint="eastAsia"/>
          <w:sz w:val="22"/>
          <w:szCs w:val="22"/>
        </w:rPr>
        <w:t xml:space="preserve"> lgA dermatosis</w:t>
      </w:r>
    </w:p>
    <w:p w:rsidR="00000000" w:rsidRDefault="00E9499D">
      <w:pPr>
        <w:numPr>
          <w:ilvl w:val="2"/>
          <w:numId w:val="2"/>
        </w:numPr>
        <w:ind w:left="1548"/>
        <w:textAlignment w:val="center"/>
        <w:rPr>
          <w:rFonts w:ascii="Calibri" w:hAnsi="Calibri" w:cs="Calibri"/>
          <w:color w:val="2E75B5"/>
          <w:sz w:val="22"/>
          <w:szCs w:val="22"/>
        </w:rPr>
      </w:pPr>
      <w:r>
        <w:rPr>
          <w:rFonts w:ascii="微軟正黑體" w:eastAsia="微軟正黑體" w:hAnsi="微軟正黑體" w:cs="Calibri" w:hint="eastAsia"/>
          <w:color w:val="2E75B5"/>
          <w:sz w:val="28"/>
          <w:szCs w:val="28"/>
        </w:rPr>
        <w:t>自體免疫性疾病</w:t>
      </w:r>
    </w:p>
    <w:p w:rsidR="00000000" w:rsidRDefault="00E9499D">
      <w:pPr>
        <w:numPr>
          <w:ilvl w:val="3"/>
          <w:numId w:val="2"/>
        </w:numPr>
        <w:ind w:left="2088"/>
        <w:textAlignment w:val="center"/>
        <w:rPr>
          <w:rFonts w:ascii="Calibri" w:hAnsi="Calibri" w:cs="Calibri"/>
          <w:sz w:val="22"/>
          <w:szCs w:val="22"/>
        </w:rPr>
      </w:pPr>
      <w:r>
        <w:rPr>
          <w:rFonts w:ascii="微軟正黑體" w:eastAsia="微軟正黑體" w:hAnsi="微軟正黑體" w:cs="Calibri" w:hint="eastAsia"/>
          <w:sz w:val="22"/>
          <w:szCs w:val="22"/>
        </w:rPr>
        <w:t>川崎氏症</w:t>
      </w:r>
    </w:p>
    <w:p w:rsidR="00000000" w:rsidRDefault="00E9499D">
      <w:pPr>
        <w:numPr>
          <w:ilvl w:val="3"/>
          <w:numId w:val="2"/>
        </w:numPr>
        <w:ind w:left="2088"/>
        <w:textAlignment w:val="center"/>
        <w:rPr>
          <w:rFonts w:ascii="Calibri" w:hAnsi="Calibri" w:cs="Calibri"/>
          <w:sz w:val="22"/>
          <w:szCs w:val="22"/>
        </w:rPr>
      </w:pPr>
      <w:r>
        <w:rPr>
          <w:rFonts w:ascii="微軟正黑體" w:eastAsia="微軟正黑體" w:hAnsi="微軟正黑體" w:cs="Calibri" w:hint="eastAsia"/>
          <w:sz w:val="22"/>
          <w:szCs w:val="22"/>
        </w:rPr>
        <w:t>皮肌炎</w:t>
      </w:r>
      <w:r>
        <w:rPr>
          <w:rFonts w:ascii="微軟正黑體" w:eastAsia="微軟正黑體" w:hAnsi="微軟正黑體" w:cs="Calibri" w:hint="eastAsia"/>
          <w:sz w:val="22"/>
          <w:szCs w:val="22"/>
        </w:rPr>
        <w:t>/</w:t>
      </w:r>
      <w:r>
        <w:rPr>
          <w:rFonts w:ascii="微軟正黑體" w:eastAsia="微軟正黑體" w:hAnsi="微軟正黑體" w:cs="Calibri" w:hint="eastAsia"/>
          <w:sz w:val="22"/>
          <w:szCs w:val="22"/>
        </w:rPr>
        <w:t>多發性肌炎</w:t>
      </w:r>
    </w:p>
    <w:p w:rsidR="00000000" w:rsidRDefault="00E9499D">
      <w:pPr>
        <w:numPr>
          <w:ilvl w:val="3"/>
          <w:numId w:val="2"/>
        </w:numPr>
        <w:ind w:left="2088"/>
        <w:textAlignment w:val="center"/>
        <w:rPr>
          <w:rFonts w:ascii="Calibri" w:hAnsi="Calibri" w:cs="Calibri"/>
          <w:sz w:val="22"/>
          <w:szCs w:val="22"/>
        </w:rPr>
      </w:pPr>
      <w:r>
        <w:rPr>
          <w:rFonts w:ascii="微軟正黑體" w:eastAsia="微軟正黑體" w:hAnsi="微軟正黑體" w:cs="Calibri" w:hint="eastAsia"/>
          <w:sz w:val="22"/>
          <w:szCs w:val="22"/>
        </w:rPr>
        <w:t>紅斑性狼瘡</w:t>
      </w:r>
    </w:p>
    <w:p w:rsidR="00000000" w:rsidRDefault="00E9499D">
      <w:pPr>
        <w:numPr>
          <w:ilvl w:val="3"/>
          <w:numId w:val="2"/>
        </w:numPr>
        <w:ind w:left="2088"/>
        <w:textAlignment w:val="center"/>
        <w:rPr>
          <w:rFonts w:ascii="Calibri" w:hAnsi="Calibri" w:cs="Calibri"/>
          <w:sz w:val="22"/>
          <w:szCs w:val="22"/>
        </w:rPr>
      </w:pPr>
      <w:r>
        <w:rPr>
          <w:rFonts w:ascii="微軟正黑體" w:eastAsia="微軟正黑體" w:hAnsi="微軟正黑體" w:cs="Calibri" w:hint="eastAsia"/>
          <w:sz w:val="22"/>
          <w:szCs w:val="22"/>
        </w:rPr>
        <w:t>硬皮症</w:t>
      </w:r>
    </w:p>
    <w:p w:rsidR="00000000" w:rsidRDefault="00E9499D">
      <w:pPr>
        <w:numPr>
          <w:ilvl w:val="3"/>
          <w:numId w:val="2"/>
        </w:numPr>
        <w:ind w:left="2088"/>
        <w:textAlignment w:val="center"/>
        <w:rPr>
          <w:rFonts w:ascii="Calibri" w:hAnsi="Calibri" w:cs="Calibri"/>
          <w:sz w:val="22"/>
          <w:szCs w:val="22"/>
        </w:rPr>
      </w:pPr>
      <w:r>
        <w:rPr>
          <w:rFonts w:ascii="微軟正黑體" w:eastAsia="微軟正黑體" w:hAnsi="微軟正黑體" w:cs="Calibri" w:hint="eastAsia"/>
          <w:sz w:val="22"/>
          <w:szCs w:val="22"/>
        </w:rPr>
        <w:t>Behqet's disease</w:t>
      </w:r>
    </w:p>
    <w:p w:rsidR="00000000" w:rsidRDefault="00E9499D">
      <w:pPr>
        <w:numPr>
          <w:ilvl w:val="3"/>
          <w:numId w:val="2"/>
        </w:numPr>
        <w:ind w:left="2088"/>
        <w:textAlignment w:val="center"/>
        <w:rPr>
          <w:rFonts w:ascii="Calibri" w:hAnsi="Calibri" w:cs="Calibri"/>
          <w:sz w:val="22"/>
          <w:szCs w:val="22"/>
        </w:rPr>
      </w:pPr>
      <w:r>
        <w:rPr>
          <w:rFonts w:ascii="微軟正黑體" w:eastAsia="微軟正黑體" w:hAnsi="微軟正黑體" w:cs="Calibri" w:hint="eastAsia"/>
          <w:sz w:val="22"/>
          <w:szCs w:val="22"/>
        </w:rPr>
        <w:t>類過敏性紫斑症</w:t>
      </w:r>
    </w:p>
    <w:p w:rsidR="00000000" w:rsidRDefault="00E9499D">
      <w:pPr>
        <w:numPr>
          <w:ilvl w:val="3"/>
          <w:numId w:val="2"/>
        </w:numPr>
        <w:ind w:left="2088"/>
        <w:textAlignment w:val="center"/>
        <w:rPr>
          <w:rFonts w:ascii="Calibri" w:hAnsi="Calibri" w:cs="Calibri"/>
          <w:sz w:val="22"/>
          <w:szCs w:val="22"/>
        </w:rPr>
      </w:pPr>
      <w:r>
        <w:rPr>
          <w:rFonts w:ascii="微軟正黑體" w:eastAsia="微軟正黑體" w:hAnsi="微軟正黑體" w:cs="Calibri" w:hint="eastAsia"/>
          <w:sz w:val="22"/>
          <w:szCs w:val="22"/>
        </w:rPr>
        <w:t>移植體對抗宿主疾病</w:t>
      </w:r>
      <w:r>
        <w:rPr>
          <w:rFonts w:ascii="微軟正黑體" w:eastAsia="微軟正黑體" w:hAnsi="微軟正黑體" w:cs="Calibri" w:hint="eastAsia"/>
          <w:sz w:val="22"/>
          <w:szCs w:val="22"/>
        </w:rPr>
        <w:t>(Graft-versus-Host disease)</w:t>
      </w:r>
    </w:p>
    <w:p w:rsidR="00000000" w:rsidRDefault="00E9499D">
      <w:pPr>
        <w:numPr>
          <w:ilvl w:val="3"/>
          <w:numId w:val="2"/>
        </w:numPr>
        <w:ind w:left="2088"/>
        <w:textAlignment w:val="center"/>
        <w:rPr>
          <w:rFonts w:ascii="Calibri" w:hAnsi="Calibri" w:cs="Calibri"/>
          <w:sz w:val="22"/>
          <w:szCs w:val="22"/>
        </w:rPr>
      </w:pPr>
      <w:r>
        <w:rPr>
          <w:rFonts w:ascii="微軟正黑體" w:eastAsia="微軟正黑體" w:hAnsi="微軟正黑體" w:cs="Calibri" w:hint="eastAsia"/>
          <w:sz w:val="22"/>
          <w:szCs w:val="22"/>
        </w:rPr>
        <w:t>過敏性血管炎</w:t>
      </w:r>
      <w:r>
        <w:rPr>
          <w:rFonts w:ascii="微軟正黑體" w:eastAsia="微軟正黑體" w:hAnsi="微軟正黑體" w:cs="Calibri" w:hint="eastAsia"/>
          <w:sz w:val="22"/>
          <w:szCs w:val="22"/>
        </w:rPr>
        <w:t>(Hypersensitivity vasculitis)</w:t>
      </w:r>
    </w:p>
    <w:p w:rsidR="00000000" w:rsidRDefault="00E9499D">
      <w:pPr>
        <w:numPr>
          <w:ilvl w:val="2"/>
          <w:numId w:val="2"/>
        </w:numPr>
        <w:ind w:left="1548"/>
        <w:textAlignment w:val="center"/>
        <w:rPr>
          <w:rFonts w:ascii="Calibri" w:hAnsi="Calibri" w:cs="Calibri"/>
          <w:color w:val="2E75B5"/>
          <w:sz w:val="22"/>
          <w:szCs w:val="22"/>
        </w:rPr>
      </w:pPr>
      <w:r>
        <w:rPr>
          <w:rFonts w:ascii="微軟正黑體" w:eastAsia="微軟正黑體" w:hAnsi="微軟正黑體" w:cs="Calibri" w:hint="eastAsia"/>
          <w:color w:val="2E75B5"/>
          <w:sz w:val="28"/>
          <w:szCs w:val="28"/>
        </w:rPr>
        <w:t>皮膚炎</w:t>
      </w:r>
      <w:r>
        <w:rPr>
          <w:rFonts w:ascii="微軟正黑體" w:eastAsia="微軟正黑體" w:hAnsi="微軟正黑體" w:cs="Calibri" w:hint="eastAsia"/>
          <w:color w:val="2E75B5"/>
          <w:sz w:val="28"/>
          <w:szCs w:val="28"/>
        </w:rPr>
        <w:t>/</w:t>
      </w:r>
      <w:r>
        <w:rPr>
          <w:rFonts w:ascii="微軟正黑體" w:eastAsia="微軟正黑體" w:hAnsi="微軟正黑體" w:cs="Calibri" w:hint="eastAsia"/>
          <w:color w:val="2E75B5"/>
          <w:sz w:val="28"/>
          <w:szCs w:val="28"/>
        </w:rPr>
        <w:t>濕疹和炎症性疾病</w:t>
      </w:r>
    </w:p>
    <w:p w:rsidR="00000000" w:rsidRDefault="00E9499D">
      <w:pPr>
        <w:numPr>
          <w:ilvl w:val="3"/>
          <w:numId w:val="2"/>
        </w:numPr>
        <w:ind w:left="2088"/>
        <w:textAlignment w:val="center"/>
        <w:rPr>
          <w:rFonts w:ascii="Calibri" w:hAnsi="Calibri" w:cs="Calibri"/>
          <w:sz w:val="22"/>
          <w:szCs w:val="22"/>
        </w:rPr>
      </w:pPr>
      <w:r>
        <w:rPr>
          <w:rFonts w:ascii="微軟正黑體" w:eastAsia="微軟正黑體" w:hAnsi="微軟正黑體" w:cs="Calibri" w:hint="eastAsia"/>
          <w:sz w:val="22"/>
          <w:szCs w:val="22"/>
        </w:rPr>
        <w:t>蕁麻疹和血管神經性水腫</w:t>
      </w:r>
    </w:p>
    <w:p w:rsidR="00000000" w:rsidRDefault="00E9499D">
      <w:pPr>
        <w:numPr>
          <w:ilvl w:val="3"/>
          <w:numId w:val="2"/>
        </w:numPr>
        <w:ind w:left="2088"/>
        <w:textAlignment w:val="center"/>
        <w:rPr>
          <w:rFonts w:ascii="Calibri" w:hAnsi="Calibri" w:cs="Calibri"/>
          <w:sz w:val="22"/>
          <w:szCs w:val="22"/>
        </w:rPr>
      </w:pPr>
      <w:r>
        <w:rPr>
          <w:rFonts w:ascii="微軟正黑體" w:eastAsia="微軟正黑體" w:hAnsi="微軟正黑體" w:cs="Calibri" w:hint="eastAsia"/>
          <w:sz w:val="22"/>
          <w:szCs w:val="22"/>
        </w:rPr>
        <w:t>接觸性皮膚炎</w:t>
      </w:r>
      <w:r>
        <w:rPr>
          <w:rFonts w:ascii="微軟正黑體" w:eastAsia="微軟正黑體" w:hAnsi="微軟正黑體" w:cs="Calibri" w:hint="eastAsia"/>
          <w:sz w:val="22"/>
          <w:szCs w:val="22"/>
        </w:rPr>
        <w:t>(Contact dermatitis)</w:t>
      </w:r>
    </w:p>
    <w:p w:rsidR="00000000" w:rsidRDefault="00E9499D">
      <w:pPr>
        <w:numPr>
          <w:ilvl w:val="3"/>
          <w:numId w:val="2"/>
        </w:numPr>
        <w:ind w:left="2088"/>
        <w:textAlignment w:val="center"/>
        <w:rPr>
          <w:rFonts w:ascii="Calibri" w:hAnsi="Calibri" w:cs="Calibri"/>
          <w:sz w:val="22"/>
          <w:szCs w:val="22"/>
        </w:rPr>
      </w:pPr>
      <w:r>
        <w:rPr>
          <w:rFonts w:ascii="微軟正黑體" w:eastAsia="微軟正黑體" w:hAnsi="微軟正黑體" w:cs="Calibri" w:hint="eastAsia"/>
          <w:sz w:val="22"/>
          <w:szCs w:val="22"/>
        </w:rPr>
        <w:t>異位性皮膚炎</w:t>
      </w:r>
      <w:r>
        <w:rPr>
          <w:rFonts w:ascii="微軟正黑體" w:eastAsia="微軟正黑體" w:hAnsi="微軟正黑體" w:cs="Calibri" w:hint="eastAsia"/>
          <w:sz w:val="22"/>
          <w:szCs w:val="22"/>
        </w:rPr>
        <w:t>(Atopic dermatitis)</w:t>
      </w:r>
    </w:p>
    <w:p w:rsidR="00000000" w:rsidRDefault="00E9499D">
      <w:pPr>
        <w:numPr>
          <w:ilvl w:val="3"/>
          <w:numId w:val="2"/>
        </w:numPr>
        <w:ind w:left="2088"/>
        <w:textAlignment w:val="center"/>
        <w:rPr>
          <w:rFonts w:ascii="Calibri" w:hAnsi="Calibri" w:cs="Calibri"/>
          <w:sz w:val="22"/>
          <w:szCs w:val="22"/>
        </w:rPr>
      </w:pPr>
      <w:r>
        <w:rPr>
          <w:rFonts w:ascii="微軟正黑體" w:eastAsia="微軟正黑體" w:hAnsi="微軟正黑體" w:cs="Calibri" w:hint="eastAsia"/>
          <w:sz w:val="22"/>
          <w:szCs w:val="22"/>
        </w:rPr>
        <w:t>脂漏性皮膚炎</w:t>
      </w:r>
      <w:r>
        <w:rPr>
          <w:rFonts w:ascii="微軟正黑體" w:eastAsia="微軟正黑體" w:hAnsi="微軟正黑體" w:cs="Calibri" w:hint="eastAsia"/>
          <w:sz w:val="22"/>
          <w:szCs w:val="22"/>
        </w:rPr>
        <w:t>(Seborrheic dermatitis)</w:t>
      </w:r>
    </w:p>
    <w:p w:rsidR="00000000" w:rsidRDefault="00E9499D">
      <w:pPr>
        <w:numPr>
          <w:ilvl w:val="3"/>
          <w:numId w:val="2"/>
        </w:numPr>
        <w:ind w:left="2088"/>
        <w:textAlignment w:val="center"/>
        <w:rPr>
          <w:rFonts w:ascii="Calibri" w:hAnsi="Calibri" w:cs="Calibri"/>
          <w:sz w:val="22"/>
          <w:szCs w:val="22"/>
        </w:rPr>
      </w:pPr>
      <w:r>
        <w:rPr>
          <w:rFonts w:ascii="微軟正黑體" w:eastAsia="微軟正黑體" w:hAnsi="微軟正黑體" w:cs="Calibri" w:hint="eastAsia"/>
          <w:sz w:val="22"/>
          <w:szCs w:val="22"/>
        </w:rPr>
        <w:t>缺脂性皮膚炎</w:t>
      </w:r>
      <w:r>
        <w:rPr>
          <w:rFonts w:ascii="微軟正黑體" w:eastAsia="微軟正黑體" w:hAnsi="微軟正黑體" w:cs="Calibri" w:hint="eastAsia"/>
          <w:sz w:val="22"/>
          <w:szCs w:val="22"/>
        </w:rPr>
        <w:t>(Asteatotic eczema)</w:t>
      </w:r>
    </w:p>
    <w:p w:rsidR="00000000" w:rsidRDefault="00E9499D">
      <w:pPr>
        <w:numPr>
          <w:ilvl w:val="3"/>
          <w:numId w:val="2"/>
        </w:numPr>
        <w:ind w:left="2088"/>
        <w:textAlignment w:val="center"/>
        <w:rPr>
          <w:rFonts w:ascii="Calibri" w:hAnsi="Calibri" w:cs="Calibri"/>
          <w:sz w:val="22"/>
          <w:szCs w:val="22"/>
        </w:rPr>
      </w:pPr>
      <w:r>
        <w:rPr>
          <w:rFonts w:ascii="微軟正黑體" w:eastAsia="微軟正黑體" w:hAnsi="微軟正黑體" w:cs="Calibri" w:hint="eastAsia"/>
          <w:sz w:val="22"/>
          <w:szCs w:val="22"/>
        </w:rPr>
        <w:t>扁平苔癬</w:t>
      </w:r>
      <w:r>
        <w:rPr>
          <w:rFonts w:ascii="微軟正黑體" w:eastAsia="微軟正黑體" w:hAnsi="微軟正黑體" w:cs="Calibri" w:hint="eastAsia"/>
          <w:sz w:val="22"/>
          <w:szCs w:val="22"/>
        </w:rPr>
        <w:t>(Lichen planus)</w:t>
      </w:r>
    </w:p>
    <w:p w:rsidR="00000000" w:rsidRDefault="00E9499D">
      <w:pPr>
        <w:numPr>
          <w:ilvl w:val="3"/>
          <w:numId w:val="2"/>
        </w:numPr>
        <w:ind w:left="2088"/>
        <w:textAlignment w:val="center"/>
        <w:rPr>
          <w:rFonts w:ascii="Calibri" w:hAnsi="Calibri" w:cs="Calibri"/>
          <w:sz w:val="22"/>
          <w:szCs w:val="22"/>
        </w:rPr>
      </w:pPr>
      <w:r>
        <w:rPr>
          <w:rFonts w:ascii="微軟正黑體" w:eastAsia="微軟正黑體" w:hAnsi="微軟正黑體" w:cs="Calibri" w:hint="eastAsia"/>
          <w:sz w:val="22"/>
          <w:szCs w:val="22"/>
        </w:rPr>
        <w:t>白色糠疹</w:t>
      </w:r>
      <w:r>
        <w:rPr>
          <w:rFonts w:ascii="微軟正黑體" w:eastAsia="微軟正黑體" w:hAnsi="微軟正黑體" w:cs="Calibri" w:hint="eastAsia"/>
          <w:sz w:val="22"/>
          <w:szCs w:val="22"/>
        </w:rPr>
        <w:t>(Pityriasis alba)</w:t>
      </w:r>
    </w:p>
    <w:p w:rsidR="00000000" w:rsidRDefault="00E9499D">
      <w:pPr>
        <w:numPr>
          <w:ilvl w:val="2"/>
          <w:numId w:val="2"/>
        </w:numPr>
        <w:ind w:left="1548"/>
        <w:textAlignment w:val="center"/>
        <w:rPr>
          <w:rFonts w:ascii="Calibri" w:hAnsi="Calibri" w:cs="Calibri"/>
          <w:color w:val="2E75B5"/>
          <w:sz w:val="22"/>
          <w:szCs w:val="22"/>
        </w:rPr>
      </w:pPr>
      <w:r>
        <w:rPr>
          <w:rFonts w:ascii="微軟正黑體" w:eastAsia="微軟正黑體" w:hAnsi="微軟正黑體" w:cs="Calibri" w:hint="eastAsia"/>
          <w:color w:val="2E75B5"/>
          <w:sz w:val="28"/>
          <w:szCs w:val="28"/>
        </w:rPr>
        <w:t>藥物疹</w:t>
      </w:r>
    </w:p>
    <w:p w:rsidR="00000000" w:rsidRDefault="00E9499D">
      <w:pPr>
        <w:numPr>
          <w:ilvl w:val="3"/>
          <w:numId w:val="2"/>
        </w:numPr>
        <w:ind w:left="2088"/>
        <w:textAlignment w:val="center"/>
        <w:rPr>
          <w:rFonts w:ascii="Calibri" w:hAnsi="Calibri" w:cs="Calibri"/>
          <w:sz w:val="22"/>
          <w:szCs w:val="22"/>
        </w:rPr>
      </w:pPr>
      <w:r>
        <w:rPr>
          <w:rFonts w:ascii="微軟正黑體" w:eastAsia="微軟正黑體" w:hAnsi="微軟正黑體" w:cs="Calibri" w:hint="eastAsia"/>
          <w:sz w:val="22"/>
          <w:szCs w:val="22"/>
        </w:rPr>
        <w:t>固定性藥物疹</w:t>
      </w:r>
      <w:r>
        <w:rPr>
          <w:rFonts w:ascii="微軟正黑體" w:eastAsia="微軟正黑體" w:hAnsi="微軟正黑體" w:cs="Calibri" w:hint="eastAsia"/>
          <w:sz w:val="22"/>
          <w:szCs w:val="22"/>
        </w:rPr>
        <w:t>(Fixed drug eruption)</w:t>
      </w:r>
    </w:p>
    <w:p w:rsidR="00000000" w:rsidRDefault="00E9499D">
      <w:pPr>
        <w:numPr>
          <w:ilvl w:val="3"/>
          <w:numId w:val="2"/>
        </w:numPr>
        <w:ind w:left="2088"/>
        <w:textAlignment w:val="center"/>
        <w:rPr>
          <w:rFonts w:ascii="Calibri" w:hAnsi="Calibri" w:cs="Calibri"/>
          <w:sz w:val="22"/>
          <w:szCs w:val="22"/>
        </w:rPr>
      </w:pPr>
      <w:r>
        <w:rPr>
          <w:rFonts w:ascii="微軟正黑體" w:eastAsia="微軟正黑體" w:hAnsi="微軟正黑體" w:cs="Calibri" w:hint="eastAsia"/>
          <w:sz w:val="22"/>
          <w:szCs w:val="22"/>
        </w:rPr>
        <w:t>史帝芬強生症候群</w:t>
      </w:r>
      <w:r>
        <w:rPr>
          <w:rFonts w:ascii="微軟正黑體" w:eastAsia="微軟正黑體" w:hAnsi="微軟正黑體" w:cs="Calibri" w:hint="eastAsia"/>
          <w:sz w:val="22"/>
          <w:szCs w:val="22"/>
        </w:rPr>
        <w:t>(Stevens-Johnson syndrome, SJS)</w:t>
      </w:r>
      <w:r>
        <w:rPr>
          <w:rFonts w:ascii="微軟正黑體" w:eastAsia="微軟正黑體" w:hAnsi="微軟正黑體" w:cs="Calibri" w:hint="eastAsia"/>
          <w:sz w:val="22"/>
          <w:szCs w:val="22"/>
        </w:rPr>
        <w:t>與毒性表皮壞死溶解症</w:t>
      </w:r>
      <w:r>
        <w:rPr>
          <w:rFonts w:ascii="微軟正黑體" w:eastAsia="微軟正黑體" w:hAnsi="微軟正黑體" w:cs="Calibri" w:hint="eastAsia"/>
          <w:sz w:val="22"/>
          <w:szCs w:val="22"/>
        </w:rPr>
        <w:t>(Toxic epidermal necrolysis, TEN)</w:t>
      </w:r>
    </w:p>
    <w:p w:rsidR="00000000" w:rsidRDefault="00E9499D">
      <w:pPr>
        <w:numPr>
          <w:ilvl w:val="3"/>
          <w:numId w:val="2"/>
        </w:numPr>
        <w:ind w:left="2088"/>
        <w:textAlignment w:val="center"/>
        <w:rPr>
          <w:rFonts w:ascii="Calibri" w:hAnsi="Calibri" w:cs="Calibri"/>
          <w:sz w:val="22"/>
          <w:szCs w:val="22"/>
        </w:rPr>
      </w:pPr>
      <w:r>
        <w:rPr>
          <w:rFonts w:ascii="微軟正黑體" w:eastAsia="微軟正黑體" w:hAnsi="微軟正黑體" w:cs="Calibri" w:hint="eastAsia"/>
          <w:sz w:val="22"/>
          <w:szCs w:val="22"/>
        </w:rPr>
        <w:t>結節性紅斑</w:t>
      </w:r>
      <w:r>
        <w:rPr>
          <w:rFonts w:ascii="微軟正黑體" w:eastAsia="微軟正黑體" w:hAnsi="微軟正黑體" w:cs="Calibri" w:hint="eastAsia"/>
          <w:sz w:val="22"/>
          <w:szCs w:val="22"/>
        </w:rPr>
        <w:t>(Erythema nodosum)</w:t>
      </w:r>
    </w:p>
    <w:p w:rsidR="00000000" w:rsidRDefault="00E9499D">
      <w:pPr>
        <w:numPr>
          <w:ilvl w:val="2"/>
          <w:numId w:val="2"/>
        </w:numPr>
        <w:ind w:left="1548"/>
        <w:textAlignment w:val="center"/>
        <w:rPr>
          <w:rFonts w:ascii="Calibri" w:hAnsi="Calibri" w:cs="Calibri"/>
          <w:color w:val="2E75B5"/>
          <w:sz w:val="22"/>
          <w:szCs w:val="22"/>
        </w:rPr>
      </w:pPr>
      <w:r>
        <w:rPr>
          <w:rFonts w:ascii="微軟正黑體" w:eastAsia="微軟正黑體" w:hAnsi="微軟正黑體" w:cs="Calibri" w:hint="eastAsia"/>
          <w:color w:val="2E75B5"/>
          <w:sz w:val="28"/>
          <w:szCs w:val="28"/>
        </w:rPr>
        <w:t>乾癬</w:t>
      </w:r>
    </w:p>
    <w:p w:rsidR="00000000" w:rsidRDefault="00E9499D">
      <w:pPr>
        <w:numPr>
          <w:ilvl w:val="2"/>
          <w:numId w:val="2"/>
        </w:numPr>
        <w:ind w:left="1548"/>
        <w:textAlignment w:val="center"/>
        <w:rPr>
          <w:rFonts w:ascii="Calibri" w:hAnsi="Calibri" w:cs="Calibri"/>
          <w:color w:val="2E75B5"/>
          <w:sz w:val="22"/>
          <w:szCs w:val="22"/>
        </w:rPr>
      </w:pPr>
      <w:r>
        <w:rPr>
          <w:rFonts w:ascii="微軟正黑體" w:eastAsia="微軟正黑體" w:hAnsi="微軟正黑體" w:cs="Calibri" w:hint="eastAsia"/>
          <w:color w:val="2E75B5"/>
          <w:sz w:val="28"/>
          <w:szCs w:val="28"/>
        </w:rPr>
        <w:t>皮膚色素病</w:t>
      </w:r>
    </w:p>
    <w:p w:rsidR="00000000" w:rsidRDefault="00E9499D">
      <w:pPr>
        <w:numPr>
          <w:ilvl w:val="3"/>
          <w:numId w:val="2"/>
        </w:numPr>
        <w:ind w:left="2088"/>
        <w:textAlignment w:val="center"/>
        <w:rPr>
          <w:rFonts w:ascii="Calibri" w:hAnsi="Calibri" w:cs="Calibri"/>
          <w:sz w:val="22"/>
          <w:szCs w:val="22"/>
        </w:rPr>
      </w:pPr>
      <w:r>
        <w:rPr>
          <w:rFonts w:ascii="微軟正黑體" w:eastAsia="微軟正黑體" w:hAnsi="微軟正黑體" w:cs="Calibri" w:hint="eastAsia"/>
          <w:sz w:val="22"/>
          <w:szCs w:val="22"/>
        </w:rPr>
        <w:t>皮膚色素概論</w:t>
      </w:r>
    </w:p>
    <w:p w:rsidR="00000000" w:rsidRDefault="00E9499D">
      <w:pPr>
        <w:numPr>
          <w:ilvl w:val="3"/>
          <w:numId w:val="2"/>
        </w:numPr>
        <w:ind w:left="2088"/>
        <w:textAlignment w:val="center"/>
        <w:rPr>
          <w:rFonts w:ascii="Calibri" w:hAnsi="Calibri" w:cs="Calibri"/>
          <w:sz w:val="22"/>
          <w:szCs w:val="22"/>
        </w:rPr>
      </w:pPr>
      <w:r>
        <w:rPr>
          <w:rFonts w:ascii="微軟正黑體" w:eastAsia="微軟正黑體" w:hAnsi="微軟正黑體" w:cs="Calibri" w:hint="eastAsia"/>
          <w:sz w:val="22"/>
          <w:szCs w:val="22"/>
        </w:rPr>
        <w:t>痣</w:t>
      </w:r>
      <w:r>
        <w:rPr>
          <w:rFonts w:ascii="微軟正黑體" w:eastAsia="微軟正黑體" w:hAnsi="微軟正黑體" w:cs="Calibri" w:hint="eastAsia"/>
          <w:sz w:val="22"/>
          <w:szCs w:val="22"/>
        </w:rPr>
        <w:t>(Nevus)</w:t>
      </w:r>
    </w:p>
    <w:p w:rsidR="00000000" w:rsidRDefault="00E9499D">
      <w:pPr>
        <w:numPr>
          <w:ilvl w:val="3"/>
          <w:numId w:val="2"/>
        </w:numPr>
        <w:ind w:left="2088"/>
        <w:textAlignment w:val="center"/>
        <w:rPr>
          <w:rFonts w:ascii="Calibri" w:hAnsi="Calibri" w:cs="Calibri"/>
          <w:sz w:val="22"/>
          <w:szCs w:val="22"/>
        </w:rPr>
      </w:pPr>
      <w:r>
        <w:rPr>
          <w:rFonts w:ascii="微軟正黑體" w:eastAsia="微軟正黑體" w:hAnsi="微軟正黑體" w:cs="Calibri" w:hint="eastAsia"/>
          <w:sz w:val="22"/>
          <w:szCs w:val="22"/>
        </w:rPr>
        <w:t>雀斑</w:t>
      </w:r>
      <w:r>
        <w:rPr>
          <w:rFonts w:ascii="微軟正黑體" w:eastAsia="微軟正黑體" w:hAnsi="微軟正黑體" w:cs="Calibri" w:hint="eastAsia"/>
          <w:sz w:val="22"/>
          <w:szCs w:val="22"/>
        </w:rPr>
        <w:t>(Freckle)</w:t>
      </w:r>
    </w:p>
    <w:p w:rsidR="00000000" w:rsidRDefault="00E9499D">
      <w:pPr>
        <w:numPr>
          <w:ilvl w:val="3"/>
          <w:numId w:val="2"/>
        </w:numPr>
        <w:ind w:left="2088"/>
        <w:textAlignment w:val="center"/>
        <w:rPr>
          <w:rFonts w:ascii="Calibri" w:hAnsi="Calibri" w:cs="Calibri"/>
          <w:sz w:val="22"/>
          <w:szCs w:val="22"/>
        </w:rPr>
      </w:pPr>
      <w:r>
        <w:rPr>
          <w:rFonts w:ascii="微軟正黑體" w:eastAsia="微軟正黑體" w:hAnsi="微軟正黑體" w:cs="Calibri" w:hint="eastAsia"/>
          <w:sz w:val="22"/>
          <w:szCs w:val="22"/>
        </w:rPr>
        <w:t>曬斑</w:t>
      </w:r>
      <w:r>
        <w:rPr>
          <w:rFonts w:ascii="微軟正黑體" w:eastAsia="微軟正黑體" w:hAnsi="微軟正黑體" w:cs="Calibri" w:hint="eastAsia"/>
          <w:sz w:val="22"/>
          <w:szCs w:val="22"/>
        </w:rPr>
        <w:t>(Solar len</w:t>
      </w:r>
      <w:r>
        <w:rPr>
          <w:rFonts w:ascii="微軟正黑體" w:eastAsia="微軟正黑體" w:hAnsi="微軟正黑體" w:cs="Calibri" w:hint="eastAsia"/>
          <w:sz w:val="22"/>
          <w:szCs w:val="22"/>
        </w:rPr>
        <w:t>tigo)</w:t>
      </w:r>
    </w:p>
    <w:p w:rsidR="00000000" w:rsidRDefault="00E9499D">
      <w:pPr>
        <w:numPr>
          <w:ilvl w:val="3"/>
          <w:numId w:val="2"/>
        </w:numPr>
        <w:ind w:left="2088"/>
        <w:textAlignment w:val="center"/>
        <w:rPr>
          <w:rFonts w:ascii="Calibri" w:hAnsi="Calibri" w:cs="Calibri"/>
          <w:sz w:val="22"/>
          <w:szCs w:val="22"/>
        </w:rPr>
      </w:pPr>
      <w:r>
        <w:rPr>
          <w:rFonts w:ascii="微軟正黑體" w:eastAsia="微軟正黑體" w:hAnsi="微軟正黑體" w:cs="Calibri" w:hint="eastAsia"/>
          <w:sz w:val="22"/>
          <w:szCs w:val="22"/>
        </w:rPr>
        <w:t>肝斑</w:t>
      </w:r>
      <w:r>
        <w:rPr>
          <w:rFonts w:ascii="微軟正黑體" w:eastAsia="微軟正黑體" w:hAnsi="微軟正黑體" w:cs="Calibri" w:hint="eastAsia"/>
          <w:sz w:val="22"/>
          <w:szCs w:val="22"/>
        </w:rPr>
        <w:t>(Melasma/Chloasma)</w:t>
      </w:r>
    </w:p>
    <w:p w:rsidR="00000000" w:rsidRDefault="00E9499D">
      <w:pPr>
        <w:numPr>
          <w:ilvl w:val="3"/>
          <w:numId w:val="2"/>
        </w:numPr>
        <w:ind w:left="2088"/>
        <w:textAlignment w:val="center"/>
        <w:rPr>
          <w:rFonts w:ascii="Calibri" w:hAnsi="Calibri" w:cs="Calibri"/>
          <w:sz w:val="22"/>
          <w:szCs w:val="22"/>
        </w:rPr>
      </w:pPr>
      <w:r>
        <w:rPr>
          <w:rFonts w:ascii="微軟正黑體" w:eastAsia="微軟正黑體" w:hAnsi="微軟正黑體" w:cs="Calibri" w:hint="eastAsia"/>
          <w:sz w:val="22"/>
          <w:szCs w:val="22"/>
        </w:rPr>
        <w:t>白化症</w:t>
      </w:r>
      <w:r>
        <w:rPr>
          <w:rFonts w:ascii="微軟正黑體" w:eastAsia="微軟正黑體" w:hAnsi="微軟正黑體" w:cs="Calibri" w:hint="eastAsia"/>
          <w:sz w:val="22"/>
          <w:szCs w:val="22"/>
        </w:rPr>
        <w:t>(Albinism)</w:t>
      </w:r>
    </w:p>
    <w:p w:rsidR="00000000" w:rsidRDefault="00E9499D">
      <w:pPr>
        <w:numPr>
          <w:ilvl w:val="3"/>
          <w:numId w:val="2"/>
        </w:numPr>
        <w:ind w:left="2088"/>
        <w:textAlignment w:val="center"/>
        <w:rPr>
          <w:rFonts w:ascii="Calibri" w:hAnsi="Calibri" w:cs="Calibri"/>
          <w:sz w:val="22"/>
          <w:szCs w:val="22"/>
        </w:rPr>
      </w:pPr>
      <w:r>
        <w:rPr>
          <w:rFonts w:ascii="微軟正黑體" w:eastAsia="微軟正黑體" w:hAnsi="微軟正黑體" w:cs="Calibri" w:hint="eastAsia"/>
          <w:sz w:val="22"/>
          <w:szCs w:val="22"/>
        </w:rPr>
        <w:t>白斑</w:t>
      </w:r>
      <w:r>
        <w:rPr>
          <w:rFonts w:ascii="微軟正黑體" w:eastAsia="微軟正黑體" w:hAnsi="微軟正黑體" w:cs="Calibri" w:hint="eastAsia"/>
          <w:sz w:val="22"/>
          <w:szCs w:val="22"/>
        </w:rPr>
        <w:t>(Vitiligo)</w:t>
      </w:r>
    </w:p>
    <w:p w:rsidR="00000000" w:rsidRDefault="00E9499D">
      <w:pPr>
        <w:numPr>
          <w:ilvl w:val="2"/>
          <w:numId w:val="2"/>
        </w:numPr>
        <w:ind w:left="1548"/>
        <w:textAlignment w:val="center"/>
        <w:rPr>
          <w:rFonts w:ascii="Calibri" w:hAnsi="Calibri" w:cs="Calibri"/>
          <w:color w:val="2E75B5"/>
          <w:sz w:val="22"/>
          <w:szCs w:val="22"/>
        </w:rPr>
      </w:pPr>
      <w:r>
        <w:rPr>
          <w:rFonts w:ascii="微軟正黑體" w:eastAsia="微軟正黑體" w:hAnsi="微軟正黑體" w:cs="Calibri" w:hint="eastAsia"/>
          <w:color w:val="2E75B5"/>
          <w:sz w:val="28"/>
          <w:szCs w:val="28"/>
        </w:rPr>
        <w:t>皮膚腫瘤</w:t>
      </w:r>
      <w:r>
        <w:rPr>
          <w:rFonts w:ascii="微軟正黑體" w:eastAsia="微軟正黑體" w:hAnsi="微軟正黑體" w:cs="Calibri" w:hint="eastAsia"/>
          <w:color w:val="2E75B5"/>
          <w:sz w:val="28"/>
          <w:szCs w:val="28"/>
        </w:rPr>
        <w:t>/</w:t>
      </w:r>
      <w:r>
        <w:rPr>
          <w:rFonts w:ascii="微軟正黑體" w:eastAsia="微軟正黑體" w:hAnsi="微軟正黑體" w:cs="Calibri" w:hint="eastAsia"/>
          <w:color w:val="2E75B5"/>
          <w:sz w:val="28"/>
          <w:szCs w:val="28"/>
        </w:rPr>
        <w:t>皮膚增生</w:t>
      </w:r>
    </w:p>
    <w:p w:rsidR="00000000" w:rsidRDefault="00E9499D">
      <w:pPr>
        <w:numPr>
          <w:ilvl w:val="3"/>
          <w:numId w:val="2"/>
        </w:numPr>
        <w:ind w:left="2088"/>
        <w:textAlignment w:val="center"/>
        <w:rPr>
          <w:rFonts w:ascii="Calibri" w:hAnsi="Calibri" w:cs="Calibri"/>
          <w:sz w:val="22"/>
          <w:szCs w:val="22"/>
        </w:rPr>
      </w:pPr>
      <w:r>
        <w:rPr>
          <w:rFonts w:ascii="微軟正黑體" w:eastAsia="微軟正黑體" w:hAnsi="微軟正黑體" w:cs="Calibri" w:hint="eastAsia"/>
          <w:sz w:val="22"/>
          <w:szCs w:val="22"/>
        </w:rPr>
        <w:t>嬰兒血管瘤</w:t>
      </w:r>
      <w:r>
        <w:rPr>
          <w:rFonts w:ascii="微軟正黑體" w:eastAsia="微軟正黑體" w:hAnsi="微軟正黑體" w:cs="Calibri" w:hint="eastAsia"/>
          <w:sz w:val="22"/>
          <w:szCs w:val="22"/>
        </w:rPr>
        <w:t>(Hemangioma of infancy)</w:t>
      </w:r>
    </w:p>
    <w:p w:rsidR="00000000" w:rsidRDefault="00E9499D">
      <w:pPr>
        <w:numPr>
          <w:ilvl w:val="3"/>
          <w:numId w:val="2"/>
        </w:numPr>
        <w:ind w:left="2088"/>
        <w:textAlignment w:val="center"/>
        <w:rPr>
          <w:rFonts w:ascii="Calibri" w:hAnsi="Calibri" w:cs="Calibri"/>
          <w:sz w:val="22"/>
          <w:szCs w:val="22"/>
        </w:rPr>
      </w:pPr>
      <w:r>
        <w:rPr>
          <w:rFonts w:ascii="微軟正黑體" w:eastAsia="微軟正黑體" w:hAnsi="微軟正黑體" w:cs="Calibri" w:hint="eastAsia"/>
          <w:sz w:val="22"/>
          <w:szCs w:val="22"/>
        </w:rPr>
        <w:t>葡萄酒斑</w:t>
      </w:r>
      <w:r>
        <w:rPr>
          <w:rFonts w:ascii="微軟正黑體" w:eastAsia="微軟正黑體" w:hAnsi="微軟正黑體" w:cs="Calibri" w:hint="eastAsia"/>
          <w:sz w:val="22"/>
          <w:szCs w:val="22"/>
        </w:rPr>
        <w:t>(Port-wine stain)</w:t>
      </w:r>
    </w:p>
    <w:p w:rsidR="00000000" w:rsidRDefault="00E9499D">
      <w:pPr>
        <w:numPr>
          <w:ilvl w:val="3"/>
          <w:numId w:val="2"/>
        </w:numPr>
        <w:ind w:left="2088"/>
        <w:textAlignment w:val="center"/>
        <w:rPr>
          <w:rFonts w:ascii="Calibri" w:hAnsi="Calibri" w:cs="Calibri"/>
          <w:sz w:val="22"/>
          <w:szCs w:val="22"/>
        </w:rPr>
      </w:pPr>
      <w:r>
        <w:rPr>
          <w:rFonts w:ascii="微軟正黑體" w:eastAsia="微軟正黑體" w:hAnsi="微軟正黑體" w:cs="Calibri" w:hint="eastAsia"/>
          <w:sz w:val="22"/>
          <w:szCs w:val="22"/>
        </w:rPr>
        <w:t>化膿性肉芽腫</w:t>
      </w:r>
      <w:r>
        <w:rPr>
          <w:rFonts w:ascii="微軟正黑體" w:eastAsia="微軟正黑體" w:hAnsi="微軟正黑體" w:cs="Calibri" w:hint="eastAsia"/>
          <w:sz w:val="22"/>
          <w:szCs w:val="22"/>
        </w:rPr>
        <w:t>(Pyogenic granuloma)</w:t>
      </w:r>
    </w:p>
    <w:p w:rsidR="00000000" w:rsidRDefault="00E9499D">
      <w:pPr>
        <w:numPr>
          <w:ilvl w:val="3"/>
          <w:numId w:val="2"/>
        </w:numPr>
        <w:ind w:left="2088"/>
        <w:textAlignment w:val="center"/>
        <w:rPr>
          <w:rFonts w:ascii="Calibri" w:hAnsi="Calibri" w:cs="Calibri"/>
          <w:sz w:val="22"/>
          <w:szCs w:val="22"/>
        </w:rPr>
      </w:pPr>
      <w:r>
        <w:rPr>
          <w:rFonts w:ascii="微軟正黑體" w:eastAsia="微軟正黑體" w:hAnsi="微軟正黑體" w:cs="Calibri" w:hint="eastAsia"/>
          <w:sz w:val="22"/>
          <w:szCs w:val="22"/>
        </w:rPr>
        <w:t>汗管瘤</w:t>
      </w:r>
      <w:r>
        <w:rPr>
          <w:rFonts w:ascii="微軟正黑體" w:eastAsia="微軟正黑體" w:hAnsi="微軟正黑體" w:cs="Calibri" w:hint="eastAsia"/>
          <w:sz w:val="22"/>
          <w:szCs w:val="22"/>
        </w:rPr>
        <w:t>(Syringoma)</w:t>
      </w:r>
    </w:p>
    <w:p w:rsidR="00000000" w:rsidRDefault="00E9499D">
      <w:pPr>
        <w:numPr>
          <w:ilvl w:val="3"/>
          <w:numId w:val="2"/>
        </w:numPr>
        <w:ind w:left="2088"/>
        <w:textAlignment w:val="center"/>
        <w:rPr>
          <w:rFonts w:ascii="Calibri" w:hAnsi="Calibri" w:cs="Calibri"/>
          <w:sz w:val="22"/>
          <w:szCs w:val="22"/>
        </w:rPr>
      </w:pPr>
      <w:r>
        <w:rPr>
          <w:rFonts w:ascii="微軟正黑體" w:eastAsia="微軟正黑體" w:hAnsi="微軟正黑體" w:cs="Calibri" w:hint="eastAsia"/>
          <w:sz w:val="22"/>
          <w:szCs w:val="22"/>
        </w:rPr>
        <w:t>脂漏性角化症</w:t>
      </w:r>
      <w:r>
        <w:rPr>
          <w:rFonts w:ascii="微軟正黑體" w:eastAsia="微軟正黑體" w:hAnsi="微軟正黑體" w:cs="Calibri" w:hint="eastAsia"/>
          <w:sz w:val="22"/>
          <w:szCs w:val="22"/>
        </w:rPr>
        <w:t>(Seborrheic keratosis)</w:t>
      </w:r>
    </w:p>
    <w:p w:rsidR="00000000" w:rsidRDefault="00E9499D">
      <w:pPr>
        <w:numPr>
          <w:ilvl w:val="3"/>
          <w:numId w:val="2"/>
        </w:numPr>
        <w:ind w:left="2088"/>
        <w:textAlignment w:val="center"/>
        <w:rPr>
          <w:rFonts w:ascii="Calibri" w:hAnsi="Calibri" w:cs="Calibri"/>
          <w:sz w:val="22"/>
          <w:szCs w:val="22"/>
        </w:rPr>
      </w:pPr>
      <w:r>
        <w:rPr>
          <w:rFonts w:ascii="微軟正黑體" w:eastAsia="微軟正黑體" w:hAnsi="微軟正黑體" w:cs="Calibri" w:hint="eastAsia"/>
          <w:sz w:val="22"/>
          <w:szCs w:val="22"/>
        </w:rPr>
        <w:t>光化性角化症</w:t>
      </w:r>
      <w:r>
        <w:rPr>
          <w:rFonts w:ascii="微軟正黑體" w:eastAsia="微軟正黑體" w:hAnsi="微軟正黑體" w:cs="Calibri" w:hint="eastAsia"/>
          <w:sz w:val="22"/>
          <w:szCs w:val="22"/>
        </w:rPr>
        <w:t>(Actinic keratosis)</w:t>
      </w:r>
    </w:p>
    <w:p w:rsidR="00000000" w:rsidRDefault="00E9499D">
      <w:pPr>
        <w:numPr>
          <w:ilvl w:val="3"/>
          <w:numId w:val="2"/>
        </w:numPr>
        <w:ind w:left="2088"/>
        <w:textAlignment w:val="center"/>
        <w:rPr>
          <w:rFonts w:ascii="Calibri" w:hAnsi="Calibri" w:cs="Calibri"/>
          <w:sz w:val="22"/>
          <w:szCs w:val="22"/>
        </w:rPr>
      </w:pPr>
      <w:r>
        <w:rPr>
          <w:rFonts w:ascii="微軟正黑體" w:eastAsia="微軟正黑體" w:hAnsi="微軟正黑體" w:cs="Calibri" w:hint="eastAsia"/>
          <w:sz w:val="22"/>
          <w:szCs w:val="22"/>
        </w:rPr>
        <w:t>砷中毒角化症</w:t>
      </w:r>
      <w:r>
        <w:rPr>
          <w:rFonts w:ascii="微軟正黑體" w:eastAsia="微軟正黑體" w:hAnsi="微軟正黑體" w:cs="Calibri" w:hint="eastAsia"/>
          <w:sz w:val="22"/>
          <w:szCs w:val="22"/>
        </w:rPr>
        <w:t>(Arsenical keratosis)</w:t>
      </w:r>
    </w:p>
    <w:p w:rsidR="00000000" w:rsidRDefault="00E9499D">
      <w:pPr>
        <w:numPr>
          <w:ilvl w:val="3"/>
          <w:numId w:val="2"/>
        </w:numPr>
        <w:ind w:left="2088"/>
        <w:textAlignment w:val="center"/>
        <w:rPr>
          <w:rFonts w:ascii="Calibri" w:hAnsi="Calibri" w:cs="Calibri"/>
          <w:sz w:val="22"/>
          <w:szCs w:val="22"/>
        </w:rPr>
      </w:pPr>
      <w:r>
        <w:rPr>
          <w:rFonts w:ascii="微軟正黑體" w:eastAsia="微軟正黑體" w:hAnsi="微軟正黑體" w:cs="Calibri" w:hint="eastAsia"/>
          <w:sz w:val="22"/>
          <w:szCs w:val="22"/>
        </w:rPr>
        <w:t>角化棘皮瘤</w:t>
      </w:r>
      <w:r>
        <w:rPr>
          <w:rFonts w:ascii="微軟正黑體" w:eastAsia="微軟正黑體" w:hAnsi="微軟正黑體" w:cs="Calibri" w:hint="eastAsia"/>
          <w:sz w:val="22"/>
          <w:szCs w:val="22"/>
        </w:rPr>
        <w:t>(Keratoacanthoma)</w:t>
      </w:r>
    </w:p>
    <w:p w:rsidR="00000000" w:rsidRDefault="00E9499D">
      <w:pPr>
        <w:numPr>
          <w:ilvl w:val="3"/>
          <w:numId w:val="2"/>
        </w:numPr>
        <w:ind w:left="2088"/>
        <w:textAlignment w:val="center"/>
        <w:rPr>
          <w:rFonts w:ascii="Calibri" w:hAnsi="Calibri" w:cs="Calibri"/>
          <w:sz w:val="22"/>
          <w:szCs w:val="22"/>
        </w:rPr>
      </w:pPr>
      <w:r>
        <w:rPr>
          <w:rFonts w:ascii="微軟正黑體" w:eastAsia="微軟正黑體" w:hAnsi="微軟正黑體" w:cs="Calibri" w:hint="eastAsia"/>
          <w:sz w:val="22"/>
          <w:szCs w:val="22"/>
        </w:rPr>
        <w:t>黑色素細胞瘤</w:t>
      </w:r>
      <w:r>
        <w:rPr>
          <w:rFonts w:ascii="微軟正黑體" w:eastAsia="微軟正黑體" w:hAnsi="微軟正黑體" w:cs="Calibri" w:hint="eastAsia"/>
          <w:sz w:val="22"/>
          <w:szCs w:val="22"/>
        </w:rPr>
        <w:t>(Melanoma)</w:t>
      </w:r>
    </w:p>
    <w:p w:rsidR="00000000" w:rsidRDefault="00E9499D">
      <w:pPr>
        <w:numPr>
          <w:ilvl w:val="3"/>
          <w:numId w:val="2"/>
        </w:numPr>
        <w:ind w:left="2088"/>
        <w:textAlignment w:val="center"/>
        <w:rPr>
          <w:rFonts w:ascii="Calibri" w:hAnsi="Calibri" w:cs="Calibri"/>
          <w:sz w:val="22"/>
          <w:szCs w:val="22"/>
        </w:rPr>
      </w:pPr>
      <w:r>
        <w:rPr>
          <w:rFonts w:ascii="微軟正黑體" w:eastAsia="微軟正黑體" w:hAnsi="微軟正黑體" w:cs="Calibri" w:hint="eastAsia"/>
          <w:sz w:val="22"/>
          <w:szCs w:val="22"/>
        </w:rPr>
        <w:t>基底細胞癌</w:t>
      </w:r>
      <w:r>
        <w:rPr>
          <w:rFonts w:ascii="微軟正黑體" w:eastAsia="微軟正黑體" w:hAnsi="微軟正黑體" w:cs="Calibri" w:hint="eastAsia"/>
          <w:sz w:val="22"/>
          <w:szCs w:val="22"/>
        </w:rPr>
        <w:t>(Basal cell carcinoma, BCC)</w:t>
      </w:r>
    </w:p>
    <w:p w:rsidR="00000000" w:rsidRDefault="00E9499D">
      <w:pPr>
        <w:numPr>
          <w:ilvl w:val="3"/>
          <w:numId w:val="2"/>
        </w:numPr>
        <w:ind w:left="2088"/>
        <w:textAlignment w:val="center"/>
        <w:rPr>
          <w:rFonts w:ascii="Calibri" w:hAnsi="Calibri" w:cs="Calibri"/>
          <w:sz w:val="22"/>
          <w:szCs w:val="22"/>
        </w:rPr>
      </w:pPr>
      <w:r>
        <w:rPr>
          <w:rFonts w:ascii="微軟正黑體" w:eastAsia="微軟正黑體" w:hAnsi="微軟正黑體" w:cs="Calibri" w:hint="eastAsia"/>
          <w:sz w:val="22"/>
          <w:szCs w:val="22"/>
        </w:rPr>
        <w:t>狀上皮細胞癌</w:t>
      </w:r>
      <w:r>
        <w:rPr>
          <w:rFonts w:ascii="微軟正黑體" w:eastAsia="微軟正黑體" w:hAnsi="微軟正黑體" w:cs="Calibri" w:hint="eastAsia"/>
          <w:sz w:val="22"/>
          <w:szCs w:val="22"/>
        </w:rPr>
        <w:t>(squamous cell carcinoma)</w:t>
      </w:r>
    </w:p>
    <w:p w:rsidR="00000000" w:rsidRDefault="00E9499D">
      <w:pPr>
        <w:numPr>
          <w:ilvl w:val="3"/>
          <w:numId w:val="2"/>
        </w:numPr>
        <w:ind w:left="2088"/>
        <w:textAlignment w:val="center"/>
        <w:rPr>
          <w:rFonts w:ascii="Calibri" w:hAnsi="Calibri" w:cs="Calibri"/>
          <w:sz w:val="22"/>
          <w:szCs w:val="22"/>
        </w:rPr>
      </w:pPr>
      <w:r>
        <w:rPr>
          <w:rFonts w:ascii="微軟正黑體" w:eastAsia="微軟正黑體" w:hAnsi="微軟正黑體" w:cs="Calibri" w:hint="eastAsia"/>
          <w:sz w:val="22"/>
          <w:szCs w:val="22"/>
        </w:rPr>
        <w:t>波文氏症</w:t>
      </w:r>
      <w:r>
        <w:rPr>
          <w:rFonts w:ascii="微軟正黑體" w:eastAsia="微軟正黑體" w:hAnsi="微軟正黑體" w:cs="Calibri" w:hint="eastAsia"/>
          <w:sz w:val="22"/>
          <w:szCs w:val="22"/>
        </w:rPr>
        <w:t>(Bowen's disease)</w:t>
      </w:r>
    </w:p>
    <w:p w:rsidR="00000000" w:rsidRDefault="00E9499D">
      <w:pPr>
        <w:numPr>
          <w:ilvl w:val="3"/>
          <w:numId w:val="2"/>
        </w:numPr>
        <w:ind w:left="2088"/>
        <w:textAlignment w:val="center"/>
        <w:rPr>
          <w:rFonts w:ascii="Calibri" w:hAnsi="Calibri" w:cs="Calibri"/>
          <w:sz w:val="22"/>
          <w:szCs w:val="22"/>
        </w:rPr>
      </w:pPr>
      <w:r>
        <w:rPr>
          <w:rFonts w:ascii="微軟正黑體" w:eastAsia="微軟正黑體" w:hAnsi="微軟正黑體" w:cs="Calibri" w:hint="eastAsia"/>
          <w:sz w:val="22"/>
          <w:szCs w:val="22"/>
        </w:rPr>
        <w:t>卡波西氏肉瘤</w:t>
      </w:r>
      <w:r>
        <w:rPr>
          <w:rFonts w:ascii="微軟正黑體" w:eastAsia="微軟正黑體" w:hAnsi="微軟正黑體" w:cs="Calibri" w:hint="eastAsia"/>
          <w:sz w:val="22"/>
          <w:szCs w:val="22"/>
        </w:rPr>
        <w:t>(Kaposi's sarcoma, KS)</w:t>
      </w:r>
    </w:p>
    <w:p w:rsidR="00000000" w:rsidRDefault="00E9499D">
      <w:pPr>
        <w:numPr>
          <w:ilvl w:val="3"/>
          <w:numId w:val="2"/>
        </w:numPr>
        <w:ind w:left="2088"/>
        <w:textAlignment w:val="center"/>
        <w:rPr>
          <w:rFonts w:ascii="Calibri" w:hAnsi="Calibri" w:cs="Calibri"/>
          <w:sz w:val="22"/>
          <w:szCs w:val="22"/>
        </w:rPr>
      </w:pPr>
      <w:r>
        <w:rPr>
          <w:rFonts w:ascii="微軟正黑體" w:eastAsia="微軟正黑體" w:hAnsi="微軟正黑體" w:cs="Calibri" w:hint="eastAsia"/>
          <w:sz w:val="22"/>
          <w:szCs w:val="22"/>
        </w:rPr>
        <w:t>蕈狀肉芽腫</w:t>
      </w:r>
      <w:r>
        <w:rPr>
          <w:rFonts w:ascii="微軟正黑體" w:eastAsia="微軟正黑體" w:hAnsi="微軟正黑體" w:cs="Calibri" w:hint="eastAsia"/>
          <w:sz w:val="22"/>
          <w:szCs w:val="22"/>
        </w:rPr>
        <w:t>(Mycosis fungoides)</w:t>
      </w:r>
    </w:p>
    <w:p w:rsidR="00000000" w:rsidRDefault="00E9499D">
      <w:pPr>
        <w:numPr>
          <w:ilvl w:val="2"/>
          <w:numId w:val="2"/>
        </w:numPr>
        <w:ind w:left="1548"/>
        <w:textAlignment w:val="center"/>
        <w:rPr>
          <w:rFonts w:ascii="Calibri" w:hAnsi="Calibri" w:cs="Calibri"/>
          <w:color w:val="2E75B5"/>
          <w:sz w:val="22"/>
          <w:szCs w:val="22"/>
        </w:rPr>
      </w:pPr>
      <w:r>
        <w:rPr>
          <w:rFonts w:ascii="微軟正黑體" w:eastAsia="微軟正黑體" w:hAnsi="微軟正黑體" w:cs="Calibri" w:hint="eastAsia"/>
          <w:color w:val="2E75B5"/>
          <w:sz w:val="28"/>
          <w:szCs w:val="28"/>
        </w:rPr>
        <w:t>先天性疾病</w:t>
      </w:r>
    </w:p>
    <w:p w:rsidR="00000000" w:rsidRDefault="00E9499D">
      <w:pPr>
        <w:numPr>
          <w:ilvl w:val="3"/>
          <w:numId w:val="2"/>
        </w:numPr>
        <w:ind w:left="2088"/>
        <w:textAlignment w:val="center"/>
        <w:rPr>
          <w:rFonts w:ascii="Calibri" w:hAnsi="Calibri" w:cs="Calibri"/>
          <w:sz w:val="22"/>
          <w:szCs w:val="22"/>
        </w:rPr>
      </w:pPr>
      <w:r>
        <w:rPr>
          <w:rFonts w:ascii="微軟正黑體" w:eastAsia="微軟正黑體" w:hAnsi="微軟正黑體" w:cs="Calibri" w:hint="eastAsia"/>
          <w:sz w:val="22"/>
          <w:szCs w:val="22"/>
        </w:rPr>
        <w:t>Peutz-Jeghers syndrome(PJS)</w:t>
      </w:r>
    </w:p>
    <w:p w:rsidR="00000000" w:rsidRDefault="00E9499D">
      <w:pPr>
        <w:numPr>
          <w:ilvl w:val="3"/>
          <w:numId w:val="2"/>
        </w:numPr>
        <w:ind w:left="2088"/>
        <w:textAlignment w:val="center"/>
        <w:rPr>
          <w:rFonts w:ascii="Calibri" w:hAnsi="Calibri" w:cs="Calibri"/>
          <w:sz w:val="22"/>
          <w:szCs w:val="22"/>
        </w:rPr>
      </w:pPr>
      <w:r>
        <w:rPr>
          <w:rFonts w:ascii="微軟正黑體" w:eastAsia="微軟正黑體" w:hAnsi="微軟正黑體" w:cs="Calibri" w:hint="eastAsia"/>
          <w:sz w:val="22"/>
          <w:szCs w:val="22"/>
        </w:rPr>
        <w:t>神經纖維瘤</w:t>
      </w:r>
      <w:r>
        <w:rPr>
          <w:rFonts w:ascii="微軟正黑體" w:eastAsia="微軟正黑體" w:hAnsi="微軟正黑體" w:cs="Calibri" w:hint="eastAsia"/>
          <w:sz w:val="22"/>
          <w:szCs w:val="22"/>
        </w:rPr>
        <w:t>(Neurofibromatosis)</w:t>
      </w:r>
    </w:p>
    <w:p w:rsidR="00000000" w:rsidRDefault="00E9499D">
      <w:pPr>
        <w:numPr>
          <w:ilvl w:val="3"/>
          <w:numId w:val="2"/>
        </w:numPr>
        <w:ind w:left="2088"/>
        <w:textAlignment w:val="center"/>
        <w:rPr>
          <w:rFonts w:ascii="Calibri" w:hAnsi="Calibri" w:cs="Calibri"/>
          <w:sz w:val="22"/>
          <w:szCs w:val="22"/>
        </w:rPr>
      </w:pPr>
      <w:r>
        <w:rPr>
          <w:rFonts w:ascii="微軟正黑體" w:eastAsia="微軟正黑體" w:hAnsi="微軟正黑體" w:cs="Calibri" w:hint="eastAsia"/>
          <w:sz w:val="22"/>
          <w:szCs w:val="22"/>
        </w:rPr>
        <w:t>結節性硬化症</w:t>
      </w:r>
      <w:r>
        <w:rPr>
          <w:rFonts w:ascii="微軟正黑體" w:eastAsia="微軟正黑體" w:hAnsi="微軟正黑體" w:cs="Calibri" w:hint="eastAsia"/>
          <w:sz w:val="22"/>
          <w:szCs w:val="22"/>
        </w:rPr>
        <w:t xml:space="preserve">(Tuberous </w:t>
      </w:r>
      <w:r>
        <w:rPr>
          <w:rFonts w:ascii="微軟正黑體" w:eastAsia="微軟正黑體" w:hAnsi="微軟正黑體" w:cs="Calibri" w:hint="eastAsia"/>
          <w:sz w:val="22"/>
          <w:szCs w:val="22"/>
        </w:rPr>
        <w:t>sclerosis, TSC)</w:t>
      </w:r>
    </w:p>
    <w:p w:rsidR="00000000" w:rsidRDefault="00E9499D">
      <w:pPr>
        <w:numPr>
          <w:ilvl w:val="3"/>
          <w:numId w:val="2"/>
        </w:numPr>
        <w:ind w:left="2088"/>
        <w:textAlignment w:val="center"/>
        <w:rPr>
          <w:rFonts w:ascii="Calibri" w:hAnsi="Calibri" w:cs="Calibri"/>
          <w:sz w:val="22"/>
          <w:szCs w:val="22"/>
        </w:rPr>
      </w:pPr>
      <w:r>
        <w:rPr>
          <w:rFonts w:ascii="微軟正黑體" w:eastAsia="微軟正黑體" w:hAnsi="微軟正黑體" w:cs="Calibri" w:hint="eastAsia"/>
          <w:sz w:val="22"/>
          <w:szCs w:val="22"/>
        </w:rPr>
        <w:t>尋常性魚鱗癬</w:t>
      </w:r>
      <w:r>
        <w:rPr>
          <w:rFonts w:ascii="微軟正黑體" w:eastAsia="微軟正黑體" w:hAnsi="微軟正黑體" w:cs="Calibri" w:hint="eastAsia"/>
          <w:sz w:val="22"/>
          <w:szCs w:val="22"/>
        </w:rPr>
        <w:t>(Ichthyosis vulgaris)</w:t>
      </w:r>
    </w:p>
    <w:p w:rsidR="00000000" w:rsidRDefault="00E9499D">
      <w:pPr>
        <w:numPr>
          <w:ilvl w:val="3"/>
          <w:numId w:val="2"/>
        </w:numPr>
        <w:ind w:left="2088"/>
        <w:textAlignment w:val="center"/>
        <w:rPr>
          <w:rFonts w:ascii="Calibri" w:hAnsi="Calibri" w:cs="Calibri"/>
          <w:sz w:val="22"/>
          <w:szCs w:val="22"/>
        </w:rPr>
      </w:pPr>
      <w:r>
        <w:rPr>
          <w:rFonts w:ascii="微軟正黑體" w:eastAsia="微軟正黑體" w:hAnsi="微軟正黑體" w:cs="Calibri" w:hint="eastAsia"/>
          <w:sz w:val="22"/>
          <w:szCs w:val="22"/>
        </w:rPr>
        <w:t>Darier's disease</w:t>
      </w:r>
    </w:p>
    <w:p w:rsidR="00000000" w:rsidRDefault="00E9499D">
      <w:pPr>
        <w:numPr>
          <w:ilvl w:val="1"/>
          <w:numId w:val="2"/>
        </w:numPr>
        <w:ind w:left="1008"/>
        <w:textAlignment w:val="center"/>
        <w:rPr>
          <w:rFonts w:ascii="Calibri" w:hAnsi="Calibri" w:cs="Calibri"/>
          <w:color w:val="1E4E79"/>
          <w:sz w:val="22"/>
          <w:szCs w:val="22"/>
        </w:rPr>
      </w:pPr>
      <w:r>
        <w:rPr>
          <w:rFonts w:ascii="微軟正黑體" w:eastAsia="微軟正黑體" w:hAnsi="微軟正黑體" w:cs="Calibri" w:hint="eastAsia"/>
          <w:color w:val="1E4E79"/>
          <w:sz w:val="32"/>
          <w:szCs w:val="32"/>
        </w:rPr>
        <w:t>精神科：</w:t>
      </w:r>
    </w:p>
    <w:p w:rsidR="00000000" w:rsidRDefault="00E9499D">
      <w:pPr>
        <w:numPr>
          <w:ilvl w:val="2"/>
          <w:numId w:val="3"/>
        </w:numPr>
        <w:ind w:left="1548"/>
        <w:textAlignment w:val="center"/>
        <w:rPr>
          <w:rFonts w:ascii="微軟正黑體" w:eastAsia="微軟正黑體" w:hAnsi="微軟正黑體" w:cs="Calibri"/>
          <w:color w:val="2E75B5"/>
          <w:sz w:val="28"/>
          <w:szCs w:val="28"/>
        </w:rPr>
      </w:pPr>
      <w:r>
        <w:rPr>
          <w:rFonts w:ascii="微軟正黑體" w:eastAsia="微軟正黑體" w:hAnsi="微軟正黑體" w:cs="Calibri" w:hint="eastAsia"/>
          <w:color w:val="2E75B5"/>
          <w:sz w:val="28"/>
          <w:szCs w:val="28"/>
        </w:rPr>
        <w:t>精神健康評估（</w:t>
      </w:r>
      <w:r>
        <w:rPr>
          <w:rFonts w:ascii="微軟正黑體" w:eastAsia="微軟正黑體" w:hAnsi="微軟正黑體" w:cs="Calibri" w:hint="eastAsia"/>
          <w:color w:val="2E75B5"/>
          <w:sz w:val="28"/>
          <w:szCs w:val="28"/>
        </w:rPr>
        <w:t>Psychiatric Assessment</w:t>
      </w:r>
      <w:r>
        <w:rPr>
          <w:rFonts w:ascii="微軟正黑體" w:eastAsia="微軟正黑體" w:hAnsi="微軟正黑體" w:cs="Calibri" w:hint="eastAsia"/>
          <w:color w:val="2E75B5"/>
          <w:sz w:val="28"/>
          <w:szCs w:val="28"/>
        </w:rPr>
        <w:t>）</w:t>
      </w:r>
    </w:p>
    <w:p w:rsidR="00000000" w:rsidRDefault="00E9499D">
      <w:pPr>
        <w:numPr>
          <w:ilvl w:val="3"/>
          <w:numId w:val="3"/>
        </w:numPr>
        <w:ind w:left="2088"/>
        <w:textAlignment w:val="center"/>
        <w:rPr>
          <w:rFonts w:ascii="微軟正黑體" w:eastAsia="微軟正黑體" w:hAnsi="微軟正黑體" w:cs="Calibri" w:hint="eastAsia"/>
          <w:sz w:val="28"/>
          <w:szCs w:val="28"/>
        </w:rPr>
      </w:pPr>
      <w:r>
        <w:rPr>
          <w:rFonts w:ascii="微軟正黑體" w:eastAsia="微軟正黑體" w:hAnsi="微軟正黑體" w:cs="Calibri" w:hint="eastAsia"/>
          <w:sz w:val="22"/>
          <w:szCs w:val="22"/>
        </w:rPr>
        <w:t>歷史（</w:t>
      </w:r>
      <w:r>
        <w:rPr>
          <w:rFonts w:ascii="微軟正黑體" w:eastAsia="微軟正黑體" w:hAnsi="微軟正黑體" w:cs="Calibri" w:hint="eastAsia"/>
          <w:sz w:val="22"/>
          <w:szCs w:val="22"/>
        </w:rPr>
        <w:t>History</w:t>
      </w:r>
      <w:r>
        <w:rPr>
          <w:rFonts w:ascii="微軟正黑體" w:eastAsia="微軟正黑體" w:hAnsi="微軟正黑體" w:cs="Calibri" w:hint="eastAsia"/>
          <w:sz w:val="22"/>
          <w:szCs w:val="22"/>
        </w:rPr>
        <w:t>）</w:t>
      </w:r>
    </w:p>
    <w:p w:rsidR="00000000" w:rsidRDefault="00E9499D">
      <w:pPr>
        <w:numPr>
          <w:ilvl w:val="3"/>
          <w:numId w:val="3"/>
        </w:numPr>
        <w:ind w:left="2088"/>
        <w:textAlignment w:val="center"/>
        <w:rPr>
          <w:rFonts w:ascii="微軟正黑體" w:eastAsia="微軟正黑體" w:hAnsi="微軟正黑體" w:cs="Calibri" w:hint="eastAsia"/>
          <w:sz w:val="28"/>
          <w:szCs w:val="28"/>
        </w:rPr>
      </w:pPr>
      <w:hyperlink r:id="rId13" w:anchor="🧠|Mental status examination(MSE)&amp;section-id={EAD223C3-D133-41C0-BC9F-205654D43FF3}&amp;page-id={C63DFCAE-B0A9-4CF6-B137-2F9F6A31B12D}&amp;end&amp;base-path=https://d.docs.live.net/56ce32fba64785ca/臨床筆記/Psychy.one" w:history="1">
        <w:r>
          <w:rPr>
            <w:rStyle w:val="a3"/>
            <w:rFonts w:ascii="微軟正黑體" w:eastAsia="微軟正黑體" w:hAnsi="微軟正黑體" w:cs="Calibri" w:hint="eastAsia"/>
            <w:sz w:val="22"/>
            <w:szCs w:val="22"/>
          </w:rPr>
          <w:t>精神狀態檢查（</w:t>
        </w:r>
        <w:r>
          <w:rPr>
            <w:rStyle w:val="a3"/>
            <w:rFonts w:ascii="微軟正黑體" w:eastAsia="微軟正黑體" w:hAnsi="微軟正黑體" w:cs="Calibri" w:hint="eastAsia"/>
            <w:sz w:val="22"/>
            <w:szCs w:val="22"/>
          </w:rPr>
          <w:t>Mental Status Exam, MSE</w:t>
        </w:r>
        <w:r>
          <w:rPr>
            <w:rStyle w:val="a3"/>
            <w:rFonts w:ascii="微軟正黑體" w:eastAsia="微軟正黑體" w:hAnsi="微軟正黑體" w:cs="Calibri" w:hint="eastAsia"/>
            <w:sz w:val="22"/>
            <w:szCs w:val="22"/>
          </w:rPr>
          <w:t>）</w:t>
        </w:r>
      </w:hyperlink>
    </w:p>
    <w:p w:rsidR="00000000" w:rsidRDefault="00E9499D">
      <w:pPr>
        <w:numPr>
          <w:ilvl w:val="2"/>
          <w:numId w:val="3"/>
        </w:numPr>
        <w:ind w:left="1548"/>
        <w:textAlignment w:val="center"/>
        <w:rPr>
          <w:rFonts w:ascii="微軟正黑體" w:eastAsia="微軟正黑體" w:hAnsi="微軟正黑體" w:cs="Calibri" w:hint="eastAsia"/>
          <w:color w:val="2E75B5"/>
          <w:sz w:val="28"/>
          <w:szCs w:val="28"/>
        </w:rPr>
      </w:pPr>
      <w:r>
        <w:rPr>
          <w:rFonts w:ascii="微軟正黑體" w:eastAsia="微軟正黑體" w:hAnsi="微軟正黑體" w:cs="Calibri" w:hint="eastAsia"/>
          <w:color w:val="2E75B5"/>
          <w:sz w:val="28"/>
          <w:szCs w:val="28"/>
        </w:rPr>
        <w:t>評估和計畫（</w:t>
      </w:r>
      <w:r>
        <w:rPr>
          <w:rFonts w:ascii="微軟正黑體" w:eastAsia="微軟正黑體" w:hAnsi="微軟正黑體" w:cs="Calibri" w:hint="eastAsia"/>
          <w:color w:val="2E75B5"/>
          <w:sz w:val="28"/>
          <w:szCs w:val="28"/>
        </w:rPr>
        <w:t>Assessment and Plan</w:t>
      </w:r>
      <w:r>
        <w:rPr>
          <w:rFonts w:ascii="微軟正黑體" w:eastAsia="微軟正黑體" w:hAnsi="微軟正黑體" w:cs="Calibri" w:hint="eastAsia"/>
          <w:color w:val="2E75B5"/>
          <w:sz w:val="28"/>
          <w:szCs w:val="28"/>
        </w:rPr>
        <w:t>）</w:t>
      </w:r>
    </w:p>
    <w:p w:rsidR="00000000" w:rsidRDefault="00E9499D">
      <w:pPr>
        <w:numPr>
          <w:ilvl w:val="2"/>
          <w:numId w:val="3"/>
        </w:numPr>
        <w:ind w:left="1548"/>
        <w:textAlignment w:val="center"/>
        <w:rPr>
          <w:rFonts w:ascii="微軟正黑體" w:eastAsia="微軟正黑體" w:hAnsi="微軟正黑體" w:cs="Calibri" w:hint="eastAsia"/>
          <w:color w:val="2E75B5"/>
          <w:sz w:val="28"/>
          <w:szCs w:val="28"/>
        </w:rPr>
      </w:pPr>
      <w:hyperlink r:id="rId14" w:anchor="🩺|自殺行為與自傷&amp;section-id={EAD223C3-D133-41C0-BC9F-205654D43FF3}&amp;page-id={58700E62-0D77-4C37-A570-5A1B60A15E12}&amp;end&amp;base-path=https://d.docs.live.net/56ce32fba64785ca/臨床筆記/Psychy.one" w:history="1">
        <w:r>
          <w:rPr>
            <w:rStyle w:val="a3"/>
            <w:rFonts w:ascii="微軟正黑體" w:eastAsia="微軟正黑體" w:hAnsi="微軟正黑體" w:cs="Calibri" w:hint="eastAsia"/>
            <w:sz w:val="28"/>
            <w:szCs w:val="28"/>
          </w:rPr>
          <w:t>自殺（</w:t>
        </w:r>
        <w:r>
          <w:rPr>
            <w:rStyle w:val="a3"/>
            <w:rFonts w:ascii="微軟正黑體" w:eastAsia="微軟正黑體" w:hAnsi="微軟正黑體" w:cs="Calibri" w:hint="eastAsia"/>
            <w:sz w:val="28"/>
            <w:szCs w:val="28"/>
          </w:rPr>
          <w:t>Suicide</w:t>
        </w:r>
        <w:r>
          <w:rPr>
            <w:rStyle w:val="a3"/>
            <w:rFonts w:ascii="微軟正黑體" w:eastAsia="微軟正黑體" w:hAnsi="微軟正黑體" w:cs="Calibri" w:hint="eastAsia"/>
            <w:sz w:val="28"/>
            <w:szCs w:val="28"/>
          </w:rPr>
          <w:t>）</w:t>
        </w:r>
      </w:hyperlink>
    </w:p>
    <w:p w:rsidR="00000000" w:rsidRDefault="00E9499D">
      <w:pPr>
        <w:numPr>
          <w:ilvl w:val="2"/>
          <w:numId w:val="3"/>
        </w:numPr>
        <w:ind w:left="1548"/>
        <w:textAlignment w:val="center"/>
        <w:rPr>
          <w:rFonts w:ascii="微軟正黑體" w:eastAsia="微軟正黑體" w:hAnsi="微軟正黑體" w:cs="Calibri" w:hint="eastAsia"/>
          <w:color w:val="2E75B5"/>
          <w:sz w:val="28"/>
          <w:szCs w:val="28"/>
        </w:rPr>
      </w:pPr>
      <w:r>
        <w:rPr>
          <w:rFonts w:ascii="微軟正黑體" w:eastAsia="微軟正黑體" w:hAnsi="微軟正黑體" w:cs="Calibri" w:hint="eastAsia"/>
          <w:color w:val="2E75B5"/>
          <w:sz w:val="28"/>
          <w:szCs w:val="28"/>
        </w:rPr>
        <w:t>Secondary psychological disorder(</w:t>
      </w:r>
      <w:r>
        <w:rPr>
          <w:rFonts w:ascii="微軟正黑體" w:eastAsia="微軟正黑體" w:hAnsi="微軟正黑體" w:cs="Calibri" w:hint="eastAsia"/>
          <w:color w:val="2E75B5"/>
          <w:sz w:val="28"/>
          <w:szCs w:val="28"/>
        </w:rPr>
        <w:t>優先排除</w:t>
      </w:r>
      <w:r>
        <w:rPr>
          <w:rFonts w:ascii="微軟正黑體" w:eastAsia="微軟正黑體" w:hAnsi="微軟正黑體" w:cs="Calibri" w:hint="eastAsia"/>
          <w:color w:val="2E75B5"/>
          <w:sz w:val="28"/>
          <w:szCs w:val="28"/>
        </w:rPr>
        <w:t>)</w:t>
      </w:r>
    </w:p>
    <w:p w:rsidR="00000000" w:rsidRDefault="00E9499D">
      <w:pPr>
        <w:numPr>
          <w:ilvl w:val="3"/>
          <w:numId w:val="4"/>
        </w:numPr>
        <w:ind w:left="2088"/>
        <w:textAlignment w:val="center"/>
        <w:rPr>
          <w:rFonts w:ascii="微軟正黑體" w:eastAsia="微軟正黑體" w:hAnsi="微軟正黑體" w:cs="Calibri" w:hint="eastAsia"/>
          <w:color w:val="2E75B5"/>
          <w:sz w:val="28"/>
          <w:szCs w:val="28"/>
        </w:rPr>
      </w:pPr>
      <w:hyperlink r:id="rId15" w:anchor="🩺|譫妄(Delirium)與失智症(Dementia)&amp;section-id={EAD223C3-D133-41C0-BC9F-205654D43FF3}&amp;page-id={771BF595-E4A9-49DF-A5CA-BE820533263E}&amp;end&amp;base-path=https://d.docs.live.net/56ce32fba64785ca/臨床筆記/Psychy.one" w:history="1">
        <w:r>
          <w:rPr>
            <w:rStyle w:val="a3"/>
            <w:rFonts w:ascii="微軟正黑體" w:eastAsia="微軟正黑體" w:hAnsi="微軟正黑體" w:cs="Calibri" w:hint="eastAsia"/>
            <w:sz w:val="22"/>
            <w:szCs w:val="22"/>
          </w:rPr>
          <w:t>器質性精神病：神經認知障礙（</w:t>
        </w:r>
        <w:r>
          <w:rPr>
            <w:rStyle w:val="a3"/>
            <w:rFonts w:ascii="微軟正黑體" w:eastAsia="微軟正黑體" w:hAnsi="微軟正黑體" w:cs="Calibri" w:hint="eastAsia"/>
            <w:sz w:val="22"/>
            <w:szCs w:val="22"/>
          </w:rPr>
          <w:t>Neurocognitive</w:t>
        </w:r>
        <w:r>
          <w:rPr>
            <w:rStyle w:val="a3"/>
            <w:rFonts w:ascii="微軟正黑體" w:eastAsia="微軟正黑體" w:hAnsi="微軟正黑體" w:cs="Calibri" w:hint="eastAsia"/>
            <w:sz w:val="22"/>
            <w:szCs w:val="22"/>
          </w:rPr>
          <w:t xml:space="preserve"> Disorders</w:t>
        </w:r>
        <w:r>
          <w:rPr>
            <w:rStyle w:val="a3"/>
            <w:rFonts w:ascii="微軟正黑體" w:eastAsia="微軟正黑體" w:hAnsi="微軟正黑體" w:cs="Calibri" w:hint="eastAsia"/>
            <w:sz w:val="22"/>
            <w:szCs w:val="22"/>
          </w:rPr>
          <w:t>）</w:t>
        </w:r>
      </w:hyperlink>
    </w:p>
    <w:p w:rsidR="00000000" w:rsidRDefault="00E9499D">
      <w:pPr>
        <w:numPr>
          <w:ilvl w:val="3"/>
          <w:numId w:val="4"/>
        </w:numPr>
        <w:ind w:left="2088"/>
        <w:textAlignment w:val="center"/>
        <w:rPr>
          <w:rFonts w:ascii="微軟正黑體" w:eastAsia="微軟正黑體" w:hAnsi="微軟正黑體" w:cs="Calibri" w:hint="eastAsia"/>
          <w:color w:val="2E75B5"/>
          <w:sz w:val="28"/>
          <w:szCs w:val="28"/>
        </w:rPr>
      </w:pPr>
      <w:hyperlink r:id="rId16" w:anchor="🩺|物質關聯疾患&amp;section-id={EAD223C3-D133-41C0-BC9F-205654D43FF3}&amp;page-id={8C758DA2-86DC-4636-A65F-6F59B5FA1527}&amp;end&amp;base-path=https://d.docs.live.net/56ce32fba64785ca/臨床筆記/Psychy.one" w:history="1">
        <w:r>
          <w:rPr>
            <w:rStyle w:val="a3"/>
            <w:rFonts w:ascii="微軟正黑體" w:eastAsia="微軟正黑體" w:hAnsi="微軟正黑體" w:cs="Calibri" w:hint="eastAsia"/>
            <w:sz w:val="22"/>
            <w:szCs w:val="22"/>
          </w:rPr>
          <w:t>物質相關和成癮性障礙（</w:t>
        </w:r>
        <w:r>
          <w:rPr>
            <w:rStyle w:val="a3"/>
            <w:rFonts w:ascii="微軟正黑體" w:eastAsia="微軟正黑體" w:hAnsi="微軟正黑體" w:cs="Calibri" w:hint="eastAsia"/>
            <w:sz w:val="22"/>
            <w:szCs w:val="22"/>
          </w:rPr>
          <w:t>Substance-Related and Add</w:t>
        </w:r>
        <w:r>
          <w:rPr>
            <w:rStyle w:val="a3"/>
            <w:rFonts w:ascii="微軟正黑體" w:eastAsia="微軟正黑體" w:hAnsi="微軟正黑體" w:cs="Calibri" w:hint="eastAsia"/>
            <w:sz w:val="22"/>
            <w:szCs w:val="22"/>
          </w:rPr>
          <w:t>ictive Disorders</w:t>
        </w:r>
        <w:r>
          <w:rPr>
            <w:rStyle w:val="a3"/>
            <w:rFonts w:ascii="微軟正黑體" w:eastAsia="微軟正黑體" w:hAnsi="微軟正黑體" w:cs="Calibri" w:hint="eastAsia"/>
            <w:sz w:val="22"/>
            <w:szCs w:val="22"/>
          </w:rPr>
          <w:t>）</w:t>
        </w:r>
      </w:hyperlink>
    </w:p>
    <w:p w:rsidR="00000000" w:rsidRDefault="00E9499D">
      <w:pPr>
        <w:numPr>
          <w:ilvl w:val="2"/>
          <w:numId w:val="4"/>
        </w:numPr>
        <w:ind w:left="1548"/>
        <w:textAlignment w:val="center"/>
        <w:rPr>
          <w:rFonts w:ascii="微軟正黑體" w:eastAsia="微軟正黑體" w:hAnsi="微軟正黑體" w:cs="Calibri" w:hint="eastAsia"/>
          <w:color w:val="2E75B5"/>
          <w:sz w:val="28"/>
          <w:szCs w:val="28"/>
        </w:rPr>
      </w:pPr>
      <w:hyperlink r:id="rId17" w:anchor="思覺失調症(Schizophrenia)&amp;section-id={EAD223C3-D133-41C0-BC9F-205654D43FF3}&amp;page-id={D56CA3FB-AD64-4EEE-A790-10F85DCF77B0}&amp;end&amp;base-path=https://d.docs.live.net/56ce32fba64785ca/臨床筆記/Psychy.one" w:history="1">
        <w:r>
          <w:rPr>
            <w:rStyle w:val="a3"/>
            <w:rFonts w:ascii="微軟正黑體" w:eastAsia="微軟正黑體" w:hAnsi="微軟正黑體" w:cs="Calibri" w:hint="eastAsia"/>
            <w:sz w:val="28"/>
            <w:szCs w:val="28"/>
          </w:rPr>
          <w:t>精神障礙（</w:t>
        </w:r>
        <w:r>
          <w:rPr>
            <w:rStyle w:val="a3"/>
            <w:rFonts w:ascii="微軟正黑體" w:eastAsia="微軟正黑體" w:hAnsi="微軟正黑體" w:cs="Calibri" w:hint="eastAsia"/>
            <w:sz w:val="28"/>
            <w:szCs w:val="28"/>
          </w:rPr>
          <w:t>Psychotic Disorders</w:t>
        </w:r>
        <w:r>
          <w:rPr>
            <w:rStyle w:val="a3"/>
            <w:rFonts w:ascii="微軟正黑體" w:eastAsia="微軟正黑體" w:hAnsi="微軟正黑體" w:cs="Calibri" w:hint="eastAsia"/>
            <w:sz w:val="28"/>
            <w:szCs w:val="28"/>
          </w:rPr>
          <w:t>）</w:t>
        </w:r>
      </w:hyperlink>
    </w:p>
    <w:p w:rsidR="00000000" w:rsidRDefault="00E9499D">
      <w:pPr>
        <w:numPr>
          <w:ilvl w:val="2"/>
          <w:numId w:val="4"/>
        </w:numPr>
        <w:ind w:left="1548"/>
        <w:textAlignment w:val="center"/>
        <w:rPr>
          <w:rFonts w:ascii="微軟正黑體" w:eastAsia="微軟正黑體" w:hAnsi="微軟正黑體" w:cs="Calibri" w:hint="eastAsia"/>
          <w:color w:val="2E75B5"/>
          <w:sz w:val="28"/>
          <w:szCs w:val="28"/>
        </w:rPr>
      </w:pPr>
      <w:hyperlink r:id="rId18" w:anchor="情緒障礙疾患(mood disorder)&amp;section-id={EAD223C3-D133-41C0-BC9F-205654D43FF3}&amp;page-id={92228DB5-2D04-DD44-B6E0-BD5980B0BD3C}&amp;end&amp;base-path=https://d.docs.live.net/56ce32fba64785ca/臨床筆記/Psychy.one" w:history="1">
        <w:r>
          <w:rPr>
            <w:rStyle w:val="a3"/>
            <w:rFonts w:ascii="微軟正黑體" w:eastAsia="微軟正黑體" w:hAnsi="微軟正黑體" w:cs="Calibri" w:hint="eastAsia"/>
            <w:sz w:val="28"/>
            <w:szCs w:val="28"/>
          </w:rPr>
          <w:t>情緒障礙（</w:t>
        </w:r>
        <w:r>
          <w:rPr>
            <w:rStyle w:val="a3"/>
            <w:rFonts w:ascii="微軟正黑體" w:eastAsia="微軟正黑體" w:hAnsi="微軟正黑體" w:cs="Calibri" w:hint="eastAsia"/>
            <w:sz w:val="28"/>
            <w:szCs w:val="28"/>
          </w:rPr>
          <w:t xml:space="preserve">Mood </w:t>
        </w:r>
        <w:r>
          <w:rPr>
            <w:rStyle w:val="a3"/>
            <w:rFonts w:ascii="微軟正黑體" w:eastAsia="微軟正黑體" w:hAnsi="微軟正黑體" w:cs="Calibri" w:hint="eastAsia"/>
            <w:sz w:val="28"/>
            <w:szCs w:val="28"/>
          </w:rPr>
          <w:t>Disorders</w:t>
        </w:r>
        <w:r>
          <w:rPr>
            <w:rStyle w:val="a3"/>
            <w:rFonts w:ascii="微軟正黑體" w:eastAsia="微軟正黑體" w:hAnsi="微軟正黑體" w:cs="Calibri" w:hint="eastAsia"/>
            <w:sz w:val="28"/>
            <w:szCs w:val="28"/>
          </w:rPr>
          <w:t>）</w:t>
        </w:r>
      </w:hyperlink>
    </w:p>
    <w:p w:rsidR="00000000" w:rsidRDefault="00E9499D">
      <w:pPr>
        <w:numPr>
          <w:ilvl w:val="2"/>
          <w:numId w:val="4"/>
        </w:numPr>
        <w:ind w:left="1548"/>
        <w:textAlignment w:val="center"/>
        <w:rPr>
          <w:rFonts w:ascii="微軟正黑體" w:eastAsia="微軟正黑體" w:hAnsi="微軟正黑體" w:cs="Calibri" w:hint="eastAsia"/>
          <w:color w:val="2E75B5"/>
          <w:sz w:val="28"/>
          <w:szCs w:val="28"/>
        </w:rPr>
      </w:pPr>
      <w:r>
        <w:rPr>
          <w:rFonts w:ascii="微軟正黑體" w:eastAsia="微軟正黑體" w:hAnsi="微軟正黑體" w:cs="Calibri" w:hint="eastAsia"/>
          <w:color w:val="2E75B5"/>
          <w:sz w:val="28"/>
          <w:szCs w:val="28"/>
        </w:rPr>
        <w:t>焦慮障礙（</w:t>
      </w:r>
      <w:r>
        <w:rPr>
          <w:rFonts w:ascii="微軟正黑體" w:eastAsia="微軟正黑體" w:hAnsi="微軟正黑體" w:cs="Calibri" w:hint="eastAsia"/>
          <w:color w:val="2E75B5"/>
          <w:sz w:val="28"/>
          <w:szCs w:val="28"/>
        </w:rPr>
        <w:t>Anxiety Disorders</w:t>
      </w:r>
      <w:r>
        <w:rPr>
          <w:rFonts w:ascii="微軟正黑體" w:eastAsia="微軟正黑體" w:hAnsi="微軟正黑體" w:cs="Calibri" w:hint="eastAsia"/>
          <w:color w:val="2E75B5"/>
          <w:sz w:val="28"/>
          <w:szCs w:val="28"/>
        </w:rPr>
        <w:t>）</w:t>
      </w:r>
    </w:p>
    <w:p w:rsidR="00000000" w:rsidRDefault="00E9499D">
      <w:pPr>
        <w:numPr>
          <w:ilvl w:val="2"/>
          <w:numId w:val="4"/>
        </w:numPr>
        <w:ind w:left="1548"/>
        <w:textAlignment w:val="center"/>
        <w:rPr>
          <w:rFonts w:ascii="微軟正黑體" w:eastAsia="微軟正黑體" w:hAnsi="微軟正黑體" w:cs="Calibri" w:hint="eastAsia"/>
          <w:color w:val="2E75B5"/>
          <w:sz w:val="28"/>
          <w:szCs w:val="28"/>
        </w:rPr>
      </w:pPr>
      <w:r>
        <w:rPr>
          <w:rFonts w:ascii="微軟正黑體" w:eastAsia="微軟正黑體" w:hAnsi="微軟正黑體" w:cs="Calibri" w:hint="eastAsia"/>
          <w:color w:val="2E75B5"/>
          <w:sz w:val="28"/>
          <w:szCs w:val="28"/>
        </w:rPr>
        <w:t>強迫症及相關障礙（</w:t>
      </w:r>
      <w:r>
        <w:rPr>
          <w:rFonts w:ascii="微軟正黑體" w:eastAsia="微軟正黑體" w:hAnsi="微軟正黑體" w:cs="Calibri" w:hint="eastAsia"/>
          <w:color w:val="2E75B5"/>
          <w:sz w:val="28"/>
          <w:szCs w:val="28"/>
        </w:rPr>
        <w:t>Obsessive-Compulsive and Related Disorders</w:t>
      </w:r>
      <w:r>
        <w:rPr>
          <w:rFonts w:ascii="微軟正黑體" w:eastAsia="微軟正黑體" w:hAnsi="微軟正黑體" w:cs="Calibri" w:hint="eastAsia"/>
          <w:color w:val="2E75B5"/>
          <w:sz w:val="28"/>
          <w:szCs w:val="28"/>
        </w:rPr>
        <w:t>）</w:t>
      </w:r>
    </w:p>
    <w:p w:rsidR="00000000" w:rsidRDefault="00E9499D">
      <w:pPr>
        <w:numPr>
          <w:ilvl w:val="2"/>
          <w:numId w:val="4"/>
        </w:numPr>
        <w:ind w:left="1548"/>
        <w:textAlignment w:val="center"/>
        <w:rPr>
          <w:rFonts w:ascii="微軟正黑體" w:eastAsia="微軟正黑體" w:hAnsi="微軟正黑體" w:cs="Calibri" w:hint="eastAsia"/>
          <w:color w:val="2E75B5"/>
          <w:sz w:val="28"/>
          <w:szCs w:val="28"/>
        </w:rPr>
      </w:pPr>
      <w:r>
        <w:rPr>
          <w:rFonts w:ascii="微軟正黑體" w:eastAsia="微軟正黑體" w:hAnsi="微軟正黑體" w:cs="Calibri" w:hint="eastAsia"/>
          <w:color w:val="2E75B5"/>
          <w:sz w:val="28"/>
          <w:szCs w:val="28"/>
        </w:rPr>
        <w:t>創傷和壓力相關障礙（</w:t>
      </w:r>
      <w:r>
        <w:rPr>
          <w:rFonts w:ascii="微軟正黑體" w:eastAsia="微軟正黑體" w:hAnsi="微軟正黑體" w:cs="Calibri" w:hint="eastAsia"/>
          <w:color w:val="2E75B5"/>
          <w:sz w:val="28"/>
          <w:szCs w:val="28"/>
        </w:rPr>
        <w:t>Trauma- and Stressor-Related Disorders</w:t>
      </w:r>
      <w:r>
        <w:rPr>
          <w:rFonts w:ascii="微軟正黑體" w:eastAsia="微軟正黑體" w:hAnsi="微軟正黑體" w:cs="Calibri" w:hint="eastAsia"/>
          <w:color w:val="2E75B5"/>
          <w:sz w:val="28"/>
          <w:szCs w:val="28"/>
        </w:rPr>
        <w:t>）</w:t>
      </w:r>
    </w:p>
    <w:p w:rsidR="00000000" w:rsidRDefault="00E9499D">
      <w:pPr>
        <w:numPr>
          <w:ilvl w:val="2"/>
          <w:numId w:val="4"/>
        </w:numPr>
        <w:ind w:left="1548"/>
        <w:textAlignment w:val="center"/>
        <w:rPr>
          <w:rFonts w:ascii="微軟正黑體" w:eastAsia="微軟正黑體" w:hAnsi="微軟正黑體" w:cs="Calibri" w:hint="eastAsia"/>
          <w:color w:val="2E75B5"/>
          <w:sz w:val="28"/>
          <w:szCs w:val="28"/>
        </w:rPr>
      </w:pPr>
      <w:r>
        <w:rPr>
          <w:rFonts w:ascii="微軟正黑體" w:eastAsia="微軟正黑體" w:hAnsi="微軟正黑體" w:cs="Calibri" w:hint="eastAsia"/>
          <w:color w:val="2E75B5"/>
          <w:sz w:val="28"/>
          <w:szCs w:val="28"/>
        </w:rPr>
        <w:t>身體症狀和相關障礙（</w:t>
      </w:r>
      <w:r>
        <w:rPr>
          <w:rFonts w:ascii="微軟正黑體" w:eastAsia="微軟正黑體" w:hAnsi="微軟正黑體" w:cs="Calibri" w:hint="eastAsia"/>
          <w:color w:val="2E75B5"/>
          <w:sz w:val="28"/>
          <w:szCs w:val="28"/>
        </w:rPr>
        <w:t>Somatic Symptom and Related Disorders</w:t>
      </w:r>
      <w:r>
        <w:rPr>
          <w:rFonts w:ascii="微軟正黑體" w:eastAsia="微軟正黑體" w:hAnsi="微軟正黑體" w:cs="Calibri" w:hint="eastAsia"/>
          <w:color w:val="2E75B5"/>
          <w:sz w:val="28"/>
          <w:szCs w:val="28"/>
        </w:rPr>
        <w:t>）</w:t>
      </w:r>
    </w:p>
    <w:p w:rsidR="00000000" w:rsidRDefault="00E9499D">
      <w:pPr>
        <w:numPr>
          <w:ilvl w:val="2"/>
          <w:numId w:val="4"/>
        </w:numPr>
        <w:ind w:left="1548"/>
        <w:textAlignment w:val="center"/>
        <w:rPr>
          <w:rFonts w:ascii="微軟正黑體" w:eastAsia="微軟正黑體" w:hAnsi="微軟正黑體" w:cs="Calibri" w:hint="eastAsia"/>
          <w:color w:val="2E75B5"/>
          <w:sz w:val="28"/>
          <w:szCs w:val="28"/>
        </w:rPr>
      </w:pPr>
      <w:r>
        <w:rPr>
          <w:rFonts w:ascii="微軟正黑體" w:eastAsia="微軟正黑體" w:hAnsi="微軟正黑體" w:cs="Calibri" w:hint="eastAsia"/>
          <w:color w:val="2E75B5"/>
          <w:sz w:val="28"/>
          <w:szCs w:val="28"/>
        </w:rPr>
        <w:t>解離性障礙（</w:t>
      </w:r>
      <w:r>
        <w:rPr>
          <w:rFonts w:ascii="微軟正黑體" w:eastAsia="微軟正黑體" w:hAnsi="微軟正黑體" w:cs="Calibri" w:hint="eastAsia"/>
          <w:color w:val="2E75B5"/>
          <w:sz w:val="28"/>
          <w:szCs w:val="28"/>
        </w:rPr>
        <w:t>Dissociative Disorders</w:t>
      </w:r>
      <w:r>
        <w:rPr>
          <w:rFonts w:ascii="微軟正黑體" w:eastAsia="微軟正黑體" w:hAnsi="微軟正黑體" w:cs="Calibri" w:hint="eastAsia"/>
          <w:color w:val="2E75B5"/>
          <w:sz w:val="28"/>
          <w:szCs w:val="28"/>
        </w:rPr>
        <w:t>）</w:t>
      </w:r>
    </w:p>
    <w:p w:rsidR="00000000" w:rsidRDefault="00E9499D">
      <w:pPr>
        <w:numPr>
          <w:ilvl w:val="2"/>
          <w:numId w:val="4"/>
        </w:numPr>
        <w:ind w:left="1548"/>
        <w:textAlignment w:val="center"/>
        <w:rPr>
          <w:rFonts w:ascii="微軟正黑體" w:eastAsia="微軟正黑體" w:hAnsi="微軟正黑體" w:cs="Calibri" w:hint="eastAsia"/>
          <w:color w:val="2E75B5"/>
          <w:sz w:val="28"/>
          <w:szCs w:val="28"/>
        </w:rPr>
      </w:pPr>
      <w:r>
        <w:rPr>
          <w:rFonts w:ascii="微軟正黑體" w:eastAsia="微軟正黑體" w:hAnsi="微軟正黑體" w:cs="Calibri" w:hint="eastAsia"/>
          <w:color w:val="2E75B5"/>
          <w:sz w:val="28"/>
          <w:szCs w:val="28"/>
        </w:rPr>
        <w:t>睡眠障礙（</w:t>
      </w:r>
      <w:r>
        <w:rPr>
          <w:rFonts w:ascii="微軟正黑體" w:eastAsia="微軟正黑體" w:hAnsi="微軟正黑體" w:cs="Calibri" w:hint="eastAsia"/>
          <w:color w:val="2E75B5"/>
          <w:sz w:val="28"/>
          <w:szCs w:val="28"/>
        </w:rPr>
        <w:t>Sleep Disorders</w:t>
      </w:r>
      <w:r>
        <w:rPr>
          <w:rFonts w:ascii="微軟正黑體" w:eastAsia="微軟正黑體" w:hAnsi="微軟正黑體" w:cs="Calibri" w:hint="eastAsia"/>
          <w:color w:val="2E75B5"/>
          <w:sz w:val="28"/>
          <w:szCs w:val="28"/>
        </w:rPr>
        <w:t>）</w:t>
      </w:r>
      <w:r>
        <w:rPr>
          <w:rFonts w:ascii="微軟正黑體" w:eastAsia="微軟正黑體" w:hAnsi="微軟正黑體" w:cs="Calibri" w:hint="eastAsia"/>
          <w:color w:val="2E75B5"/>
          <w:sz w:val="28"/>
          <w:szCs w:val="28"/>
        </w:rPr>
        <w:t>(parasomnia(</w:t>
      </w:r>
      <w:r>
        <w:rPr>
          <w:rFonts w:ascii="微軟正黑體" w:eastAsia="微軟正黑體" w:hAnsi="微軟正黑體" w:cs="Calibri" w:hint="eastAsia"/>
          <w:color w:val="2E75B5"/>
          <w:sz w:val="28"/>
          <w:szCs w:val="28"/>
        </w:rPr>
        <w:t>異睡症</w:t>
      </w:r>
      <w:r>
        <w:rPr>
          <w:rFonts w:ascii="微軟正黑體" w:eastAsia="微軟正黑體" w:hAnsi="微軟正黑體" w:cs="Calibri" w:hint="eastAsia"/>
          <w:color w:val="2E75B5"/>
          <w:sz w:val="28"/>
          <w:szCs w:val="28"/>
        </w:rPr>
        <w:t>))</w:t>
      </w:r>
    </w:p>
    <w:p w:rsidR="00000000" w:rsidRDefault="00E9499D">
      <w:pPr>
        <w:numPr>
          <w:ilvl w:val="2"/>
          <w:numId w:val="4"/>
        </w:numPr>
        <w:ind w:left="1548"/>
        <w:textAlignment w:val="center"/>
        <w:rPr>
          <w:rFonts w:ascii="微軟正黑體" w:eastAsia="微軟正黑體" w:hAnsi="微軟正黑體" w:cs="Calibri" w:hint="eastAsia"/>
          <w:color w:val="2E75B5"/>
          <w:sz w:val="28"/>
          <w:szCs w:val="28"/>
        </w:rPr>
      </w:pPr>
      <w:r>
        <w:rPr>
          <w:rFonts w:ascii="微軟正黑體" w:eastAsia="微軟正黑體" w:hAnsi="微軟正黑體" w:cs="Calibri" w:hint="eastAsia"/>
          <w:color w:val="2E75B5"/>
          <w:sz w:val="28"/>
          <w:szCs w:val="28"/>
        </w:rPr>
        <w:t>性與性別（</w:t>
      </w:r>
      <w:r>
        <w:rPr>
          <w:rFonts w:ascii="微軟正黑體" w:eastAsia="微軟正黑體" w:hAnsi="微軟正黑體" w:cs="Calibri" w:hint="eastAsia"/>
          <w:color w:val="2E75B5"/>
          <w:sz w:val="28"/>
          <w:szCs w:val="28"/>
        </w:rPr>
        <w:t>Sexuality and Gender</w:t>
      </w:r>
      <w:r>
        <w:rPr>
          <w:rFonts w:ascii="微軟正黑體" w:eastAsia="微軟正黑體" w:hAnsi="微軟正黑體" w:cs="Calibri" w:hint="eastAsia"/>
          <w:color w:val="2E75B5"/>
          <w:sz w:val="28"/>
          <w:szCs w:val="28"/>
        </w:rPr>
        <w:t>）</w:t>
      </w:r>
    </w:p>
    <w:p w:rsidR="00000000" w:rsidRDefault="00E9499D">
      <w:pPr>
        <w:numPr>
          <w:ilvl w:val="2"/>
          <w:numId w:val="4"/>
        </w:numPr>
        <w:ind w:left="1548"/>
        <w:textAlignment w:val="center"/>
        <w:rPr>
          <w:rFonts w:ascii="微軟正黑體" w:eastAsia="微軟正黑體" w:hAnsi="微軟正黑體" w:cs="Calibri" w:hint="eastAsia"/>
          <w:color w:val="2E75B5"/>
          <w:sz w:val="28"/>
          <w:szCs w:val="28"/>
        </w:rPr>
      </w:pPr>
      <w:r>
        <w:rPr>
          <w:rFonts w:ascii="微軟正黑體" w:eastAsia="微軟正黑體" w:hAnsi="微軟正黑體" w:cs="Calibri" w:hint="eastAsia"/>
          <w:color w:val="2E75B5"/>
          <w:sz w:val="28"/>
          <w:szCs w:val="28"/>
        </w:rPr>
        <w:t>進食障礙（</w:t>
      </w:r>
      <w:r>
        <w:rPr>
          <w:rFonts w:ascii="微軟正黑體" w:eastAsia="微軟正黑體" w:hAnsi="微軟正黑體" w:cs="Calibri" w:hint="eastAsia"/>
          <w:color w:val="2E75B5"/>
          <w:sz w:val="28"/>
          <w:szCs w:val="28"/>
        </w:rPr>
        <w:t>Eating Disorders</w:t>
      </w:r>
      <w:r>
        <w:rPr>
          <w:rFonts w:ascii="微軟正黑體" w:eastAsia="微軟正黑體" w:hAnsi="微軟正黑體" w:cs="Calibri" w:hint="eastAsia"/>
          <w:color w:val="2E75B5"/>
          <w:sz w:val="28"/>
          <w:szCs w:val="28"/>
        </w:rPr>
        <w:t>）</w:t>
      </w:r>
    </w:p>
    <w:p w:rsidR="00000000" w:rsidRDefault="00E9499D">
      <w:pPr>
        <w:numPr>
          <w:ilvl w:val="2"/>
          <w:numId w:val="4"/>
        </w:numPr>
        <w:ind w:left="1548"/>
        <w:textAlignment w:val="center"/>
        <w:rPr>
          <w:rFonts w:ascii="微軟正黑體" w:eastAsia="微軟正黑體" w:hAnsi="微軟正黑體" w:cs="Calibri" w:hint="eastAsia"/>
          <w:color w:val="2E75B5"/>
          <w:sz w:val="28"/>
          <w:szCs w:val="28"/>
        </w:rPr>
      </w:pPr>
      <w:r>
        <w:rPr>
          <w:rFonts w:ascii="微軟正黑體" w:eastAsia="微軟正黑體" w:hAnsi="微軟正黑體" w:cs="Calibri" w:hint="eastAsia"/>
          <w:color w:val="2E75B5"/>
          <w:sz w:val="28"/>
          <w:szCs w:val="28"/>
        </w:rPr>
        <w:t>人格障礙（</w:t>
      </w:r>
      <w:r>
        <w:rPr>
          <w:rFonts w:ascii="微軟正黑體" w:eastAsia="微軟正黑體" w:hAnsi="微軟正黑體" w:cs="Calibri" w:hint="eastAsia"/>
          <w:color w:val="2E75B5"/>
          <w:sz w:val="28"/>
          <w:szCs w:val="28"/>
        </w:rPr>
        <w:t>Personality Disorders</w:t>
      </w:r>
      <w:r>
        <w:rPr>
          <w:rFonts w:ascii="微軟正黑體" w:eastAsia="微軟正黑體" w:hAnsi="微軟正黑體" w:cs="Calibri" w:hint="eastAsia"/>
          <w:color w:val="2E75B5"/>
          <w:sz w:val="28"/>
          <w:szCs w:val="28"/>
        </w:rPr>
        <w:t>）</w:t>
      </w:r>
    </w:p>
    <w:p w:rsidR="00000000" w:rsidRDefault="00E9499D">
      <w:pPr>
        <w:numPr>
          <w:ilvl w:val="2"/>
          <w:numId w:val="4"/>
        </w:numPr>
        <w:ind w:left="1548"/>
        <w:textAlignment w:val="center"/>
        <w:rPr>
          <w:rFonts w:ascii="微軟正黑體" w:eastAsia="微軟正黑體" w:hAnsi="微軟正黑體" w:cs="Calibri" w:hint="eastAsia"/>
          <w:color w:val="2E75B5"/>
          <w:sz w:val="28"/>
          <w:szCs w:val="28"/>
        </w:rPr>
      </w:pPr>
      <w:hyperlink r:id="rId19" w:anchor="🩺|兒童青少年精神醫學&amp;section-id={EAD223C3-D133-41C0-BC9F-205654D43FF3}&amp;page-id={41546AD3-50EC-4C71-AF8C-3C89977D22E7}&amp;end&amp;base-path=https://d.docs.live.net/56ce32fba64785ca/臨床筆記/Psychy.one" w:history="1">
        <w:r>
          <w:rPr>
            <w:rStyle w:val="a3"/>
            <w:rFonts w:ascii="微軟正黑體" w:eastAsia="微軟正黑體" w:hAnsi="微軟正黑體" w:cs="Calibri" w:hint="eastAsia"/>
            <w:sz w:val="28"/>
            <w:szCs w:val="28"/>
          </w:rPr>
          <w:t>兒童精神醫學（</w:t>
        </w:r>
        <w:r>
          <w:rPr>
            <w:rStyle w:val="a3"/>
            <w:rFonts w:ascii="微軟正黑體" w:eastAsia="微軟正黑體" w:hAnsi="微軟正黑體" w:cs="Calibri" w:hint="eastAsia"/>
            <w:sz w:val="28"/>
            <w:szCs w:val="28"/>
          </w:rPr>
          <w:t>Child Psychiatry</w:t>
        </w:r>
        <w:r>
          <w:rPr>
            <w:rStyle w:val="a3"/>
            <w:rFonts w:ascii="微軟正黑體" w:eastAsia="微軟正黑體" w:hAnsi="微軟正黑體" w:cs="Calibri" w:hint="eastAsia"/>
            <w:sz w:val="28"/>
            <w:szCs w:val="28"/>
          </w:rPr>
          <w:t>）</w:t>
        </w:r>
      </w:hyperlink>
    </w:p>
    <w:p w:rsidR="00000000" w:rsidRDefault="00E9499D">
      <w:pPr>
        <w:numPr>
          <w:ilvl w:val="2"/>
          <w:numId w:val="4"/>
        </w:numPr>
        <w:ind w:left="1548"/>
        <w:textAlignment w:val="center"/>
        <w:rPr>
          <w:rFonts w:ascii="微軟正黑體" w:eastAsia="微軟正黑體" w:hAnsi="微軟正黑體" w:cs="Calibri" w:hint="eastAsia"/>
          <w:color w:val="2E75B5"/>
          <w:sz w:val="28"/>
          <w:szCs w:val="28"/>
        </w:rPr>
      </w:pPr>
      <w:hyperlink r:id="rId20" w:anchor="🩺|兒童青少年精神醫學&amp;section-id={EAD223C3-D133-41C0-BC9F-205654D43FF3}&amp;page-id={41546AD3-50EC-4C71-AF8C-3C89977D22E7}&amp;end&amp;base-path=https://d.docs.live.net/56ce32fba64785ca/臨床筆記/Psychy.one" w:history="1">
        <w:r>
          <w:rPr>
            <w:rStyle w:val="a3"/>
            <w:rFonts w:ascii="微軟正黑體" w:eastAsia="微軟正黑體" w:hAnsi="微軟正黑體" w:cs="Calibri" w:hint="eastAsia"/>
            <w:sz w:val="28"/>
            <w:szCs w:val="28"/>
          </w:rPr>
          <w:t>神經發育障礙（</w:t>
        </w:r>
        <w:r>
          <w:rPr>
            <w:rStyle w:val="a3"/>
            <w:rFonts w:ascii="微軟正黑體" w:eastAsia="微軟正黑體" w:hAnsi="微軟正黑體" w:cs="Calibri" w:hint="eastAsia"/>
            <w:sz w:val="28"/>
            <w:szCs w:val="28"/>
          </w:rPr>
          <w:t>Neurodevelopmental Disorders</w:t>
        </w:r>
        <w:r>
          <w:rPr>
            <w:rStyle w:val="a3"/>
            <w:rFonts w:ascii="微軟正黑體" w:eastAsia="微軟正黑體" w:hAnsi="微軟正黑體" w:cs="Calibri" w:hint="eastAsia"/>
            <w:sz w:val="28"/>
            <w:szCs w:val="28"/>
          </w:rPr>
          <w:t>）</w:t>
        </w:r>
      </w:hyperlink>
    </w:p>
    <w:p w:rsidR="00000000" w:rsidRDefault="00E9499D">
      <w:pPr>
        <w:numPr>
          <w:ilvl w:val="2"/>
          <w:numId w:val="4"/>
        </w:numPr>
        <w:ind w:left="1548"/>
        <w:textAlignment w:val="center"/>
        <w:rPr>
          <w:rFonts w:ascii="微軟正黑體" w:eastAsia="微軟正黑體" w:hAnsi="微軟正黑體" w:cs="Calibri" w:hint="eastAsia"/>
          <w:color w:val="2E75B5"/>
          <w:sz w:val="28"/>
          <w:szCs w:val="28"/>
        </w:rPr>
      </w:pPr>
      <w:r>
        <w:rPr>
          <w:rFonts w:ascii="微軟正黑體" w:eastAsia="微軟正黑體" w:hAnsi="微軟正黑體" w:cs="Calibri" w:hint="eastAsia"/>
          <w:color w:val="2E75B5"/>
          <w:sz w:val="28"/>
          <w:szCs w:val="28"/>
        </w:rPr>
        <w:t>衝動控制和行為障礙（</w:t>
      </w:r>
      <w:r>
        <w:rPr>
          <w:rFonts w:ascii="微軟正黑體" w:eastAsia="微軟正黑體" w:hAnsi="微軟正黑體" w:cs="Calibri" w:hint="eastAsia"/>
          <w:color w:val="2E75B5"/>
          <w:sz w:val="28"/>
          <w:szCs w:val="28"/>
        </w:rPr>
        <w:t>Disruptive, Impulse Control, and Conduct Disorder</w:t>
      </w:r>
      <w:r>
        <w:rPr>
          <w:rFonts w:ascii="微軟正黑體" w:eastAsia="微軟正黑體" w:hAnsi="微軟正黑體" w:cs="Calibri" w:hint="eastAsia"/>
          <w:color w:val="2E75B5"/>
          <w:sz w:val="28"/>
          <w:szCs w:val="28"/>
        </w:rPr>
        <w:t>）：</w:t>
      </w:r>
    </w:p>
    <w:p w:rsidR="00000000" w:rsidRDefault="00E9499D">
      <w:pPr>
        <w:numPr>
          <w:ilvl w:val="2"/>
          <w:numId w:val="4"/>
        </w:numPr>
        <w:ind w:left="1548"/>
        <w:textAlignment w:val="center"/>
        <w:rPr>
          <w:rFonts w:ascii="微軟正黑體" w:eastAsia="微軟正黑體" w:hAnsi="微軟正黑體" w:cs="Calibri" w:hint="eastAsia"/>
          <w:color w:val="2E75B5"/>
          <w:sz w:val="28"/>
          <w:szCs w:val="28"/>
        </w:rPr>
      </w:pPr>
      <w:r>
        <w:rPr>
          <w:rFonts w:ascii="微軟正黑體" w:eastAsia="微軟正黑體" w:hAnsi="微軟正黑體" w:cs="Calibri" w:hint="eastAsia"/>
          <w:color w:val="2E75B5"/>
          <w:sz w:val="28"/>
          <w:szCs w:val="28"/>
        </w:rPr>
        <w:t>心理治療（</w:t>
      </w:r>
      <w:r>
        <w:rPr>
          <w:rFonts w:ascii="微軟正黑體" w:eastAsia="微軟正黑體" w:hAnsi="微軟正黑體" w:cs="Calibri" w:hint="eastAsia"/>
          <w:color w:val="2E75B5"/>
          <w:sz w:val="28"/>
          <w:szCs w:val="28"/>
        </w:rPr>
        <w:t>Psychotherapy</w:t>
      </w:r>
      <w:r>
        <w:rPr>
          <w:rFonts w:ascii="微軟正黑體" w:eastAsia="微軟正黑體" w:hAnsi="微軟正黑體" w:cs="Calibri" w:hint="eastAsia"/>
          <w:color w:val="2E75B5"/>
          <w:sz w:val="28"/>
          <w:szCs w:val="28"/>
        </w:rPr>
        <w:t>）</w:t>
      </w:r>
    </w:p>
    <w:p w:rsidR="00000000" w:rsidRDefault="00E9499D">
      <w:pPr>
        <w:numPr>
          <w:ilvl w:val="2"/>
          <w:numId w:val="4"/>
        </w:numPr>
        <w:ind w:left="1548"/>
        <w:textAlignment w:val="center"/>
        <w:rPr>
          <w:rFonts w:ascii="微軟正黑體" w:eastAsia="微軟正黑體" w:hAnsi="微軟正黑體" w:cs="Calibri" w:hint="eastAsia"/>
          <w:color w:val="2E75B5"/>
          <w:sz w:val="28"/>
          <w:szCs w:val="28"/>
        </w:rPr>
      </w:pPr>
      <w:hyperlink r:id="rId21" w:anchor="💊|藥物統整&amp;section-id={EAD223C3-D133-41C0-BC9F-205654D43FF3}&amp;page-id={5B56A277-5CA7-4AA4-8E10-E2CF03694426}&amp;end&amp;base-path=https://d.docs.live.net/56ce32fba64785ca/臨床筆記/Psychy.one" w:history="1">
        <w:r>
          <w:rPr>
            <w:rStyle w:val="a3"/>
            <w:rFonts w:ascii="微軟正黑體" w:eastAsia="微軟正黑體" w:hAnsi="微軟正黑體" w:cs="Calibri" w:hint="eastAsia"/>
            <w:sz w:val="28"/>
            <w:szCs w:val="28"/>
          </w:rPr>
          <w:t>藥物治療（</w:t>
        </w:r>
        <w:r>
          <w:rPr>
            <w:rStyle w:val="a3"/>
            <w:rFonts w:ascii="微軟正黑體" w:eastAsia="微軟正黑體" w:hAnsi="微軟正黑體" w:cs="Calibri" w:hint="eastAsia"/>
            <w:sz w:val="28"/>
            <w:szCs w:val="28"/>
          </w:rPr>
          <w:t>Pharmacotherapy</w:t>
        </w:r>
        <w:r>
          <w:rPr>
            <w:rStyle w:val="a3"/>
            <w:rFonts w:ascii="微軟正黑體" w:eastAsia="微軟正黑體" w:hAnsi="微軟正黑體" w:cs="Calibri" w:hint="eastAsia"/>
            <w:sz w:val="28"/>
            <w:szCs w:val="28"/>
          </w:rPr>
          <w:t>）</w:t>
        </w:r>
      </w:hyperlink>
    </w:p>
    <w:p w:rsidR="00000000" w:rsidRDefault="00E9499D">
      <w:pPr>
        <w:numPr>
          <w:ilvl w:val="2"/>
          <w:numId w:val="4"/>
        </w:numPr>
        <w:ind w:left="1548"/>
        <w:textAlignment w:val="center"/>
        <w:rPr>
          <w:rFonts w:ascii="微軟正黑體" w:eastAsia="微軟正黑體" w:hAnsi="微軟正黑體" w:cs="Calibri" w:hint="eastAsia"/>
          <w:color w:val="2E75B5"/>
          <w:sz w:val="28"/>
          <w:szCs w:val="28"/>
        </w:rPr>
      </w:pPr>
      <w:r>
        <w:rPr>
          <w:rFonts w:ascii="微軟正黑體" w:eastAsia="微軟正黑體" w:hAnsi="微軟正黑體" w:cs="Calibri" w:hint="eastAsia"/>
          <w:color w:val="2E75B5"/>
          <w:sz w:val="28"/>
          <w:szCs w:val="28"/>
        </w:rPr>
        <w:t>身體治療（</w:t>
      </w:r>
      <w:r>
        <w:rPr>
          <w:rFonts w:ascii="微軟正黑體" w:eastAsia="微軟正黑體" w:hAnsi="微軟正黑體" w:cs="Calibri" w:hint="eastAsia"/>
          <w:color w:val="2E75B5"/>
          <w:sz w:val="28"/>
          <w:szCs w:val="28"/>
        </w:rPr>
        <w:t>Somatic Therapies</w:t>
      </w:r>
      <w:r>
        <w:rPr>
          <w:rFonts w:ascii="微軟正黑體" w:eastAsia="微軟正黑體" w:hAnsi="微軟正黑體" w:cs="Calibri" w:hint="eastAsia"/>
          <w:color w:val="2E75B5"/>
          <w:sz w:val="28"/>
          <w:szCs w:val="28"/>
        </w:rPr>
        <w:t>）</w:t>
      </w:r>
    </w:p>
    <w:p w:rsidR="00000000" w:rsidRDefault="00E9499D">
      <w:pPr>
        <w:pStyle w:val="Web"/>
        <w:spacing w:before="0" w:beforeAutospacing="0" w:after="0" w:afterAutospacing="0"/>
        <w:ind w:left="1548"/>
        <w:rPr>
          <w:rFonts w:ascii="微軟正黑體" w:eastAsia="微軟正黑體" w:hAnsi="微軟正黑體" w:cs="Calibri" w:hint="eastAsia"/>
          <w:sz w:val="22"/>
          <w:szCs w:val="22"/>
        </w:rPr>
      </w:pPr>
      <w:r>
        <w:rPr>
          <w:rFonts w:ascii="微軟正黑體" w:eastAsia="微軟正黑體" w:hAnsi="微軟正黑體" w:cs="Calibri" w:hint="eastAsia"/>
          <w:sz w:val="22"/>
          <w:szCs w:val="22"/>
        </w:rPr>
        <w:t> </w:t>
      </w:r>
    </w:p>
    <w:p w:rsidR="00000000" w:rsidRDefault="00E9499D">
      <w:pPr>
        <w:numPr>
          <w:ilvl w:val="1"/>
          <w:numId w:val="5"/>
        </w:numPr>
        <w:ind w:left="1548"/>
        <w:textAlignment w:val="center"/>
        <w:rPr>
          <w:rFonts w:ascii="Calibri" w:hAnsi="Calibri" w:cs="Calibri" w:hint="eastAsia"/>
          <w:sz w:val="22"/>
          <w:szCs w:val="22"/>
        </w:rPr>
      </w:pPr>
      <w:r>
        <w:rPr>
          <w:rFonts w:ascii="Calibri" w:hAnsi="Calibri" w:cs="Calibri"/>
          <w:noProof/>
          <w:sz w:val="22"/>
          <w:szCs w:val="22"/>
        </w:rPr>
        <w:drawing>
          <wp:inline distT="0" distB="0" distL="0" distR="0">
            <wp:extent cx="4572000" cy="2952750"/>
            <wp:effectExtent l="0" t="0" r="0" b="0"/>
            <wp:docPr id="1" name="圖片 1" descr="機器產生的替代文字:&#10;思覺失調症(舊稱為精神分裂症)&#10;l.流行病學“&#10;比診斷…&#10;思覺失調症的病因一&#10;Ill.&#10;Ⅳ疾病病程…&#10;預後…&#10;VI.思覺失調症的治療一&#10;情感性精神疾&#10;I.重度憂鬱症(MaJorDepressiveDisorder).&#10;ㄦ躁鬱症(BipolarDisorder)&#10;Ill.雙鬱症(DoubleDepression)&#10;IV.輕鬱症(DysthymicDisorder).&#10;焦慮性疾患&#10;I.恐慌症(PanicDisorder)&#10;Il.強迫症(Obsessive-CompulsiveDisorder)&#10;畏懼症(PhobicDisorder)&#10;Ill.&#10;IV.廣泛性焦慮症(GeneralizedAnxietyDisorder)&#10;VI.人格違常,,&#10;比性別認同…&#10;其他…&#10;Ill.&#10;物質相關疾患…&#10;I.物質依賴/濫用…&#10;Il.酒精(Alcohol)&#10;安非他命.&#10;Ⅲ.&#10;Ⅳ.鴉片類藥物…&#10;K他命(Ketamine)&#10;·VI.搖頭丸(MDMA)·&#10;老年精神醫學…&#10;I.失智症…&#10;Il.憂鬱症(DepressiveDisorders)&#10;Ill.想症(DelusionalDisorder)&#10;Ⅳ焦慮性疾患(AnxietyDisorder)&#10;譫妄(Delirium).&#10;兒童與青少年的精神疾病.&#10;精神科的治療.&#10;I.抗精神病藥物(Antipsychotics)、&#10;ß-AdrenergicReceptorAntagonist..&#10;ll.&#10;Benzodiazepme..&#10;.Ill.&#10;·Ⅳ.鋰鹽(Lithium)&#10;•ⅤValproate..&#10;Carbamazepine…&#10;Il.ElectroconvulsiveTherapy(ECT)&#10;Ⅴ創傷後壓力症候群(PosttraumaticStressDisorder)&#10;身體型疾患&#10;I.身體化疾患(SomatizationDisorder)&#10;Il.轉化症(ConversionDisorder).&#10;慮病症(Hypochondriasis)&#10;Ill.&#10;Ⅳ.神經性厭食症(AnorexiaNervosa)&#10;V.睡眠…&#10;•IV.&#10;…自殺&#10;IⅡ&#10;I.注意力缺失/過動疾患(AttentionDeficit/HyperactivityDisorder)&#10;比自閉性疾患(AutisticDisorder)&#10;Ⅲ.TicDisorder.&#10;Tourette'sDisorder..&#10;智能不足(MentalRetardation)&#10;1.自殺行為與自傷的定義…&#10;•11.自殺之危險因子…&#10;,自殺的生物因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機器產生的替代文字:&#10;思覺失調症(舊稱為精神分裂症)&#10;l.流行病學“&#10;比診斷…&#10;思覺失調症的病因一&#10;Ill.&#10;Ⅳ疾病病程…&#10;預後…&#10;VI.思覺失調症的治療一&#10;情感性精神疾&#10;I.重度憂鬱症(MaJorDepressiveDisorder).&#10;ㄦ躁鬱症(BipolarDisorder)&#10;Ill.雙鬱症(DoubleDepression)&#10;IV.輕鬱症(DysthymicDisorder).&#10;焦慮性疾患&#10;I.恐慌症(PanicDisorder)&#10;Il.強迫症(Obsessive-CompulsiveDisorder)&#10;畏懼症(PhobicDisorder)&#10;Ill.&#10;IV.廣泛性焦慮症(GeneralizedAnxietyDisorder)&#10;VI.人格違常,,&#10;比性別認同…&#10;其他…&#10;Ill.&#10;物質相關疾患…&#10;I.物質依賴/濫用…&#10;Il.酒精(Alcohol)&#10;安非他命.&#10;Ⅲ.&#10;Ⅳ.鴉片類藥物…&#10;K他命(Ketamine)&#10;·VI.搖頭丸(MDMA)·&#10;老年精神醫學…&#10;I.失智症…&#10;Il.憂鬱症(DepressiveDisorders)&#10;Ill.想症(DelusionalDisorder)&#10;Ⅳ焦慮性疾患(AnxietyDisorder)&#10;譫妄(Delirium).&#10;兒童與青少年的精神疾病.&#10;精神科的治療.&#10;I.抗精神病藥物(Antipsychotics)、&#10;ß-AdrenergicReceptorAntagonist..&#10;ll.&#10;Benzodiazepme..&#10;.Ill.&#10;·Ⅳ.鋰鹽(Lithium)&#10;•ⅤValproate..&#10;Carbamazepine…&#10;Il.ElectroconvulsiveTherapy(ECT)&#10;Ⅴ創傷後壓力症候群(PosttraumaticStressDisorder)&#10;身體型疾患&#10;I.身體化疾患(SomatizationDisorder)&#10;Il.轉化症(ConversionDisorder).&#10;慮病症(Hypochondriasis)&#10;Ill.&#10;Ⅳ.神經性厭食症(AnorexiaNervosa)&#10;V.睡眠…&#10;•IV.&#10;…自殺&#10;IⅡ&#10;I.注意力缺失/過動疾患(AttentionDeficit/HyperactivityDisorder)&#10;比自閉性疾患(AutisticDisorder)&#10;Ⅲ.TicDisorder.&#10;Tourette'sDisorder..&#10;智能不足(MentalRetardation)&#10;1.自殺行為與自傷的定義…&#10;•11.自殺之危險因子…&#10;,自殺的生物因子…"/>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572000" cy="2952750"/>
                    </a:xfrm>
                    <a:prstGeom prst="rect">
                      <a:avLst/>
                    </a:prstGeom>
                    <a:noFill/>
                    <a:ln>
                      <a:noFill/>
                    </a:ln>
                  </pic:spPr>
                </pic:pic>
              </a:graphicData>
            </a:graphic>
          </wp:inline>
        </w:drawing>
      </w:r>
    </w:p>
    <w:p w:rsidR="00000000" w:rsidRDefault="00E9499D">
      <w:pPr>
        <w:numPr>
          <w:ilvl w:val="1"/>
          <w:numId w:val="6"/>
        </w:numPr>
        <w:ind w:left="1008"/>
        <w:textAlignment w:val="center"/>
        <w:rPr>
          <w:rFonts w:ascii="Calibri" w:hAnsi="Calibri" w:cs="Calibri"/>
          <w:color w:val="1E4E79"/>
          <w:sz w:val="22"/>
          <w:szCs w:val="22"/>
        </w:rPr>
      </w:pPr>
      <w:r>
        <w:rPr>
          <w:rFonts w:ascii="微軟正黑體" w:eastAsia="微軟正黑體" w:hAnsi="微軟正黑體" w:cs="Calibri" w:hint="eastAsia"/>
          <w:color w:val="1E4E79"/>
          <w:sz w:val="32"/>
          <w:szCs w:val="32"/>
        </w:rPr>
        <w:t>NEURO</w:t>
      </w:r>
      <w:r>
        <w:rPr>
          <w:rFonts w:ascii="微軟正黑體" w:eastAsia="微軟正黑體" w:hAnsi="微軟正黑體" w:cs="Calibri" w:hint="eastAsia"/>
          <w:color w:val="1E4E79"/>
          <w:sz w:val="32"/>
          <w:szCs w:val="32"/>
        </w:rPr>
        <w:t>：</w:t>
      </w:r>
    </w:p>
    <w:p w:rsidR="00000000" w:rsidRDefault="00E9499D">
      <w:pPr>
        <w:numPr>
          <w:ilvl w:val="2"/>
          <w:numId w:val="6"/>
        </w:numPr>
        <w:ind w:left="1548"/>
        <w:textAlignment w:val="center"/>
        <w:rPr>
          <w:rFonts w:ascii="Calibri" w:hAnsi="Calibri" w:cs="Calibri"/>
          <w:color w:val="2E75B5"/>
          <w:sz w:val="22"/>
          <w:szCs w:val="22"/>
        </w:rPr>
      </w:pPr>
      <w:r>
        <w:rPr>
          <w:rFonts w:ascii="微軟正黑體" w:eastAsia="微軟正黑體" w:hAnsi="微軟正黑體" w:cs="Calibri" w:hint="eastAsia"/>
          <w:color w:val="2E75B5"/>
          <w:sz w:val="28"/>
          <w:szCs w:val="28"/>
        </w:rPr>
        <w:t>神經學檢查</w:t>
      </w:r>
    </w:p>
    <w:p w:rsidR="00000000" w:rsidRDefault="00E9499D">
      <w:pPr>
        <w:numPr>
          <w:ilvl w:val="3"/>
          <w:numId w:val="6"/>
        </w:numPr>
        <w:ind w:left="2088"/>
        <w:textAlignment w:val="center"/>
        <w:rPr>
          <w:rFonts w:ascii="Calibri" w:hAnsi="Calibri" w:cs="Calibri"/>
          <w:sz w:val="22"/>
          <w:szCs w:val="22"/>
        </w:rPr>
      </w:pPr>
      <w:r>
        <w:rPr>
          <w:rFonts w:ascii="微軟正黑體" w:eastAsia="微軟正黑體" w:hAnsi="微軟正黑體" w:cs="Calibri" w:hint="eastAsia"/>
          <w:sz w:val="22"/>
          <w:szCs w:val="22"/>
        </w:rPr>
        <w:t>神經解剖學複習</w:t>
      </w:r>
    </w:p>
    <w:p w:rsidR="00000000" w:rsidRDefault="00E9499D">
      <w:pPr>
        <w:numPr>
          <w:ilvl w:val="3"/>
          <w:numId w:val="6"/>
        </w:numPr>
        <w:ind w:left="2088"/>
        <w:textAlignment w:val="center"/>
        <w:rPr>
          <w:rFonts w:ascii="Calibri" w:hAnsi="Calibri" w:cs="Calibri"/>
          <w:sz w:val="22"/>
          <w:szCs w:val="22"/>
        </w:rPr>
      </w:pPr>
      <w:r>
        <w:rPr>
          <w:rFonts w:ascii="微軟正黑體" w:eastAsia="微軟正黑體" w:hAnsi="微軟正黑體" w:cs="Calibri" w:hint="eastAsia"/>
          <w:sz w:val="22"/>
          <w:szCs w:val="22"/>
        </w:rPr>
        <w:t>神經學檢查</w:t>
      </w:r>
    </w:p>
    <w:p w:rsidR="00000000" w:rsidRDefault="00E9499D">
      <w:pPr>
        <w:numPr>
          <w:ilvl w:val="3"/>
          <w:numId w:val="6"/>
        </w:numPr>
        <w:ind w:left="2088"/>
        <w:textAlignment w:val="center"/>
        <w:rPr>
          <w:rFonts w:ascii="Calibri" w:hAnsi="Calibri" w:cs="Calibri"/>
          <w:sz w:val="22"/>
          <w:szCs w:val="22"/>
        </w:rPr>
      </w:pPr>
      <w:r>
        <w:rPr>
          <w:rFonts w:ascii="微軟正黑體" w:eastAsia="微軟正黑體" w:hAnsi="微軟正黑體" w:cs="Calibri" w:hint="eastAsia"/>
          <w:sz w:val="22"/>
          <w:szCs w:val="22"/>
        </w:rPr>
        <w:t>神經學特殊檢查</w:t>
      </w:r>
    </w:p>
    <w:p w:rsidR="00000000" w:rsidRDefault="00E9499D">
      <w:pPr>
        <w:numPr>
          <w:ilvl w:val="2"/>
          <w:numId w:val="6"/>
        </w:numPr>
        <w:ind w:left="1548"/>
        <w:textAlignment w:val="center"/>
        <w:rPr>
          <w:rFonts w:ascii="Calibri" w:hAnsi="Calibri" w:cs="Calibri"/>
          <w:color w:val="2E75B5"/>
          <w:sz w:val="22"/>
          <w:szCs w:val="22"/>
        </w:rPr>
      </w:pPr>
      <w:r>
        <w:rPr>
          <w:rFonts w:ascii="微軟正黑體" w:eastAsia="微軟正黑體" w:hAnsi="微軟正黑體" w:cs="Calibri" w:hint="eastAsia"/>
          <w:color w:val="2E75B5"/>
          <w:sz w:val="28"/>
          <w:szCs w:val="28"/>
        </w:rPr>
        <w:t>癲癇</w:t>
      </w:r>
    </w:p>
    <w:p w:rsidR="00000000" w:rsidRDefault="00E9499D">
      <w:pPr>
        <w:numPr>
          <w:ilvl w:val="2"/>
          <w:numId w:val="6"/>
        </w:numPr>
        <w:ind w:left="1548"/>
        <w:textAlignment w:val="center"/>
        <w:rPr>
          <w:rFonts w:ascii="Calibri" w:hAnsi="Calibri" w:cs="Calibri"/>
          <w:color w:val="2E75B5"/>
          <w:sz w:val="22"/>
          <w:szCs w:val="22"/>
        </w:rPr>
      </w:pPr>
      <w:r>
        <w:rPr>
          <w:rFonts w:ascii="微軟正黑體" w:eastAsia="微軟正黑體" w:hAnsi="微軟正黑體" w:cs="Calibri" w:hint="eastAsia"/>
          <w:color w:val="2E75B5"/>
          <w:sz w:val="28"/>
          <w:szCs w:val="28"/>
        </w:rPr>
        <w:t>頭痛</w:t>
      </w:r>
    </w:p>
    <w:p w:rsidR="00000000" w:rsidRDefault="00E9499D">
      <w:pPr>
        <w:numPr>
          <w:ilvl w:val="2"/>
          <w:numId w:val="6"/>
        </w:numPr>
        <w:ind w:left="1548"/>
        <w:textAlignment w:val="center"/>
        <w:rPr>
          <w:rFonts w:ascii="Calibri" w:hAnsi="Calibri" w:cs="Calibri"/>
          <w:color w:val="2E75B5"/>
          <w:sz w:val="22"/>
          <w:szCs w:val="22"/>
        </w:rPr>
      </w:pPr>
      <w:r>
        <w:rPr>
          <w:rFonts w:ascii="微軟正黑體" w:eastAsia="微軟正黑體" w:hAnsi="微軟正黑體" w:cs="Calibri" w:hint="eastAsia"/>
          <w:color w:val="2E75B5"/>
          <w:sz w:val="28"/>
          <w:szCs w:val="28"/>
        </w:rPr>
        <w:t>頭暈、眩暈</w:t>
      </w:r>
    </w:p>
    <w:p w:rsidR="00000000" w:rsidRDefault="00E9499D">
      <w:pPr>
        <w:numPr>
          <w:ilvl w:val="2"/>
          <w:numId w:val="6"/>
        </w:numPr>
        <w:ind w:left="1548"/>
        <w:textAlignment w:val="center"/>
        <w:rPr>
          <w:rFonts w:ascii="Calibri" w:hAnsi="Calibri" w:cs="Calibri"/>
          <w:color w:val="2E75B5"/>
          <w:sz w:val="22"/>
          <w:szCs w:val="22"/>
        </w:rPr>
      </w:pPr>
      <w:r>
        <w:rPr>
          <w:rFonts w:ascii="微軟正黑體" w:eastAsia="微軟正黑體" w:hAnsi="微軟正黑體" w:cs="Calibri" w:hint="eastAsia"/>
          <w:color w:val="2E75B5"/>
          <w:sz w:val="28"/>
          <w:szCs w:val="28"/>
        </w:rPr>
        <w:t>中樞神經感染</w:t>
      </w:r>
    </w:p>
    <w:p w:rsidR="00000000" w:rsidRDefault="00E9499D">
      <w:pPr>
        <w:numPr>
          <w:ilvl w:val="2"/>
          <w:numId w:val="6"/>
        </w:numPr>
        <w:ind w:left="1548"/>
        <w:textAlignment w:val="center"/>
        <w:rPr>
          <w:rFonts w:ascii="Calibri" w:hAnsi="Calibri" w:cs="Calibri"/>
          <w:color w:val="2E75B5"/>
          <w:sz w:val="22"/>
          <w:szCs w:val="22"/>
        </w:rPr>
      </w:pPr>
      <w:r>
        <w:rPr>
          <w:rFonts w:ascii="微軟正黑體" w:eastAsia="微軟正黑體" w:hAnsi="微軟正黑體" w:cs="Calibri" w:hint="eastAsia"/>
          <w:color w:val="2E75B5"/>
          <w:sz w:val="28"/>
          <w:szCs w:val="28"/>
        </w:rPr>
        <w:t>中風</w:t>
      </w:r>
    </w:p>
    <w:p w:rsidR="00000000" w:rsidRDefault="00E9499D">
      <w:pPr>
        <w:numPr>
          <w:ilvl w:val="2"/>
          <w:numId w:val="6"/>
        </w:numPr>
        <w:ind w:left="1548"/>
        <w:textAlignment w:val="center"/>
        <w:rPr>
          <w:rFonts w:ascii="Calibri" w:hAnsi="Calibri" w:cs="Calibri"/>
          <w:color w:val="2E75B5"/>
          <w:sz w:val="22"/>
          <w:szCs w:val="22"/>
        </w:rPr>
      </w:pPr>
      <w:r>
        <w:rPr>
          <w:rFonts w:ascii="微軟正黑體" w:eastAsia="微軟正黑體" w:hAnsi="微軟正黑體" w:cs="Calibri" w:hint="eastAsia"/>
          <w:color w:val="2E75B5"/>
          <w:sz w:val="28"/>
          <w:szCs w:val="28"/>
        </w:rPr>
        <w:t>大腦疾病</w:t>
      </w:r>
    </w:p>
    <w:p w:rsidR="00000000" w:rsidRDefault="00E9499D">
      <w:pPr>
        <w:numPr>
          <w:ilvl w:val="3"/>
          <w:numId w:val="6"/>
        </w:numPr>
        <w:ind w:left="2088"/>
        <w:textAlignment w:val="center"/>
        <w:rPr>
          <w:rFonts w:ascii="Calibri" w:hAnsi="Calibri" w:cs="Calibri"/>
          <w:sz w:val="22"/>
          <w:szCs w:val="22"/>
        </w:rPr>
      </w:pPr>
      <w:r>
        <w:rPr>
          <w:rFonts w:ascii="微軟正黑體" w:eastAsia="微軟正黑體" w:hAnsi="微軟正黑體" w:cs="Calibri" w:hint="eastAsia"/>
          <w:sz w:val="22"/>
          <w:szCs w:val="22"/>
        </w:rPr>
        <w:t>大腦皮質異常疾病：失智症</w:t>
      </w:r>
      <w:r>
        <w:rPr>
          <w:rFonts w:ascii="微軟正黑體" w:eastAsia="微軟正黑體" w:hAnsi="微軟正黑體" w:cs="Calibri" w:hint="eastAsia"/>
          <w:sz w:val="22"/>
          <w:szCs w:val="22"/>
        </w:rPr>
        <w:t>(Dementia)</w:t>
      </w:r>
    </w:p>
    <w:p w:rsidR="00000000" w:rsidRDefault="00E9499D">
      <w:pPr>
        <w:numPr>
          <w:ilvl w:val="3"/>
          <w:numId w:val="6"/>
        </w:numPr>
        <w:ind w:left="2088"/>
        <w:textAlignment w:val="center"/>
        <w:rPr>
          <w:rFonts w:ascii="Calibri" w:hAnsi="Calibri" w:cs="Calibri"/>
          <w:sz w:val="22"/>
          <w:szCs w:val="22"/>
        </w:rPr>
      </w:pPr>
      <w:r>
        <w:rPr>
          <w:rFonts w:ascii="微軟正黑體" w:eastAsia="微軟正黑體" w:hAnsi="微軟正黑體" w:cs="Calibri" w:hint="eastAsia"/>
          <w:sz w:val="22"/>
          <w:szCs w:val="22"/>
        </w:rPr>
        <w:t>基底核異常的疾病：動作障礙疾病</w:t>
      </w:r>
    </w:p>
    <w:p w:rsidR="00000000" w:rsidRDefault="00E9499D">
      <w:pPr>
        <w:numPr>
          <w:ilvl w:val="3"/>
          <w:numId w:val="6"/>
        </w:numPr>
        <w:ind w:left="2088"/>
        <w:textAlignment w:val="center"/>
        <w:rPr>
          <w:rFonts w:ascii="Calibri" w:hAnsi="Calibri" w:cs="Calibri"/>
          <w:sz w:val="22"/>
          <w:szCs w:val="22"/>
        </w:rPr>
      </w:pPr>
      <w:r>
        <w:rPr>
          <w:rFonts w:ascii="微軟正黑體" w:eastAsia="微軟正黑體" w:hAnsi="微軟正黑體" w:cs="Calibri" w:hint="eastAsia"/>
          <w:sz w:val="22"/>
          <w:szCs w:val="22"/>
        </w:rPr>
        <w:t>大腦代謝疾病</w:t>
      </w:r>
    </w:p>
    <w:p w:rsidR="00000000" w:rsidRDefault="00E9499D">
      <w:pPr>
        <w:numPr>
          <w:ilvl w:val="2"/>
          <w:numId w:val="6"/>
        </w:numPr>
        <w:ind w:left="1548"/>
        <w:textAlignment w:val="center"/>
        <w:rPr>
          <w:rFonts w:ascii="Calibri" w:hAnsi="Calibri" w:cs="Calibri"/>
          <w:color w:val="2E75B5"/>
          <w:sz w:val="22"/>
          <w:szCs w:val="22"/>
        </w:rPr>
      </w:pPr>
      <w:r>
        <w:rPr>
          <w:rFonts w:ascii="微軟正黑體" w:eastAsia="微軟正黑體" w:hAnsi="微軟正黑體" w:cs="Calibri" w:hint="eastAsia"/>
          <w:color w:val="2E75B5"/>
          <w:sz w:val="28"/>
          <w:szCs w:val="28"/>
        </w:rPr>
        <w:t>脊髓、周邊神經病變</w:t>
      </w:r>
    </w:p>
    <w:p w:rsidR="00000000" w:rsidRDefault="00E9499D">
      <w:pPr>
        <w:numPr>
          <w:ilvl w:val="2"/>
          <w:numId w:val="6"/>
        </w:numPr>
        <w:ind w:left="1548"/>
        <w:textAlignment w:val="center"/>
        <w:rPr>
          <w:rFonts w:ascii="Calibri" w:hAnsi="Calibri" w:cs="Calibri"/>
          <w:color w:val="2E75B5"/>
          <w:sz w:val="22"/>
          <w:szCs w:val="22"/>
        </w:rPr>
      </w:pPr>
      <w:r>
        <w:rPr>
          <w:rFonts w:ascii="微軟正黑體" w:eastAsia="微軟正黑體" w:hAnsi="微軟正黑體" w:cs="Calibri" w:hint="eastAsia"/>
          <w:color w:val="2E75B5"/>
          <w:sz w:val="28"/>
          <w:szCs w:val="28"/>
        </w:rPr>
        <w:t>肌肉病變</w:t>
      </w:r>
    </w:p>
    <w:p w:rsidR="00000000" w:rsidRDefault="00E9499D">
      <w:pPr>
        <w:numPr>
          <w:ilvl w:val="2"/>
          <w:numId w:val="6"/>
        </w:numPr>
        <w:ind w:left="1548"/>
        <w:textAlignment w:val="center"/>
        <w:rPr>
          <w:rFonts w:ascii="Calibri" w:hAnsi="Calibri" w:cs="Calibri"/>
          <w:color w:val="2E75B5"/>
          <w:sz w:val="22"/>
          <w:szCs w:val="22"/>
        </w:rPr>
      </w:pPr>
      <w:r>
        <w:rPr>
          <w:rFonts w:ascii="微軟正黑體" w:eastAsia="微軟正黑體" w:hAnsi="微軟正黑體" w:cs="Calibri" w:hint="eastAsia"/>
          <w:color w:val="2E75B5"/>
          <w:sz w:val="28"/>
          <w:szCs w:val="28"/>
        </w:rPr>
        <w:t>多發性硬化症</w:t>
      </w:r>
      <w:r>
        <w:rPr>
          <w:rFonts w:ascii="微軟正黑體" w:eastAsia="微軟正黑體" w:hAnsi="微軟正黑體" w:cs="Calibri" w:hint="eastAsia"/>
          <w:color w:val="2E75B5"/>
          <w:sz w:val="28"/>
          <w:szCs w:val="28"/>
        </w:rPr>
        <w:t>(Multiple sclerosis)</w:t>
      </w:r>
    </w:p>
    <w:p w:rsidR="00000000" w:rsidRDefault="00E9499D">
      <w:pPr>
        <w:numPr>
          <w:ilvl w:val="2"/>
          <w:numId w:val="6"/>
        </w:numPr>
        <w:ind w:left="1548"/>
        <w:textAlignment w:val="center"/>
        <w:rPr>
          <w:rFonts w:ascii="Calibri" w:hAnsi="Calibri" w:cs="Calibri"/>
          <w:color w:val="2E75B5"/>
          <w:sz w:val="22"/>
          <w:szCs w:val="22"/>
        </w:rPr>
      </w:pPr>
      <w:r>
        <w:rPr>
          <w:rFonts w:ascii="Calibri" w:hAnsi="Calibri" w:cs="Calibri"/>
          <w:color w:val="2E75B5"/>
          <w:sz w:val="22"/>
          <w:szCs w:val="22"/>
        </w:rPr>
        <w:t> </w:t>
      </w:r>
    </w:p>
    <w:p w:rsidR="00000000" w:rsidRDefault="00E9499D">
      <w:pPr>
        <w:numPr>
          <w:ilvl w:val="1"/>
          <w:numId w:val="6"/>
        </w:numPr>
        <w:ind w:left="1008"/>
        <w:textAlignment w:val="center"/>
        <w:rPr>
          <w:rFonts w:ascii="Calibri" w:hAnsi="Calibri" w:cs="Calibri"/>
          <w:color w:val="1E4E79"/>
          <w:sz w:val="22"/>
          <w:szCs w:val="22"/>
        </w:rPr>
      </w:pPr>
      <w:r>
        <w:rPr>
          <w:rFonts w:ascii="微軟正黑體" w:eastAsia="微軟正黑體" w:hAnsi="微軟正黑體" w:cs="Calibri" w:hint="eastAsia"/>
          <w:color w:val="1E4E79"/>
          <w:sz w:val="32"/>
          <w:szCs w:val="32"/>
        </w:rPr>
        <w:t>復健科：</w:t>
      </w:r>
    </w:p>
    <w:p w:rsidR="00000000" w:rsidRDefault="00E9499D">
      <w:pPr>
        <w:numPr>
          <w:ilvl w:val="2"/>
          <w:numId w:val="6"/>
        </w:numPr>
        <w:ind w:left="1548"/>
        <w:textAlignment w:val="center"/>
        <w:rPr>
          <w:rFonts w:ascii="Calibri" w:hAnsi="Calibri" w:cs="Calibri"/>
          <w:color w:val="2E75B5"/>
          <w:sz w:val="22"/>
          <w:szCs w:val="22"/>
        </w:rPr>
      </w:pPr>
      <w:r>
        <w:rPr>
          <w:rFonts w:ascii="微軟正黑體" w:eastAsia="微軟正黑體" w:hAnsi="微軟正黑體" w:cs="Calibri" w:hint="eastAsia"/>
          <w:color w:val="2E75B5"/>
          <w:sz w:val="28"/>
          <w:szCs w:val="28"/>
        </w:rPr>
        <w:t>壓瘡</w:t>
      </w:r>
    </w:p>
    <w:p w:rsidR="00000000" w:rsidRDefault="00E9499D">
      <w:pPr>
        <w:numPr>
          <w:ilvl w:val="2"/>
          <w:numId w:val="6"/>
        </w:numPr>
        <w:ind w:left="1548"/>
        <w:textAlignment w:val="center"/>
        <w:rPr>
          <w:rFonts w:ascii="Calibri" w:hAnsi="Calibri" w:cs="Calibri"/>
          <w:color w:val="2E75B5"/>
          <w:sz w:val="22"/>
          <w:szCs w:val="22"/>
        </w:rPr>
      </w:pPr>
      <w:r>
        <w:rPr>
          <w:rFonts w:ascii="微軟正黑體" w:eastAsia="微軟正黑體" w:hAnsi="微軟正黑體" w:cs="Calibri" w:hint="eastAsia"/>
          <w:color w:val="2E75B5"/>
          <w:sz w:val="28"/>
          <w:szCs w:val="28"/>
        </w:rPr>
        <w:t>神經復健</w:t>
      </w:r>
      <w:r>
        <w:rPr>
          <w:rFonts w:ascii="微軟正黑體" w:eastAsia="微軟正黑體" w:hAnsi="微軟正黑體" w:cs="Calibri" w:hint="eastAsia"/>
          <w:color w:val="2E75B5"/>
          <w:sz w:val="28"/>
          <w:szCs w:val="28"/>
        </w:rPr>
        <w:t>[NEURO]</w:t>
      </w:r>
    </w:p>
    <w:p w:rsidR="00000000" w:rsidRDefault="00E9499D">
      <w:pPr>
        <w:numPr>
          <w:ilvl w:val="2"/>
          <w:numId w:val="6"/>
        </w:numPr>
        <w:ind w:left="1548"/>
        <w:textAlignment w:val="center"/>
        <w:rPr>
          <w:rFonts w:ascii="Calibri" w:hAnsi="Calibri" w:cs="Calibri"/>
          <w:color w:val="2E75B5"/>
          <w:sz w:val="22"/>
          <w:szCs w:val="22"/>
        </w:rPr>
      </w:pPr>
      <w:r>
        <w:rPr>
          <w:rFonts w:ascii="微軟正黑體" w:eastAsia="微軟正黑體" w:hAnsi="微軟正黑體" w:cs="Calibri" w:hint="eastAsia"/>
          <w:color w:val="2E75B5"/>
          <w:sz w:val="28"/>
          <w:szCs w:val="28"/>
        </w:rPr>
        <w:t>神經復健</w:t>
      </w:r>
      <w:hyperlink r:id="rId23" w:anchor="外科&amp;section-id={3DCF7DF0-1434-4FA1-852D-65472B53D59C}&amp;page-id={FF1545DF-4AA7-4C5A-A501-7489C17562A8}&amp;object-id={CE60640A-399E-47A5-A34D-DF1C7960354D}&amp;2D&amp;base-path=https://d.docs.live.net/56ce32fba64785ca/文件/國考中文醫學知識網站架設計畫/新的節%201.one" w:history="1">
        <w:r>
          <w:rPr>
            <w:rStyle w:val="a3"/>
            <w:rFonts w:ascii="微軟正黑體" w:eastAsia="微軟正黑體" w:hAnsi="微軟正黑體" w:cs="Calibri" w:hint="eastAsia"/>
            <w:sz w:val="28"/>
            <w:szCs w:val="28"/>
          </w:rPr>
          <w:t>[NS]</w:t>
        </w:r>
      </w:hyperlink>
    </w:p>
    <w:p w:rsidR="00000000" w:rsidRDefault="00E9499D">
      <w:pPr>
        <w:numPr>
          <w:ilvl w:val="2"/>
          <w:numId w:val="6"/>
        </w:numPr>
        <w:ind w:left="1548"/>
        <w:textAlignment w:val="center"/>
        <w:rPr>
          <w:rFonts w:ascii="Calibri" w:hAnsi="Calibri" w:cs="Calibri"/>
          <w:color w:val="2E75B5"/>
          <w:sz w:val="22"/>
          <w:szCs w:val="22"/>
        </w:rPr>
      </w:pPr>
      <w:r>
        <w:rPr>
          <w:rFonts w:ascii="微軟正黑體" w:eastAsia="微軟正黑體" w:hAnsi="微軟正黑體" w:cs="Calibri" w:hint="eastAsia"/>
          <w:color w:val="2E75B5"/>
          <w:sz w:val="28"/>
          <w:szCs w:val="28"/>
        </w:rPr>
        <w:t>骨科復健</w:t>
      </w:r>
      <w:hyperlink r:id="rId24" w:anchor="外科&amp;section-id={3DCF7DF0-1434-4FA1-852D-65472B53D59C}&amp;page-id={FF1545DF-4AA7-4C5A-A501-7489C17562A8}&amp;object-id={52FC0684-33DE-438B-838A-875389216FBD}&amp;2E&amp;base-path=https://d.docs.live.net/56ce32fba64785ca/文件/國考中文醫學知識網站架設計畫/新的節%201.one" w:history="1">
        <w:r>
          <w:rPr>
            <w:rStyle w:val="a3"/>
            <w:rFonts w:ascii="微軟正黑體" w:eastAsia="微軟正黑體" w:hAnsi="微軟正黑體" w:cs="Calibri" w:hint="eastAsia"/>
            <w:sz w:val="28"/>
            <w:szCs w:val="28"/>
          </w:rPr>
          <w:t>[ORTHO]</w:t>
        </w:r>
      </w:hyperlink>
    </w:p>
    <w:p w:rsidR="00000000" w:rsidRDefault="00E9499D">
      <w:pPr>
        <w:numPr>
          <w:ilvl w:val="2"/>
          <w:numId w:val="6"/>
        </w:numPr>
        <w:ind w:left="1548"/>
        <w:textAlignment w:val="center"/>
        <w:rPr>
          <w:rFonts w:ascii="Calibri" w:hAnsi="Calibri" w:cs="Calibri"/>
          <w:color w:val="2E75B5"/>
          <w:sz w:val="22"/>
          <w:szCs w:val="22"/>
        </w:rPr>
      </w:pPr>
      <w:r>
        <w:rPr>
          <w:rFonts w:ascii="微軟正黑體" w:eastAsia="微軟正黑體" w:hAnsi="微軟正黑體" w:cs="Calibri" w:hint="eastAsia"/>
          <w:color w:val="2E75B5"/>
          <w:sz w:val="28"/>
          <w:szCs w:val="28"/>
        </w:rPr>
        <w:t>裝具、義肢及輔具</w:t>
      </w:r>
    </w:p>
    <w:p w:rsidR="00000000" w:rsidRDefault="00E9499D">
      <w:pPr>
        <w:numPr>
          <w:ilvl w:val="2"/>
          <w:numId w:val="6"/>
        </w:numPr>
        <w:ind w:left="1548"/>
        <w:textAlignment w:val="center"/>
        <w:rPr>
          <w:rFonts w:ascii="Calibri" w:hAnsi="Calibri" w:cs="Calibri"/>
          <w:color w:val="2E75B5"/>
          <w:sz w:val="22"/>
          <w:szCs w:val="22"/>
        </w:rPr>
      </w:pPr>
      <w:r>
        <w:rPr>
          <w:rFonts w:ascii="微軟正黑體" w:eastAsia="微軟正黑體" w:hAnsi="微軟正黑體" w:cs="Calibri" w:hint="eastAsia"/>
          <w:color w:val="2E75B5"/>
          <w:sz w:val="28"/>
          <w:szCs w:val="28"/>
        </w:rPr>
        <w:t>心肺復健</w:t>
      </w:r>
    </w:p>
    <w:p w:rsidR="00000000" w:rsidRDefault="00E9499D">
      <w:pPr>
        <w:numPr>
          <w:ilvl w:val="2"/>
          <w:numId w:val="6"/>
        </w:numPr>
        <w:ind w:left="1548"/>
        <w:textAlignment w:val="center"/>
        <w:rPr>
          <w:rFonts w:ascii="Calibri" w:hAnsi="Calibri" w:cs="Calibri"/>
          <w:color w:val="2E75B5"/>
          <w:sz w:val="22"/>
          <w:szCs w:val="22"/>
        </w:rPr>
      </w:pPr>
      <w:r>
        <w:rPr>
          <w:rFonts w:ascii="微軟正黑體" w:eastAsia="微軟正黑體" w:hAnsi="微軟正黑體" w:cs="Calibri" w:hint="eastAsia"/>
          <w:color w:val="2E75B5"/>
          <w:sz w:val="28"/>
          <w:szCs w:val="28"/>
        </w:rPr>
        <w:t>小兒復健</w:t>
      </w:r>
    </w:p>
    <w:p w:rsidR="00000000" w:rsidRDefault="00E9499D">
      <w:pPr>
        <w:numPr>
          <w:ilvl w:val="2"/>
          <w:numId w:val="6"/>
        </w:numPr>
        <w:ind w:left="1548"/>
        <w:textAlignment w:val="center"/>
        <w:rPr>
          <w:rFonts w:ascii="Calibri" w:hAnsi="Calibri" w:cs="Calibri"/>
          <w:color w:val="2E75B5"/>
          <w:sz w:val="22"/>
          <w:szCs w:val="22"/>
        </w:rPr>
      </w:pPr>
      <w:r>
        <w:rPr>
          <w:rFonts w:ascii="微軟正黑體" w:eastAsia="微軟正黑體" w:hAnsi="微軟正黑體" w:cs="Calibri" w:hint="eastAsia"/>
          <w:color w:val="2E75B5"/>
          <w:sz w:val="28"/>
          <w:szCs w:val="28"/>
        </w:rPr>
        <w:t>物理治療儀器</w:t>
      </w:r>
    </w:p>
    <w:p w:rsidR="00000000" w:rsidRDefault="00E9499D">
      <w:pPr>
        <w:numPr>
          <w:ilvl w:val="2"/>
          <w:numId w:val="6"/>
        </w:numPr>
        <w:ind w:left="1548"/>
        <w:textAlignment w:val="center"/>
        <w:rPr>
          <w:rFonts w:ascii="Calibri" w:hAnsi="Calibri" w:cs="Calibri"/>
          <w:color w:val="2E75B5"/>
          <w:sz w:val="22"/>
          <w:szCs w:val="22"/>
        </w:rPr>
      </w:pPr>
      <w:r>
        <w:rPr>
          <w:rFonts w:ascii="微軟正黑體" w:eastAsia="微軟正黑體" w:hAnsi="微軟正黑體" w:cs="Calibri" w:hint="eastAsia"/>
          <w:color w:val="2E75B5"/>
          <w:sz w:val="28"/>
          <w:szCs w:val="28"/>
        </w:rPr>
        <w:t>運動醫學</w:t>
      </w:r>
    </w:p>
    <w:p w:rsidR="00000000" w:rsidRDefault="00E9499D">
      <w:pPr>
        <w:numPr>
          <w:ilvl w:val="2"/>
          <w:numId w:val="6"/>
        </w:numPr>
        <w:ind w:left="1548"/>
        <w:textAlignment w:val="center"/>
        <w:rPr>
          <w:rFonts w:ascii="Calibri" w:hAnsi="Calibri" w:cs="Calibri"/>
          <w:color w:val="2E75B5"/>
          <w:sz w:val="22"/>
          <w:szCs w:val="22"/>
        </w:rPr>
      </w:pPr>
      <w:r>
        <w:rPr>
          <w:rFonts w:ascii="微軟正黑體" w:eastAsia="微軟正黑體" w:hAnsi="微軟正黑體" w:cs="Calibri" w:hint="eastAsia"/>
          <w:color w:val="2E75B5"/>
          <w:sz w:val="28"/>
          <w:szCs w:val="28"/>
        </w:rPr>
        <w:t>神經學檢查</w:t>
      </w:r>
    </w:p>
    <w:p w:rsidR="00000000" w:rsidRDefault="00E9499D">
      <w:pPr>
        <w:numPr>
          <w:ilvl w:val="1"/>
          <w:numId w:val="6"/>
        </w:numPr>
        <w:ind w:left="1008"/>
        <w:textAlignment w:val="center"/>
        <w:rPr>
          <w:rFonts w:ascii="Calibri" w:hAnsi="Calibri" w:cs="Calibri"/>
          <w:color w:val="1E4E79"/>
          <w:sz w:val="22"/>
          <w:szCs w:val="22"/>
        </w:rPr>
      </w:pPr>
      <w:r>
        <w:rPr>
          <w:rFonts w:ascii="微軟正黑體" w:eastAsia="微軟正黑體" w:hAnsi="微軟正黑體" w:cs="Calibri" w:hint="eastAsia"/>
          <w:color w:val="1E4E79"/>
          <w:sz w:val="32"/>
          <w:szCs w:val="32"/>
        </w:rPr>
        <w:t>麻醉：</w:t>
      </w:r>
    </w:p>
    <w:p w:rsidR="00000000" w:rsidRDefault="00E9499D">
      <w:pPr>
        <w:numPr>
          <w:ilvl w:val="2"/>
          <w:numId w:val="6"/>
        </w:numPr>
        <w:ind w:left="1548"/>
        <w:textAlignment w:val="center"/>
        <w:rPr>
          <w:rFonts w:ascii="Calibri" w:hAnsi="Calibri" w:cs="Calibri"/>
          <w:color w:val="2E75B5"/>
          <w:sz w:val="22"/>
          <w:szCs w:val="22"/>
        </w:rPr>
      </w:pPr>
      <w:r>
        <w:rPr>
          <w:rFonts w:ascii="微軟正黑體" w:eastAsia="微軟正黑體" w:hAnsi="微軟正黑體" w:cs="Calibri" w:hint="eastAsia"/>
          <w:color w:val="2E75B5"/>
          <w:sz w:val="28"/>
          <w:szCs w:val="28"/>
        </w:rPr>
        <w:t>麻醉前評估</w:t>
      </w:r>
    </w:p>
    <w:p w:rsidR="00000000" w:rsidRDefault="00E9499D">
      <w:pPr>
        <w:numPr>
          <w:ilvl w:val="2"/>
          <w:numId w:val="6"/>
        </w:numPr>
        <w:ind w:left="1548"/>
        <w:textAlignment w:val="center"/>
        <w:rPr>
          <w:rFonts w:ascii="Calibri" w:hAnsi="Calibri" w:cs="Calibri"/>
          <w:color w:val="2E75B5"/>
          <w:sz w:val="22"/>
          <w:szCs w:val="22"/>
        </w:rPr>
      </w:pPr>
      <w:r>
        <w:rPr>
          <w:rFonts w:ascii="微軟正黑體" w:eastAsia="微軟正黑體" w:hAnsi="微軟正黑體" w:cs="Calibri" w:hint="eastAsia"/>
          <w:color w:val="2E75B5"/>
          <w:sz w:val="28"/>
          <w:szCs w:val="28"/>
        </w:rPr>
        <w:t>插管流程</w:t>
      </w:r>
    </w:p>
    <w:p w:rsidR="00000000" w:rsidRDefault="00E9499D">
      <w:pPr>
        <w:numPr>
          <w:ilvl w:val="2"/>
          <w:numId w:val="6"/>
        </w:numPr>
        <w:ind w:left="1548"/>
        <w:textAlignment w:val="center"/>
        <w:rPr>
          <w:rFonts w:ascii="Calibri" w:hAnsi="Calibri" w:cs="Calibri"/>
          <w:color w:val="2E75B5"/>
          <w:sz w:val="22"/>
          <w:szCs w:val="22"/>
        </w:rPr>
      </w:pPr>
      <w:r>
        <w:rPr>
          <w:rFonts w:ascii="微軟正黑體" w:eastAsia="微軟正黑體" w:hAnsi="微軟正黑體" w:cs="Calibri" w:hint="eastAsia"/>
          <w:color w:val="2E75B5"/>
          <w:sz w:val="28"/>
          <w:szCs w:val="28"/>
        </w:rPr>
        <w:t>麻醉監測系統</w:t>
      </w:r>
    </w:p>
    <w:p w:rsidR="00000000" w:rsidRDefault="00E9499D">
      <w:pPr>
        <w:numPr>
          <w:ilvl w:val="2"/>
          <w:numId w:val="6"/>
        </w:numPr>
        <w:ind w:left="1548"/>
        <w:textAlignment w:val="center"/>
        <w:rPr>
          <w:rFonts w:ascii="Calibri" w:hAnsi="Calibri" w:cs="Calibri"/>
          <w:color w:val="2E75B5"/>
          <w:sz w:val="22"/>
          <w:szCs w:val="22"/>
        </w:rPr>
      </w:pPr>
      <w:r>
        <w:rPr>
          <w:rFonts w:ascii="微軟正黑體" w:eastAsia="微軟正黑體" w:hAnsi="微軟正黑體" w:cs="Calibri" w:hint="eastAsia"/>
          <w:color w:val="2E75B5"/>
          <w:sz w:val="28"/>
          <w:szCs w:val="28"/>
        </w:rPr>
        <w:t>靜脈麻醉劑</w:t>
      </w:r>
    </w:p>
    <w:p w:rsidR="00000000" w:rsidRDefault="00E9499D">
      <w:pPr>
        <w:numPr>
          <w:ilvl w:val="2"/>
          <w:numId w:val="6"/>
        </w:numPr>
        <w:ind w:left="1548"/>
        <w:textAlignment w:val="center"/>
        <w:rPr>
          <w:rFonts w:ascii="Calibri" w:hAnsi="Calibri" w:cs="Calibri"/>
          <w:color w:val="2E75B5"/>
          <w:sz w:val="22"/>
          <w:szCs w:val="22"/>
        </w:rPr>
      </w:pPr>
      <w:r>
        <w:rPr>
          <w:rFonts w:ascii="微軟正黑體" w:eastAsia="微軟正黑體" w:hAnsi="微軟正黑體" w:cs="Calibri" w:hint="eastAsia"/>
          <w:color w:val="2E75B5"/>
          <w:sz w:val="28"/>
          <w:szCs w:val="28"/>
        </w:rPr>
        <w:t>吸人性麻醉劑</w:t>
      </w:r>
    </w:p>
    <w:p w:rsidR="00000000" w:rsidRDefault="00E9499D">
      <w:pPr>
        <w:numPr>
          <w:ilvl w:val="2"/>
          <w:numId w:val="6"/>
        </w:numPr>
        <w:ind w:left="1548"/>
        <w:textAlignment w:val="center"/>
        <w:rPr>
          <w:rFonts w:ascii="Calibri" w:hAnsi="Calibri" w:cs="Calibri"/>
          <w:color w:val="2E75B5"/>
          <w:sz w:val="22"/>
          <w:szCs w:val="22"/>
        </w:rPr>
      </w:pPr>
      <w:r>
        <w:rPr>
          <w:rFonts w:ascii="微軟正黑體" w:eastAsia="微軟正黑體" w:hAnsi="微軟正黑體" w:cs="Calibri" w:hint="eastAsia"/>
          <w:color w:val="2E75B5"/>
          <w:sz w:val="28"/>
          <w:szCs w:val="28"/>
        </w:rPr>
        <w:t>神經肌肉阻斷劑</w:t>
      </w:r>
    </w:p>
    <w:p w:rsidR="00000000" w:rsidRDefault="00E9499D">
      <w:pPr>
        <w:numPr>
          <w:ilvl w:val="2"/>
          <w:numId w:val="6"/>
        </w:numPr>
        <w:ind w:left="1548"/>
        <w:textAlignment w:val="center"/>
        <w:rPr>
          <w:rFonts w:ascii="Calibri" w:hAnsi="Calibri" w:cs="Calibri"/>
          <w:color w:val="2E75B5"/>
          <w:sz w:val="22"/>
          <w:szCs w:val="22"/>
        </w:rPr>
      </w:pPr>
      <w:r>
        <w:rPr>
          <w:rFonts w:ascii="微軟正黑體" w:eastAsia="微軟正黑體" w:hAnsi="微軟正黑體" w:cs="Calibri" w:hint="eastAsia"/>
          <w:color w:val="2E75B5"/>
          <w:sz w:val="28"/>
          <w:szCs w:val="28"/>
        </w:rPr>
        <w:t>局部麻醉藥物</w:t>
      </w:r>
    </w:p>
    <w:p w:rsidR="00000000" w:rsidRDefault="00E9499D">
      <w:pPr>
        <w:numPr>
          <w:ilvl w:val="2"/>
          <w:numId w:val="6"/>
        </w:numPr>
        <w:ind w:left="1548"/>
        <w:textAlignment w:val="center"/>
        <w:rPr>
          <w:rFonts w:ascii="Calibri" w:hAnsi="Calibri" w:cs="Calibri"/>
          <w:color w:val="2E75B5"/>
          <w:sz w:val="22"/>
          <w:szCs w:val="22"/>
        </w:rPr>
      </w:pPr>
      <w:r>
        <w:rPr>
          <w:rFonts w:ascii="微軟正黑體" w:eastAsia="微軟正黑體" w:hAnsi="微軟正黑體" w:cs="Calibri" w:hint="eastAsia"/>
          <w:color w:val="2E75B5"/>
          <w:sz w:val="28"/>
          <w:szCs w:val="28"/>
        </w:rPr>
        <w:t>疼痛</w:t>
      </w:r>
    </w:p>
    <w:p w:rsidR="00000000" w:rsidRDefault="00E9499D">
      <w:pPr>
        <w:numPr>
          <w:ilvl w:val="2"/>
          <w:numId w:val="6"/>
        </w:numPr>
        <w:ind w:left="1548"/>
        <w:textAlignment w:val="center"/>
        <w:rPr>
          <w:rFonts w:ascii="Calibri" w:hAnsi="Calibri" w:cs="Calibri"/>
          <w:color w:val="2E75B5"/>
          <w:sz w:val="22"/>
          <w:szCs w:val="22"/>
        </w:rPr>
      </w:pPr>
      <w:r>
        <w:rPr>
          <w:rFonts w:ascii="微軟正黑體" w:eastAsia="微軟正黑體" w:hAnsi="微軟正黑體" w:cs="Calibri" w:hint="eastAsia"/>
          <w:color w:val="2E75B5"/>
          <w:sz w:val="28"/>
          <w:szCs w:val="28"/>
        </w:rPr>
        <w:t>術中維持與併發症處理</w:t>
      </w:r>
    </w:p>
    <w:p w:rsidR="00000000" w:rsidRDefault="00E9499D">
      <w:pPr>
        <w:numPr>
          <w:ilvl w:val="1"/>
          <w:numId w:val="6"/>
        </w:numPr>
        <w:ind w:left="1008"/>
        <w:textAlignment w:val="center"/>
        <w:rPr>
          <w:rFonts w:ascii="Calibri" w:hAnsi="Calibri" w:cs="Calibri"/>
          <w:color w:val="1E4E79"/>
          <w:sz w:val="22"/>
          <w:szCs w:val="22"/>
        </w:rPr>
      </w:pPr>
      <w:r>
        <w:rPr>
          <w:rFonts w:ascii="微軟正黑體" w:eastAsia="微軟正黑體" w:hAnsi="微軟正黑體" w:cs="Calibri" w:hint="eastAsia"/>
          <w:color w:val="1E4E79"/>
          <w:sz w:val="32"/>
          <w:szCs w:val="32"/>
        </w:rPr>
        <w:t>ENT</w:t>
      </w:r>
      <w:r>
        <w:rPr>
          <w:rFonts w:ascii="微軟正黑體" w:eastAsia="微軟正黑體" w:hAnsi="微軟正黑體" w:cs="Calibri" w:hint="eastAsia"/>
          <w:color w:val="1E4E79"/>
          <w:sz w:val="32"/>
          <w:szCs w:val="32"/>
        </w:rPr>
        <w:t>：</w:t>
      </w:r>
    </w:p>
    <w:p w:rsidR="00000000" w:rsidRDefault="00E9499D">
      <w:pPr>
        <w:numPr>
          <w:ilvl w:val="2"/>
          <w:numId w:val="6"/>
        </w:numPr>
        <w:ind w:left="1548"/>
        <w:textAlignment w:val="center"/>
        <w:rPr>
          <w:rFonts w:ascii="Calibri" w:hAnsi="Calibri" w:cs="Calibri"/>
          <w:color w:val="2E75B5"/>
          <w:sz w:val="22"/>
          <w:szCs w:val="22"/>
        </w:rPr>
      </w:pPr>
      <w:r>
        <w:rPr>
          <w:rFonts w:ascii="微軟正黑體" w:eastAsia="微軟正黑體" w:hAnsi="微軟正黑體" w:cs="Calibri" w:hint="eastAsia"/>
          <w:color w:val="2E75B5"/>
          <w:sz w:val="28"/>
          <w:szCs w:val="28"/>
        </w:rPr>
        <w:t>耳科</w:t>
      </w:r>
    </w:p>
    <w:p w:rsidR="00000000" w:rsidRDefault="00E9499D">
      <w:pPr>
        <w:numPr>
          <w:ilvl w:val="3"/>
          <w:numId w:val="6"/>
        </w:numPr>
        <w:ind w:left="2088"/>
        <w:textAlignment w:val="center"/>
        <w:rPr>
          <w:rFonts w:ascii="Calibri" w:hAnsi="Calibri" w:cs="Calibri"/>
          <w:sz w:val="22"/>
          <w:szCs w:val="22"/>
        </w:rPr>
      </w:pPr>
      <w:r>
        <w:rPr>
          <w:rFonts w:ascii="微軟正黑體" w:eastAsia="微軟正黑體" w:hAnsi="微軟正黑體" w:cs="Calibri" w:hint="eastAsia"/>
          <w:sz w:val="22"/>
          <w:szCs w:val="22"/>
        </w:rPr>
        <w:t>聽力檢查</w:t>
      </w:r>
    </w:p>
    <w:p w:rsidR="00000000" w:rsidRDefault="00E9499D">
      <w:pPr>
        <w:numPr>
          <w:ilvl w:val="3"/>
          <w:numId w:val="6"/>
        </w:numPr>
        <w:ind w:left="2088"/>
        <w:textAlignment w:val="center"/>
        <w:rPr>
          <w:rFonts w:ascii="Calibri" w:hAnsi="Calibri" w:cs="Calibri"/>
          <w:sz w:val="22"/>
          <w:szCs w:val="22"/>
        </w:rPr>
      </w:pPr>
      <w:r>
        <w:rPr>
          <w:rFonts w:ascii="微軟正黑體" w:eastAsia="微軟正黑體" w:hAnsi="微軟正黑體" w:cs="Calibri" w:hint="eastAsia"/>
          <w:sz w:val="22"/>
          <w:szCs w:val="22"/>
        </w:rPr>
        <w:t>聽力障礙</w:t>
      </w:r>
    </w:p>
    <w:p w:rsidR="00000000" w:rsidRDefault="00E9499D">
      <w:pPr>
        <w:numPr>
          <w:ilvl w:val="3"/>
          <w:numId w:val="6"/>
        </w:numPr>
        <w:ind w:left="2088"/>
        <w:textAlignment w:val="center"/>
        <w:rPr>
          <w:rFonts w:ascii="Calibri" w:hAnsi="Calibri" w:cs="Calibri"/>
          <w:sz w:val="22"/>
          <w:szCs w:val="22"/>
        </w:rPr>
      </w:pPr>
      <w:r>
        <w:rPr>
          <w:rFonts w:ascii="微軟正黑體" w:eastAsia="微軟正黑體" w:hAnsi="微軟正黑體" w:cs="Calibri" w:hint="eastAsia"/>
          <w:sz w:val="22"/>
          <w:szCs w:val="22"/>
        </w:rPr>
        <w:t>外耳疾病</w:t>
      </w:r>
    </w:p>
    <w:p w:rsidR="00000000" w:rsidRDefault="00E9499D">
      <w:pPr>
        <w:numPr>
          <w:ilvl w:val="3"/>
          <w:numId w:val="6"/>
        </w:numPr>
        <w:ind w:left="2088"/>
        <w:textAlignment w:val="center"/>
        <w:rPr>
          <w:rFonts w:ascii="Calibri" w:hAnsi="Calibri" w:cs="Calibri"/>
          <w:sz w:val="22"/>
          <w:szCs w:val="22"/>
        </w:rPr>
      </w:pPr>
      <w:r>
        <w:rPr>
          <w:rFonts w:ascii="微軟正黑體" w:eastAsia="微軟正黑體" w:hAnsi="微軟正黑體" w:cs="Calibri" w:hint="eastAsia"/>
          <w:sz w:val="22"/>
          <w:szCs w:val="22"/>
        </w:rPr>
        <w:t>中耳疾病</w:t>
      </w:r>
    </w:p>
    <w:p w:rsidR="00000000" w:rsidRDefault="00E9499D">
      <w:pPr>
        <w:numPr>
          <w:ilvl w:val="3"/>
          <w:numId w:val="6"/>
        </w:numPr>
        <w:ind w:left="2088"/>
        <w:textAlignment w:val="center"/>
        <w:rPr>
          <w:rFonts w:ascii="Calibri" w:hAnsi="Calibri" w:cs="Calibri"/>
          <w:sz w:val="22"/>
          <w:szCs w:val="22"/>
        </w:rPr>
      </w:pPr>
      <w:r>
        <w:rPr>
          <w:rFonts w:ascii="微軟正黑體" w:eastAsia="微軟正黑體" w:hAnsi="微軟正黑體" w:cs="Calibri" w:hint="eastAsia"/>
          <w:sz w:val="22"/>
          <w:szCs w:val="22"/>
        </w:rPr>
        <w:t>內耳疾病</w:t>
      </w:r>
    </w:p>
    <w:p w:rsidR="00000000" w:rsidRDefault="00E9499D">
      <w:pPr>
        <w:numPr>
          <w:ilvl w:val="2"/>
          <w:numId w:val="6"/>
        </w:numPr>
        <w:ind w:left="1548"/>
        <w:textAlignment w:val="center"/>
        <w:rPr>
          <w:rFonts w:ascii="Calibri" w:hAnsi="Calibri" w:cs="Calibri"/>
          <w:color w:val="2E75B5"/>
          <w:sz w:val="22"/>
          <w:szCs w:val="22"/>
        </w:rPr>
      </w:pPr>
      <w:r>
        <w:rPr>
          <w:rFonts w:ascii="微軟正黑體" w:eastAsia="微軟正黑體" w:hAnsi="微軟正黑體" w:cs="Calibri" w:hint="eastAsia"/>
          <w:color w:val="2E75B5"/>
          <w:sz w:val="28"/>
          <w:szCs w:val="28"/>
        </w:rPr>
        <w:t>鼻科</w:t>
      </w:r>
    </w:p>
    <w:p w:rsidR="00000000" w:rsidRDefault="00E9499D">
      <w:pPr>
        <w:numPr>
          <w:ilvl w:val="3"/>
          <w:numId w:val="6"/>
        </w:numPr>
        <w:ind w:left="2088"/>
        <w:textAlignment w:val="center"/>
        <w:rPr>
          <w:rFonts w:ascii="Calibri" w:hAnsi="Calibri" w:cs="Calibri"/>
          <w:sz w:val="22"/>
          <w:szCs w:val="22"/>
        </w:rPr>
      </w:pPr>
      <w:r>
        <w:rPr>
          <w:rFonts w:ascii="微軟正黑體" w:eastAsia="微軟正黑體" w:hAnsi="微軟正黑體" w:cs="Calibri" w:hint="eastAsia"/>
          <w:sz w:val="22"/>
          <w:szCs w:val="22"/>
        </w:rPr>
        <w:t>鼻部解剖學</w:t>
      </w:r>
    </w:p>
    <w:p w:rsidR="00000000" w:rsidRDefault="00E9499D">
      <w:pPr>
        <w:numPr>
          <w:ilvl w:val="3"/>
          <w:numId w:val="6"/>
        </w:numPr>
        <w:ind w:left="2088"/>
        <w:textAlignment w:val="center"/>
        <w:rPr>
          <w:rFonts w:ascii="Calibri" w:hAnsi="Calibri" w:cs="Calibri"/>
          <w:sz w:val="22"/>
          <w:szCs w:val="22"/>
        </w:rPr>
      </w:pPr>
      <w:r>
        <w:rPr>
          <w:rFonts w:ascii="微軟正黑體" w:eastAsia="微軟正黑體" w:hAnsi="微軟正黑體" w:cs="Calibri" w:hint="eastAsia"/>
          <w:sz w:val="22"/>
          <w:szCs w:val="22"/>
        </w:rPr>
        <w:t>鼻出血</w:t>
      </w:r>
      <w:r>
        <w:rPr>
          <w:rFonts w:ascii="微軟正黑體" w:eastAsia="微軟正黑體" w:hAnsi="微軟正黑體" w:cs="Calibri" w:hint="eastAsia"/>
          <w:sz w:val="22"/>
          <w:szCs w:val="22"/>
        </w:rPr>
        <w:t>(Epistaxis)</w:t>
      </w:r>
    </w:p>
    <w:p w:rsidR="00000000" w:rsidRDefault="00E9499D">
      <w:pPr>
        <w:numPr>
          <w:ilvl w:val="3"/>
          <w:numId w:val="6"/>
        </w:numPr>
        <w:ind w:left="2088"/>
        <w:textAlignment w:val="center"/>
        <w:rPr>
          <w:rFonts w:ascii="Calibri" w:hAnsi="Calibri" w:cs="Calibri"/>
          <w:sz w:val="22"/>
          <w:szCs w:val="22"/>
        </w:rPr>
      </w:pPr>
      <w:r>
        <w:rPr>
          <w:rFonts w:ascii="微軟正黑體" w:eastAsia="微軟正黑體" w:hAnsi="微軟正黑體" w:cs="Calibri" w:hint="eastAsia"/>
          <w:sz w:val="22"/>
          <w:szCs w:val="22"/>
        </w:rPr>
        <w:t>鼻炎</w:t>
      </w:r>
    </w:p>
    <w:p w:rsidR="00000000" w:rsidRDefault="00E9499D">
      <w:pPr>
        <w:numPr>
          <w:ilvl w:val="3"/>
          <w:numId w:val="6"/>
        </w:numPr>
        <w:ind w:left="2088"/>
        <w:textAlignment w:val="center"/>
        <w:rPr>
          <w:rFonts w:ascii="Calibri" w:hAnsi="Calibri" w:cs="Calibri"/>
          <w:sz w:val="22"/>
          <w:szCs w:val="22"/>
        </w:rPr>
      </w:pPr>
      <w:r>
        <w:rPr>
          <w:rFonts w:ascii="微軟正黑體" w:eastAsia="微軟正黑體" w:hAnsi="微軟正黑體" w:cs="Calibri" w:hint="eastAsia"/>
          <w:sz w:val="22"/>
          <w:szCs w:val="22"/>
        </w:rPr>
        <w:t>鼻竇與鼻竇炎</w:t>
      </w:r>
    </w:p>
    <w:p w:rsidR="00000000" w:rsidRDefault="00E9499D">
      <w:pPr>
        <w:numPr>
          <w:ilvl w:val="3"/>
          <w:numId w:val="6"/>
        </w:numPr>
        <w:ind w:left="2088"/>
        <w:textAlignment w:val="center"/>
        <w:rPr>
          <w:rFonts w:ascii="Calibri" w:hAnsi="Calibri" w:cs="Calibri"/>
          <w:sz w:val="22"/>
          <w:szCs w:val="22"/>
        </w:rPr>
      </w:pPr>
      <w:r>
        <w:rPr>
          <w:rFonts w:ascii="微軟正黑體" w:eastAsia="微軟正黑體" w:hAnsi="微軟正黑體" w:cs="Calibri" w:hint="eastAsia"/>
          <w:sz w:val="22"/>
          <w:szCs w:val="22"/>
        </w:rPr>
        <w:t>腦脊髓液鼻漏</w:t>
      </w:r>
    </w:p>
    <w:p w:rsidR="00000000" w:rsidRDefault="00E9499D">
      <w:pPr>
        <w:numPr>
          <w:ilvl w:val="2"/>
          <w:numId w:val="6"/>
        </w:numPr>
        <w:ind w:left="1548"/>
        <w:textAlignment w:val="center"/>
        <w:rPr>
          <w:rFonts w:ascii="Calibri" w:hAnsi="Calibri" w:cs="Calibri"/>
          <w:color w:val="2E75B5"/>
          <w:sz w:val="22"/>
          <w:szCs w:val="22"/>
        </w:rPr>
      </w:pPr>
      <w:r>
        <w:rPr>
          <w:rFonts w:ascii="微軟正黑體" w:eastAsia="微軟正黑體" w:hAnsi="微軟正黑體" w:cs="Calibri" w:hint="eastAsia"/>
          <w:color w:val="2E75B5"/>
          <w:sz w:val="28"/>
          <w:szCs w:val="28"/>
        </w:rPr>
        <w:t>喉科</w:t>
      </w:r>
    </w:p>
    <w:p w:rsidR="00000000" w:rsidRDefault="00E9499D">
      <w:pPr>
        <w:numPr>
          <w:ilvl w:val="3"/>
          <w:numId w:val="6"/>
        </w:numPr>
        <w:ind w:left="2088"/>
        <w:textAlignment w:val="center"/>
        <w:rPr>
          <w:rFonts w:ascii="Calibri" w:hAnsi="Calibri" w:cs="Calibri"/>
          <w:sz w:val="22"/>
          <w:szCs w:val="22"/>
        </w:rPr>
      </w:pPr>
      <w:r>
        <w:rPr>
          <w:rFonts w:ascii="微軟正黑體" w:eastAsia="微軟正黑體" w:hAnsi="微軟正黑體" w:cs="Calibri" w:hint="eastAsia"/>
          <w:sz w:val="22"/>
          <w:szCs w:val="22"/>
        </w:rPr>
        <w:t>咽部解剖學</w:t>
      </w:r>
    </w:p>
    <w:p w:rsidR="00000000" w:rsidRDefault="00E9499D">
      <w:pPr>
        <w:numPr>
          <w:ilvl w:val="3"/>
          <w:numId w:val="6"/>
        </w:numPr>
        <w:ind w:left="2088"/>
        <w:textAlignment w:val="center"/>
        <w:rPr>
          <w:rFonts w:ascii="Calibri" w:hAnsi="Calibri" w:cs="Calibri"/>
          <w:sz w:val="22"/>
          <w:szCs w:val="22"/>
        </w:rPr>
      </w:pPr>
      <w:r>
        <w:rPr>
          <w:rFonts w:ascii="微軟正黑體" w:eastAsia="微軟正黑體" w:hAnsi="微軟正黑體" w:cs="Calibri" w:hint="eastAsia"/>
          <w:sz w:val="22"/>
          <w:szCs w:val="22"/>
        </w:rPr>
        <w:t>急性會厭炎</w:t>
      </w:r>
      <w:r>
        <w:rPr>
          <w:rFonts w:ascii="微軟正黑體" w:eastAsia="微軟正黑體" w:hAnsi="微軟正黑體" w:cs="Calibri" w:hint="eastAsia"/>
          <w:sz w:val="22"/>
          <w:szCs w:val="22"/>
        </w:rPr>
        <w:t>(Acute Epiglottitis)</w:t>
      </w:r>
    </w:p>
    <w:p w:rsidR="00000000" w:rsidRDefault="00E9499D">
      <w:pPr>
        <w:numPr>
          <w:ilvl w:val="3"/>
          <w:numId w:val="6"/>
        </w:numPr>
        <w:ind w:left="2088"/>
        <w:textAlignment w:val="center"/>
        <w:rPr>
          <w:rFonts w:ascii="Calibri" w:hAnsi="Calibri" w:cs="Calibri"/>
          <w:sz w:val="22"/>
          <w:szCs w:val="22"/>
        </w:rPr>
      </w:pPr>
      <w:r>
        <w:rPr>
          <w:rFonts w:ascii="微軟正黑體" w:eastAsia="微軟正黑體" w:hAnsi="微軟正黑體" w:cs="Calibri" w:hint="eastAsia"/>
          <w:sz w:val="22"/>
          <w:szCs w:val="22"/>
        </w:rPr>
        <w:t>聲帶麻痺</w:t>
      </w:r>
      <w:r>
        <w:rPr>
          <w:rFonts w:ascii="微軟正黑體" w:eastAsia="微軟正黑體" w:hAnsi="微軟正黑體" w:cs="Calibri" w:hint="eastAsia"/>
          <w:sz w:val="22"/>
          <w:szCs w:val="22"/>
        </w:rPr>
        <w:t>(vocal Fold Paralysis)</w:t>
      </w:r>
    </w:p>
    <w:p w:rsidR="00000000" w:rsidRDefault="00E9499D">
      <w:pPr>
        <w:numPr>
          <w:ilvl w:val="3"/>
          <w:numId w:val="6"/>
        </w:numPr>
        <w:ind w:left="2088"/>
        <w:textAlignment w:val="center"/>
        <w:rPr>
          <w:rFonts w:ascii="Calibri" w:hAnsi="Calibri" w:cs="Calibri"/>
          <w:sz w:val="22"/>
          <w:szCs w:val="22"/>
        </w:rPr>
      </w:pPr>
      <w:r>
        <w:rPr>
          <w:rFonts w:ascii="微軟正黑體" w:eastAsia="微軟正黑體" w:hAnsi="微軟正黑體" w:cs="Calibri" w:hint="eastAsia"/>
          <w:sz w:val="22"/>
          <w:szCs w:val="22"/>
        </w:rPr>
        <w:t>睡眠呼吸中止症候</w:t>
      </w:r>
      <w:r>
        <w:rPr>
          <w:rFonts w:ascii="微軟正黑體" w:eastAsia="微軟正黑體" w:hAnsi="微軟正黑體" w:cs="Calibri" w:hint="eastAsia"/>
          <w:sz w:val="22"/>
          <w:szCs w:val="22"/>
        </w:rPr>
        <w:t>(Obstructive Sleep Apnea Syndrome, OSAS)</w:t>
      </w:r>
    </w:p>
    <w:p w:rsidR="00000000" w:rsidRDefault="00E9499D">
      <w:pPr>
        <w:numPr>
          <w:ilvl w:val="3"/>
          <w:numId w:val="6"/>
        </w:numPr>
        <w:ind w:left="2088"/>
        <w:textAlignment w:val="center"/>
        <w:rPr>
          <w:rFonts w:ascii="Calibri" w:hAnsi="Calibri" w:cs="Calibri"/>
          <w:sz w:val="22"/>
          <w:szCs w:val="22"/>
        </w:rPr>
      </w:pPr>
      <w:r>
        <w:rPr>
          <w:rFonts w:ascii="微軟正黑體" w:eastAsia="微軟正黑體" w:hAnsi="微軟正黑體" w:cs="Calibri" w:hint="eastAsia"/>
          <w:sz w:val="22"/>
          <w:szCs w:val="22"/>
        </w:rPr>
        <w:t>喉軟化症</w:t>
      </w:r>
      <w:r>
        <w:rPr>
          <w:rFonts w:ascii="微軟正黑體" w:eastAsia="微軟正黑體" w:hAnsi="微軟正黑體" w:cs="Calibri" w:hint="eastAsia"/>
          <w:sz w:val="22"/>
          <w:szCs w:val="22"/>
        </w:rPr>
        <w:t>(Laryngomalacia)</w:t>
      </w:r>
    </w:p>
    <w:p w:rsidR="00000000" w:rsidRDefault="00E9499D">
      <w:pPr>
        <w:numPr>
          <w:ilvl w:val="2"/>
          <w:numId w:val="6"/>
        </w:numPr>
        <w:ind w:left="1548"/>
        <w:textAlignment w:val="center"/>
        <w:rPr>
          <w:rFonts w:ascii="Calibri" w:hAnsi="Calibri" w:cs="Calibri"/>
          <w:color w:val="2E75B5"/>
          <w:sz w:val="22"/>
          <w:szCs w:val="22"/>
        </w:rPr>
      </w:pPr>
      <w:r>
        <w:rPr>
          <w:rFonts w:ascii="微軟正黑體" w:eastAsia="微軟正黑體" w:hAnsi="微軟正黑體" w:cs="Calibri" w:hint="eastAsia"/>
          <w:color w:val="2E75B5"/>
          <w:sz w:val="28"/>
          <w:szCs w:val="28"/>
        </w:rPr>
        <w:t>頭頸科</w:t>
      </w:r>
    </w:p>
    <w:p w:rsidR="00000000" w:rsidRDefault="00E9499D">
      <w:pPr>
        <w:numPr>
          <w:ilvl w:val="2"/>
          <w:numId w:val="6"/>
        </w:numPr>
        <w:ind w:left="1548"/>
        <w:textAlignment w:val="center"/>
        <w:rPr>
          <w:rFonts w:ascii="Calibri" w:hAnsi="Calibri" w:cs="Calibri"/>
          <w:color w:val="2E75B5"/>
          <w:sz w:val="22"/>
          <w:szCs w:val="22"/>
        </w:rPr>
      </w:pPr>
      <w:r>
        <w:rPr>
          <w:rFonts w:ascii="微軟正黑體" w:eastAsia="微軟正黑體" w:hAnsi="微軟正黑體" w:cs="Calibri" w:hint="eastAsia"/>
          <w:color w:val="2E75B5"/>
          <w:sz w:val="28"/>
          <w:szCs w:val="28"/>
        </w:rPr>
        <w:t>頭頸部癌症</w:t>
      </w:r>
    </w:p>
    <w:p w:rsidR="00000000" w:rsidRDefault="00E9499D">
      <w:pPr>
        <w:numPr>
          <w:ilvl w:val="1"/>
          <w:numId w:val="6"/>
        </w:numPr>
        <w:ind w:left="1008"/>
        <w:textAlignment w:val="center"/>
        <w:rPr>
          <w:rFonts w:ascii="Calibri" w:hAnsi="Calibri" w:cs="Calibri"/>
          <w:color w:val="1E4E79"/>
          <w:sz w:val="22"/>
          <w:szCs w:val="22"/>
        </w:rPr>
      </w:pPr>
      <w:r>
        <w:rPr>
          <w:rFonts w:ascii="微軟正黑體" w:eastAsia="微軟正黑體" w:hAnsi="微軟正黑體" w:cs="Calibri" w:hint="eastAsia"/>
          <w:color w:val="1E4E79"/>
          <w:sz w:val="32"/>
          <w:szCs w:val="32"/>
        </w:rPr>
        <w:t>眼科：</w:t>
      </w:r>
    </w:p>
    <w:p w:rsidR="00000000" w:rsidRDefault="00E9499D">
      <w:pPr>
        <w:numPr>
          <w:ilvl w:val="2"/>
          <w:numId w:val="6"/>
        </w:numPr>
        <w:ind w:left="1548"/>
        <w:textAlignment w:val="center"/>
        <w:rPr>
          <w:rFonts w:ascii="Calibri" w:hAnsi="Calibri" w:cs="Calibri"/>
          <w:color w:val="2E75B5"/>
          <w:sz w:val="22"/>
          <w:szCs w:val="22"/>
        </w:rPr>
      </w:pPr>
      <w:r>
        <w:rPr>
          <w:rFonts w:ascii="微軟正黑體" w:eastAsia="微軟正黑體" w:hAnsi="微軟正黑體" w:cs="Calibri" w:hint="eastAsia"/>
          <w:color w:val="2E75B5"/>
          <w:sz w:val="28"/>
          <w:szCs w:val="28"/>
        </w:rPr>
        <w:t>眼睛概論</w:t>
      </w:r>
    </w:p>
    <w:p w:rsidR="00000000" w:rsidRDefault="00E9499D">
      <w:pPr>
        <w:numPr>
          <w:ilvl w:val="2"/>
          <w:numId w:val="6"/>
        </w:numPr>
        <w:ind w:left="1548"/>
        <w:textAlignment w:val="center"/>
        <w:rPr>
          <w:rFonts w:ascii="Calibri" w:hAnsi="Calibri" w:cs="Calibri"/>
          <w:color w:val="2E75B5"/>
          <w:sz w:val="22"/>
          <w:szCs w:val="22"/>
        </w:rPr>
      </w:pPr>
      <w:r>
        <w:rPr>
          <w:rFonts w:ascii="微軟正黑體" w:eastAsia="微軟正黑體" w:hAnsi="微軟正黑體" w:cs="Calibri" w:hint="eastAsia"/>
          <w:color w:val="2E75B5"/>
          <w:sz w:val="28"/>
          <w:szCs w:val="28"/>
        </w:rPr>
        <w:t>眼瞼</w:t>
      </w:r>
    </w:p>
    <w:p w:rsidR="00000000" w:rsidRDefault="00E9499D">
      <w:pPr>
        <w:numPr>
          <w:ilvl w:val="2"/>
          <w:numId w:val="6"/>
        </w:numPr>
        <w:ind w:left="1548"/>
        <w:textAlignment w:val="center"/>
        <w:rPr>
          <w:rFonts w:ascii="Calibri" w:hAnsi="Calibri" w:cs="Calibri"/>
          <w:color w:val="2E75B5"/>
          <w:sz w:val="22"/>
          <w:szCs w:val="22"/>
        </w:rPr>
      </w:pPr>
      <w:r>
        <w:rPr>
          <w:rFonts w:ascii="微軟正黑體" w:eastAsia="微軟正黑體" w:hAnsi="微軟正黑體" w:cs="Calibri" w:hint="eastAsia"/>
          <w:color w:val="2E75B5"/>
          <w:sz w:val="28"/>
          <w:szCs w:val="28"/>
        </w:rPr>
        <w:t>淚液系統及乾眼</w:t>
      </w:r>
    </w:p>
    <w:p w:rsidR="00000000" w:rsidRDefault="00E9499D">
      <w:pPr>
        <w:numPr>
          <w:ilvl w:val="2"/>
          <w:numId w:val="6"/>
        </w:numPr>
        <w:ind w:left="1548"/>
        <w:textAlignment w:val="center"/>
        <w:rPr>
          <w:rFonts w:ascii="Calibri" w:hAnsi="Calibri" w:cs="Calibri"/>
          <w:color w:val="2E75B5"/>
          <w:sz w:val="22"/>
          <w:szCs w:val="22"/>
        </w:rPr>
      </w:pPr>
      <w:r>
        <w:rPr>
          <w:rFonts w:ascii="微軟正黑體" w:eastAsia="微軟正黑體" w:hAnsi="微軟正黑體" w:cs="Calibri" w:hint="eastAsia"/>
          <w:color w:val="2E75B5"/>
          <w:sz w:val="28"/>
          <w:szCs w:val="28"/>
        </w:rPr>
        <w:t>結膜</w:t>
      </w:r>
    </w:p>
    <w:p w:rsidR="00000000" w:rsidRDefault="00E9499D">
      <w:pPr>
        <w:numPr>
          <w:ilvl w:val="2"/>
          <w:numId w:val="6"/>
        </w:numPr>
        <w:ind w:left="1548"/>
        <w:textAlignment w:val="center"/>
        <w:rPr>
          <w:rFonts w:ascii="Calibri" w:hAnsi="Calibri" w:cs="Calibri"/>
          <w:color w:val="2E75B5"/>
          <w:sz w:val="22"/>
          <w:szCs w:val="22"/>
        </w:rPr>
      </w:pPr>
      <w:r>
        <w:rPr>
          <w:rFonts w:ascii="微軟正黑體" w:eastAsia="微軟正黑體" w:hAnsi="微軟正黑體" w:cs="Calibri" w:hint="eastAsia"/>
          <w:color w:val="2E75B5"/>
          <w:sz w:val="28"/>
          <w:szCs w:val="28"/>
        </w:rPr>
        <w:t>角膜</w:t>
      </w:r>
    </w:p>
    <w:p w:rsidR="00000000" w:rsidRDefault="00E9499D">
      <w:pPr>
        <w:numPr>
          <w:ilvl w:val="2"/>
          <w:numId w:val="6"/>
        </w:numPr>
        <w:ind w:left="1548"/>
        <w:textAlignment w:val="center"/>
        <w:rPr>
          <w:rFonts w:ascii="Calibri" w:hAnsi="Calibri" w:cs="Calibri"/>
          <w:color w:val="2E75B5"/>
          <w:sz w:val="22"/>
          <w:szCs w:val="22"/>
        </w:rPr>
      </w:pPr>
      <w:r>
        <w:rPr>
          <w:rFonts w:ascii="微軟正黑體" w:eastAsia="微軟正黑體" w:hAnsi="微軟正黑體" w:cs="Calibri" w:hint="eastAsia"/>
          <w:color w:val="2E75B5"/>
          <w:sz w:val="28"/>
          <w:szCs w:val="28"/>
        </w:rPr>
        <w:t>鞏膜</w:t>
      </w:r>
    </w:p>
    <w:p w:rsidR="00000000" w:rsidRDefault="00E9499D">
      <w:pPr>
        <w:numPr>
          <w:ilvl w:val="2"/>
          <w:numId w:val="6"/>
        </w:numPr>
        <w:ind w:left="1548"/>
        <w:textAlignment w:val="center"/>
        <w:rPr>
          <w:rFonts w:ascii="Calibri" w:hAnsi="Calibri" w:cs="Calibri"/>
          <w:color w:val="2E75B5"/>
          <w:sz w:val="22"/>
          <w:szCs w:val="22"/>
        </w:rPr>
      </w:pPr>
      <w:r>
        <w:rPr>
          <w:rFonts w:ascii="微軟正黑體" w:eastAsia="微軟正黑體" w:hAnsi="微軟正黑體" w:cs="Calibri" w:hint="eastAsia"/>
          <w:color w:val="2E75B5"/>
          <w:sz w:val="28"/>
          <w:szCs w:val="28"/>
        </w:rPr>
        <w:t>葡萄膜</w:t>
      </w:r>
    </w:p>
    <w:p w:rsidR="00000000" w:rsidRDefault="00E9499D">
      <w:pPr>
        <w:numPr>
          <w:ilvl w:val="2"/>
          <w:numId w:val="6"/>
        </w:numPr>
        <w:ind w:left="1548"/>
        <w:textAlignment w:val="center"/>
        <w:rPr>
          <w:rFonts w:ascii="Calibri" w:hAnsi="Calibri" w:cs="Calibri"/>
          <w:color w:val="2E75B5"/>
          <w:sz w:val="22"/>
          <w:szCs w:val="22"/>
        </w:rPr>
      </w:pPr>
      <w:r>
        <w:rPr>
          <w:rFonts w:ascii="微軟正黑體" w:eastAsia="微軟正黑體" w:hAnsi="微軟正黑體" w:cs="Calibri" w:hint="eastAsia"/>
          <w:color w:val="2E75B5"/>
          <w:sz w:val="28"/>
          <w:szCs w:val="28"/>
        </w:rPr>
        <w:t>水晶體及白內障</w:t>
      </w:r>
    </w:p>
    <w:p w:rsidR="00000000" w:rsidRDefault="00E9499D">
      <w:pPr>
        <w:numPr>
          <w:ilvl w:val="2"/>
          <w:numId w:val="6"/>
        </w:numPr>
        <w:ind w:left="1548"/>
        <w:textAlignment w:val="center"/>
        <w:rPr>
          <w:rFonts w:ascii="Calibri" w:hAnsi="Calibri" w:cs="Calibri"/>
          <w:color w:val="2E75B5"/>
          <w:sz w:val="22"/>
          <w:szCs w:val="22"/>
        </w:rPr>
      </w:pPr>
      <w:r>
        <w:rPr>
          <w:rFonts w:ascii="微軟正黑體" w:eastAsia="微軟正黑體" w:hAnsi="微軟正黑體" w:cs="Calibri" w:hint="eastAsia"/>
          <w:color w:val="2E75B5"/>
          <w:sz w:val="28"/>
          <w:szCs w:val="28"/>
        </w:rPr>
        <w:t>青光眼</w:t>
      </w:r>
    </w:p>
    <w:p w:rsidR="00000000" w:rsidRDefault="00E9499D">
      <w:pPr>
        <w:numPr>
          <w:ilvl w:val="2"/>
          <w:numId w:val="6"/>
        </w:numPr>
        <w:ind w:left="1548"/>
        <w:textAlignment w:val="center"/>
        <w:rPr>
          <w:rFonts w:ascii="Calibri" w:hAnsi="Calibri" w:cs="Calibri"/>
          <w:color w:val="2E75B5"/>
          <w:sz w:val="22"/>
          <w:szCs w:val="22"/>
        </w:rPr>
      </w:pPr>
      <w:r>
        <w:rPr>
          <w:rFonts w:ascii="微軟正黑體" w:eastAsia="微軟正黑體" w:hAnsi="微軟正黑體" w:cs="Calibri" w:hint="eastAsia"/>
          <w:color w:val="2E75B5"/>
          <w:sz w:val="28"/>
          <w:szCs w:val="28"/>
        </w:rPr>
        <w:t>玻璃體</w:t>
      </w:r>
    </w:p>
    <w:p w:rsidR="00000000" w:rsidRDefault="00E9499D">
      <w:pPr>
        <w:numPr>
          <w:ilvl w:val="2"/>
          <w:numId w:val="6"/>
        </w:numPr>
        <w:ind w:left="1548"/>
        <w:textAlignment w:val="center"/>
        <w:rPr>
          <w:rFonts w:ascii="Calibri" w:hAnsi="Calibri" w:cs="Calibri"/>
          <w:color w:val="2E75B5"/>
          <w:sz w:val="22"/>
          <w:szCs w:val="22"/>
        </w:rPr>
      </w:pPr>
      <w:r>
        <w:rPr>
          <w:rFonts w:ascii="微軟正黑體" w:eastAsia="微軟正黑體" w:hAnsi="微軟正黑體" w:cs="Calibri" w:hint="eastAsia"/>
          <w:color w:val="2E75B5"/>
          <w:sz w:val="28"/>
          <w:szCs w:val="28"/>
        </w:rPr>
        <w:t>視網膜</w:t>
      </w:r>
    </w:p>
    <w:p w:rsidR="00000000" w:rsidRDefault="00E9499D">
      <w:pPr>
        <w:numPr>
          <w:ilvl w:val="2"/>
          <w:numId w:val="6"/>
        </w:numPr>
        <w:ind w:left="1548"/>
        <w:textAlignment w:val="center"/>
        <w:rPr>
          <w:rFonts w:ascii="Calibri" w:hAnsi="Calibri" w:cs="Calibri"/>
          <w:color w:val="2E75B5"/>
          <w:sz w:val="22"/>
          <w:szCs w:val="22"/>
        </w:rPr>
      </w:pPr>
      <w:r>
        <w:rPr>
          <w:rFonts w:ascii="微軟正黑體" w:eastAsia="微軟正黑體" w:hAnsi="微軟正黑體" w:cs="Calibri" w:hint="eastAsia"/>
          <w:color w:val="2E75B5"/>
          <w:sz w:val="28"/>
          <w:szCs w:val="28"/>
        </w:rPr>
        <w:t>光學屈光</w:t>
      </w:r>
    </w:p>
    <w:p w:rsidR="00000000" w:rsidRDefault="00E9499D">
      <w:pPr>
        <w:numPr>
          <w:ilvl w:val="2"/>
          <w:numId w:val="6"/>
        </w:numPr>
        <w:ind w:left="1548"/>
        <w:textAlignment w:val="center"/>
        <w:rPr>
          <w:rFonts w:ascii="Calibri" w:hAnsi="Calibri" w:cs="Calibri"/>
          <w:color w:val="2E75B5"/>
          <w:sz w:val="22"/>
          <w:szCs w:val="22"/>
        </w:rPr>
      </w:pPr>
      <w:r>
        <w:rPr>
          <w:rFonts w:ascii="微軟正黑體" w:eastAsia="微軟正黑體" w:hAnsi="微軟正黑體" w:cs="Calibri" w:hint="eastAsia"/>
          <w:color w:val="2E75B5"/>
          <w:sz w:val="28"/>
          <w:szCs w:val="28"/>
        </w:rPr>
        <w:t>斜弱視</w:t>
      </w:r>
    </w:p>
    <w:p w:rsidR="00000000" w:rsidRDefault="00E9499D">
      <w:pPr>
        <w:numPr>
          <w:ilvl w:val="2"/>
          <w:numId w:val="6"/>
        </w:numPr>
        <w:ind w:left="1548"/>
        <w:textAlignment w:val="center"/>
        <w:rPr>
          <w:rFonts w:ascii="Calibri" w:hAnsi="Calibri" w:cs="Calibri"/>
          <w:color w:val="2E75B5"/>
          <w:sz w:val="22"/>
          <w:szCs w:val="22"/>
        </w:rPr>
      </w:pPr>
      <w:r>
        <w:rPr>
          <w:rFonts w:ascii="微軟正黑體" w:eastAsia="微軟正黑體" w:hAnsi="微軟正黑體" w:cs="Calibri" w:hint="eastAsia"/>
          <w:color w:val="2E75B5"/>
          <w:sz w:val="28"/>
          <w:szCs w:val="28"/>
        </w:rPr>
        <w:t>眼眶</w:t>
      </w:r>
    </w:p>
    <w:p w:rsidR="00000000" w:rsidRDefault="00E9499D">
      <w:pPr>
        <w:numPr>
          <w:ilvl w:val="2"/>
          <w:numId w:val="6"/>
        </w:numPr>
        <w:ind w:left="1548"/>
        <w:textAlignment w:val="center"/>
        <w:rPr>
          <w:rFonts w:ascii="Calibri" w:hAnsi="Calibri" w:cs="Calibri"/>
          <w:color w:val="2E75B5"/>
          <w:sz w:val="22"/>
          <w:szCs w:val="22"/>
        </w:rPr>
      </w:pPr>
      <w:r>
        <w:rPr>
          <w:rFonts w:ascii="微軟正黑體" w:eastAsia="微軟正黑體" w:hAnsi="微軟正黑體" w:cs="Calibri" w:hint="eastAsia"/>
          <w:color w:val="2E75B5"/>
          <w:sz w:val="28"/>
          <w:szCs w:val="28"/>
        </w:rPr>
        <w:t>神經眼科學</w:t>
      </w:r>
    </w:p>
    <w:p w:rsidR="00000000" w:rsidRDefault="00E9499D">
      <w:pPr>
        <w:numPr>
          <w:ilvl w:val="2"/>
          <w:numId w:val="6"/>
        </w:numPr>
        <w:ind w:left="1548"/>
        <w:textAlignment w:val="center"/>
        <w:rPr>
          <w:rFonts w:ascii="Calibri" w:hAnsi="Calibri" w:cs="Calibri"/>
          <w:color w:val="2E75B5"/>
          <w:sz w:val="22"/>
          <w:szCs w:val="22"/>
        </w:rPr>
      </w:pPr>
      <w:r>
        <w:rPr>
          <w:rFonts w:ascii="微軟正黑體" w:eastAsia="微軟正黑體" w:hAnsi="微軟正黑體" w:cs="Calibri" w:hint="eastAsia"/>
          <w:color w:val="2E75B5"/>
          <w:sz w:val="28"/>
          <w:szCs w:val="28"/>
        </w:rPr>
        <w:t>小兒眼科學</w:t>
      </w:r>
    </w:p>
    <w:p w:rsidR="00000000" w:rsidRDefault="00E9499D">
      <w:pPr>
        <w:numPr>
          <w:ilvl w:val="2"/>
          <w:numId w:val="6"/>
        </w:numPr>
        <w:ind w:left="1548"/>
        <w:textAlignment w:val="center"/>
        <w:rPr>
          <w:rFonts w:ascii="Calibri" w:hAnsi="Calibri" w:cs="Calibri"/>
          <w:color w:val="2E75B5"/>
          <w:sz w:val="22"/>
          <w:szCs w:val="22"/>
        </w:rPr>
      </w:pPr>
      <w:r>
        <w:rPr>
          <w:rFonts w:ascii="微軟正黑體" w:eastAsia="微軟正黑體" w:hAnsi="微軟正黑體" w:cs="Calibri" w:hint="eastAsia"/>
          <w:color w:val="2E75B5"/>
          <w:sz w:val="28"/>
          <w:szCs w:val="28"/>
        </w:rPr>
        <w:t>眼科外傷及急診</w:t>
      </w:r>
    </w:p>
    <w:p w:rsidR="00000000" w:rsidRDefault="00E9499D">
      <w:pPr>
        <w:numPr>
          <w:ilvl w:val="2"/>
          <w:numId w:val="6"/>
        </w:numPr>
        <w:ind w:left="1548"/>
        <w:textAlignment w:val="center"/>
        <w:rPr>
          <w:rFonts w:ascii="Calibri" w:hAnsi="Calibri" w:cs="Calibri"/>
          <w:color w:val="2E75B5"/>
          <w:sz w:val="22"/>
          <w:szCs w:val="22"/>
        </w:rPr>
      </w:pPr>
      <w:r>
        <w:rPr>
          <w:rFonts w:ascii="微軟正黑體" w:eastAsia="微軟正黑體" w:hAnsi="微軟正黑體" w:cs="Calibri" w:hint="eastAsia"/>
          <w:color w:val="2E75B5"/>
          <w:sz w:val="28"/>
          <w:szCs w:val="28"/>
        </w:rPr>
        <w:t>系統性疾病在眼睛的表現</w:t>
      </w:r>
    </w:p>
    <w:p w:rsidR="00000000" w:rsidRDefault="00E9499D">
      <w:pPr>
        <w:pStyle w:v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E9499D">
      <w:pPr>
        <w:pStyle w:v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E9499D">
      <w:pPr>
        <w:pStyle w:val="Web"/>
        <w:spacing w:before="0" w:beforeAutospacing="0" w:after="0" w:afterAutospacing="0"/>
        <w:rPr>
          <w:rFonts w:ascii="Microsoft JhengHei Light" w:hAnsi="Microsoft JhengHei Light" w:cs="Calibri"/>
          <w:sz w:val="40"/>
          <w:szCs w:val="40"/>
        </w:rPr>
      </w:pPr>
      <w:r>
        <w:rPr>
          <w:rFonts w:ascii="Microsoft JhengHei Light" w:hAnsi="Microsoft JhengHei Light" w:cs="Calibri"/>
          <w:sz w:val="40"/>
          <w:szCs w:val="40"/>
        </w:rPr>
        <w:t>皮膚科</w:t>
      </w:r>
    </w:p>
    <w:p w:rsidR="00000000" w:rsidRDefault="00E9499D">
      <w:pPr>
        <w:pStyle w:val="Web"/>
        <w:spacing w:before="0" w:beforeAutospacing="0" w:after="0" w:afterAutospacing="0"/>
        <w:rPr>
          <w:rFonts w:cs="Calibri"/>
          <w:color w:val="666666"/>
          <w:sz w:val="20"/>
          <w:szCs w:val="20"/>
        </w:rPr>
      </w:pPr>
      <w:r>
        <w:rPr>
          <w:rFonts w:cs="Calibri" w:hint="eastAsia"/>
          <w:color w:val="666666"/>
          <w:sz w:val="20"/>
          <w:szCs w:val="20"/>
        </w:rPr>
        <w:t>2025</w:t>
      </w:r>
      <w:r>
        <w:rPr>
          <w:rFonts w:cs="Calibri" w:hint="eastAsia"/>
          <w:color w:val="666666"/>
          <w:sz w:val="20"/>
          <w:szCs w:val="20"/>
        </w:rPr>
        <w:t>年</w:t>
      </w:r>
      <w:r>
        <w:rPr>
          <w:rFonts w:cs="Calibri" w:hint="eastAsia"/>
          <w:color w:val="666666"/>
          <w:sz w:val="20"/>
          <w:szCs w:val="20"/>
        </w:rPr>
        <w:t>2</w:t>
      </w:r>
      <w:r>
        <w:rPr>
          <w:rFonts w:cs="Calibri" w:hint="eastAsia"/>
          <w:color w:val="666666"/>
          <w:sz w:val="20"/>
          <w:szCs w:val="20"/>
        </w:rPr>
        <w:t>月</w:t>
      </w:r>
      <w:r>
        <w:rPr>
          <w:rFonts w:cs="Calibri" w:hint="eastAsia"/>
          <w:color w:val="666666"/>
          <w:sz w:val="20"/>
          <w:szCs w:val="20"/>
        </w:rPr>
        <w:t>7</w:t>
      </w:r>
      <w:r>
        <w:rPr>
          <w:rFonts w:cs="Calibri" w:hint="eastAsia"/>
          <w:color w:val="666666"/>
          <w:sz w:val="20"/>
          <w:szCs w:val="20"/>
        </w:rPr>
        <w:t>日</w:t>
      </w:r>
    </w:p>
    <w:p w:rsidR="00000000" w:rsidRDefault="00E9499D">
      <w:pPr>
        <w:pStyle w:val="Web"/>
        <w:spacing w:before="0" w:beforeAutospacing="0" w:after="0" w:afterAutospacing="0"/>
        <w:rPr>
          <w:rFonts w:cs="Calibri" w:hint="eastAsia"/>
          <w:color w:val="666666"/>
          <w:sz w:val="20"/>
          <w:szCs w:val="20"/>
        </w:rPr>
      </w:pPr>
      <w:r>
        <w:rPr>
          <w:rFonts w:cs="Calibri" w:hint="eastAsia"/>
          <w:color w:val="666666"/>
          <w:sz w:val="20"/>
          <w:szCs w:val="20"/>
        </w:rPr>
        <w:t>下午</w:t>
      </w:r>
      <w:r>
        <w:rPr>
          <w:rFonts w:cs="Calibri" w:hint="eastAsia"/>
          <w:color w:val="666666"/>
          <w:sz w:val="20"/>
          <w:szCs w:val="20"/>
        </w:rPr>
        <w:t xml:space="preserve"> 01:39</w:t>
      </w:r>
    </w:p>
    <w:p w:rsidR="00000000" w:rsidRDefault="00E9499D">
      <w:pPr>
        <w:pStyle w:val="Web"/>
        <w:spacing w:before="0" w:beforeAutospacing="0" w:after="0" w:afterAutospacing="0"/>
        <w:rPr>
          <w:rFonts w:ascii="Calibri" w:hAnsi="Calibri" w:cs="Calibri" w:hint="eastAsia"/>
          <w:sz w:val="22"/>
          <w:szCs w:val="22"/>
        </w:rPr>
      </w:pPr>
      <w:r>
        <w:rPr>
          <w:rFonts w:ascii="Calibri" w:hAnsi="Calibri" w:cs="Calibri"/>
          <w:sz w:val="22"/>
          <w:szCs w:val="22"/>
        </w:rPr>
        <w:t> </w:t>
      </w:r>
    </w:p>
    <w:p w:rsidR="00000000" w:rsidRDefault="00E9499D">
      <w:pPr>
        <w:pStyle w:val="Web"/>
        <w:spacing w:before="0" w:beforeAutospacing="0" w:after="0" w:afterAutospacing="0"/>
        <w:rPr>
          <w:rFonts w:ascii="微軟正黑體" w:eastAsia="微軟正黑體" w:hAnsi="微軟正黑體" w:cs="Calibri"/>
          <w:sz w:val="20"/>
          <w:szCs w:val="20"/>
        </w:rPr>
      </w:pPr>
      <w:r>
        <w:rPr>
          <w:rFonts w:ascii="微軟正黑體" w:eastAsia="微軟正黑體" w:hAnsi="微軟正黑體" w:cs="Calibri" w:hint="eastAsia"/>
          <w:sz w:val="20"/>
          <w:szCs w:val="20"/>
        </w:rPr>
        <w:t>皮膚組織構造及生理</w:t>
      </w:r>
      <w:r>
        <w:rPr>
          <w:rFonts w:ascii="微軟正黑體" w:eastAsia="微軟正黑體" w:hAnsi="微軟正黑體" w:cs="Calibri" w:hint="eastAsia"/>
          <w:sz w:val="20"/>
          <w:szCs w:val="20"/>
        </w:rPr>
        <w:t>:</w:t>
      </w:r>
    </w:p>
    <w:p w:rsidR="00000000" w:rsidRDefault="00E9499D">
      <w:pPr>
        <w:numPr>
          <w:ilvl w:val="0"/>
          <w:numId w:val="7"/>
        </w:numPr>
        <w:ind w:left="540"/>
        <w:textAlignment w:val="center"/>
        <w:rPr>
          <w:rFonts w:ascii="Calibri" w:hAnsi="Calibri" w:cs="Calibri" w:hint="eastAsia"/>
          <w:sz w:val="22"/>
          <w:szCs w:val="22"/>
        </w:rPr>
      </w:pPr>
      <w:r>
        <w:rPr>
          <w:rFonts w:ascii="微軟正黑體" w:eastAsia="微軟正黑體" w:hAnsi="微軟正黑體" w:cs="Calibri" w:hint="eastAsia"/>
          <w:b/>
          <w:bCs/>
          <w:sz w:val="20"/>
          <w:szCs w:val="20"/>
          <w:shd w:val="clear" w:color="auto" w:fill="DBE4F0"/>
        </w:rPr>
        <w:t>表皮</w:t>
      </w:r>
      <w:r>
        <w:rPr>
          <w:rFonts w:ascii="微軟正黑體" w:eastAsia="微軟正黑體" w:hAnsi="微軟正黑體" w:cs="Calibri" w:hint="eastAsia"/>
          <w:sz w:val="20"/>
          <w:szCs w:val="20"/>
        </w:rPr>
        <w:t>：位於皮膚最上層，厚度從最薄的眼皮</w:t>
      </w:r>
      <w:r>
        <w:rPr>
          <w:rFonts w:ascii="Calibri" w:hAnsi="Calibri" w:cs="Calibri"/>
          <w:sz w:val="20"/>
          <w:szCs w:val="20"/>
        </w:rPr>
        <w:t>0.04  mm</w:t>
      </w:r>
      <w:r>
        <w:rPr>
          <w:rFonts w:ascii="微軟正黑體" w:eastAsia="微軟正黑體" w:hAnsi="微軟正黑體" w:cs="Calibri" w:hint="eastAsia"/>
          <w:sz w:val="20"/>
          <w:szCs w:val="20"/>
        </w:rPr>
        <w:t>至最後的足底</w:t>
      </w:r>
      <w:r>
        <w:rPr>
          <w:rFonts w:ascii="Calibri" w:hAnsi="Calibri" w:cs="Calibri"/>
          <w:sz w:val="20"/>
          <w:szCs w:val="20"/>
        </w:rPr>
        <w:t>1.5 mm</w:t>
      </w:r>
      <w:r>
        <w:rPr>
          <w:rFonts w:ascii="微軟正黑體" w:eastAsia="微軟正黑體" w:hAnsi="微軟正黑體" w:cs="Calibri" w:hint="eastAsia"/>
          <w:sz w:val="20"/>
          <w:szCs w:val="20"/>
        </w:rPr>
        <w:t>不等</w:t>
      </w:r>
    </w:p>
    <w:p w:rsidR="00000000" w:rsidRDefault="00E9499D">
      <w:pPr>
        <w:numPr>
          <w:ilvl w:val="1"/>
          <w:numId w:val="7"/>
        </w:numPr>
        <w:ind w:left="1080"/>
        <w:textAlignment w:val="center"/>
        <w:rPr>
          <w:rFonts w:ascii="Calibri" w:hAnsi="Calibri" w:cs="Calibri"/>
          <w:sz w:val="22"/>
          <w:szCs w:val="22"/>
        </w:rPr>
      </w:pPr>
      <w:r>
        <w:rPr>
          <w:rFonts w:ascii="微軟正黑體" w:eastAsia="微軟正黑體" w:hAnsi="微軟正黑體" w:cs="Calibri" w:hint="eastAsia"/>
          <w:b/>
          <w:bCs/>
          <w:sz w:val="20"/>
          <w:szCs w:val="20"/>
          <w:shd w:val="clear" w:color="auto" w:fill="E4DFEB"/>
        </w:rPr>
        <w:t>角質層</w:t>
      </w:r>
      <w:r>
        <w:rPr>
          <w:rFonts w:ascii="Calibri" w:hAnsi="Calibri" w:cs="Calibri"/>
          <w:b/>
          <w:bCs/>
          <w:sz w:val="20"/>
          <w:szCs w:val="20"/>
          <w:shd w:val="clear" w:color="auto" w:fill="E4DFEB"/>
        </w:rPr>
        <w:t>(stratum comeum)</w:t>
      </w:r>
      <w:r>
        <w:rPr>
          <w:rFonts w:ascii="微軟正黑體" w:eastAsia="微軟正黑體" w:hAnsi="微軟正黑體" w:cs="Calibri" w:hint="eastAsia"/>
          <w:sz w:val="20"/>
          <w:szCs w:val="20"/>
        </w:rPr>
        <w:t>：</w:t>
      </w:r>
    </w:p>
    <w:p w:rsidR="00000000" w:rsidRDefault="00E9499D">
      <w:pPr>
        <w:numPr>
          <w:ilvl w:val="2"/>
          <w:numId w:val="8"/>
        </w:numPr>
        <w:ind w:left="1620"/>
        <w:textAlignment w:val="center"/>
        <w:rPr>
          <w:rFonts w:ascii="Calibri" w:hAnsi="Calibri" w:cs="Calibri"/>
          <w:sz w:val="20"/>
          <w:szCs w:val="20"/>
        </w:rPr>
      </w:pPr>
      <w:r>
        <w:rPr>
          <w:rFonts w:ascii="Calibri" w:hAnsi="Calibri" w:cs="Calibri"/>
          <w:sz w:val="20"/>
          <w:szCs w:val="20"/>
        </w:rPr>
        <w:t>25~30</w:t>
      </w:r>
      <w:r>
        <w:rPr>
          <w:rFonts w:ascii="微軟正黑體" w:eastAsia="微軟正黑體" w:hAnsi="微軟正黑體" w:cs="Calibri" w:hint="eastAsia"/>
          <w:sz w:val="20"/>
          <w:szCs w:val="20"/>
        </w:rPr>
        <w:t>排扁平死細胞</w:t>
      </w:r>
      <w:r>
        <w:rPr>
          <w:rFonts w:ascii="Calibri" w:hAnsi="Calibri" w:cs="Calibri"/>
          <w:sz w:val="20"/>
          <w:szCs w:val="20"/>
        </w:rPr>
        <w:t>(</w:t>
      </w:r>
      <w:r>
        <w:rPr>
          <w:rFonts w:ascii="微軟正黑體" w:eastAsia="微軟正黑體" w:hAnsi="微軟正黑體" w:cs="Calibri" w:hint="eastAsia"/>
          <w:sz w:val="20"/>
          <w:szCs w:val="20"/>
        </w:rPr>
        <w:t>分化完成之角質細胞</w:t>
      </w:r>
      <w:r>
        <w:rPr>
          <w:rFonts w:ascii="Calibri" w:hAnsi="Calibri" w:cs="Calibri"/>
          <w:sz w:val="20"/>
          <w:szCs w:val="20"/>
        </w:rPr>
        <w:t>)</w:t>
      </w:r>
      <w:r>
        <w:rPr>
          <w:rFonts w:ascii="微軟正黑體" w:eastAsia="微軟正黑體" w:hAnsi="微軟正黑體" w:cs="Calibri" w:hint="eastAsia"/>
          <w:sz w:val="20"/>
          <w:szCs w:val="20"/>
        </w:rPr>
        <w:t>組成，細胞間質為膽固醇、神經醯胺</w:t>
      </w:r>
      <w:r>
        <w:rPr>
          <w:rFonts w:ascii="Calibri" w:hAnsi="Calibri" w:cs="Calibri"/>
          <w:sz w:val="20"/>
          <w:szCs w:val="20"/>
        </w:rPr>
        <w:t>(ceramide)</w:t>
      </w:r>
      <w:r>
        <w:rPr>
          <w:rFonts w:ascii="微軟正黑體" w:eastAsia="微軟正黑體" w:hAnsi="微軟正黑體" w:cs="Calibri" w:hint="eastAsia"/>
          <w:sz w:val="20"/>
          <w:szCs w:val="20"/>
        </w:rPr>
        <w:t>和游離脂肪酸</w:t>
      </w:r>
    </w:p>
    <w:p w:rsidR="00000000" w:rsidRDefault="00E9499D">
      <w:pPr>
        <w:numPr>
          <w:ilvl w:val="2"/>
          <w:numId w:val="8"/>
        </w:numPr>
        <w:ind w:left="1620"/>
        <w:textAlignment w:val="center"/>
        <w:rPr>
          <w:rFonts w:ascii="Calibri" w:hAnsi="Calibri" w:cs="Calibri"/>
          <w:sz w:val="20"/>
          <w:szCs w:val="20"/>
        </w:rPr>
      </w:pPr>
      <w:r>
        <w:rPr>
          <w:rFonts w:ascii="微軟正黑體" w:eastAsia="微軟正黑體" w:hAnsi="微軟正黑體" w:cs="Calibri" w:hint="eastAsia"/>
          <w:sz w:val="20"/>
          <w:szCs w:val="20"/>
        </w:rPr>
        <w:t>對付來自外界物理、化學性刺激，如乾燥、冷熱、紫外線等的天然屏障</w:t>
      </w:r>
    </w:p>
    <w:p w:rsidR="00000000" w:rsidRDefault="00E9499D">
      <w:pPr>
        <w:numPr>
          <w:ilvl w:val="2"/>
          <w:numId w:val="8"/>
        </w:numPr>
        <w:ind w:left="1620"/>
        <w:textAlignment w:val="center"/>
        <w:rPr>
          <w:rFonts w:ascii="Calibri" w:hAnsi="Calibri" w:cs="Calibri"/>
          <w:sz w:val="20"/>
          <w:szCs w:val="20"/>
        </w:rPr>
      </w:pPr>
      <w:r>
        <w:rPr>
          <w:rFonts w:ascii="微軟正黑體" w:eastAsia="微軟正黑體" w:hAnsi="微軟正黑體" w:cs="Calibri" w:hint="eastAsia"/>
          <w:sz w:val="20"/>
          <w:szCs w:val="20"/>
        </w:rPr>
        <w:t>含有</w:t>
      </w:r>
      <w:r>
        <w:rPr>
          <w:rFonts w:ascii="Calibri" w:hAnsi="Calibri" w:cs="Calibri"/>
          <w:sz w:val="20"/>
          <w:szCs w:val="20"/>
        </w:rPr>
        <w:t>15-20%</w:t>
      </w:r>
      <w:r>
        <w:rPr>
          <w:rFonts w:ascii="微軟正黑體" w:eastAsia="微軟正黑體" w:hAnsi="微軟正黑體" w:cs="Calibri" w:hint="eastAsia"/>
          <w:sz w:val="20"/>
          <w:szCs w:val="20"/>
        </w:rPr>
        <w:t>由皮膚自行產生的天然保濕因子</w:t>
      </w:r>
      <w:r>
        <w:rPr>
          <w:rFonts w:ascii="Calibri" w:hAnsi="Calibri" w:cs="Calibri"/>
          <w:sz w:val="20"/>
          <w:szCs w:val="20"/>
        </w:rPr>
        <w:t>(Natural Moisturizing Factor )</w:t>
      </w:r>
    </w:p>
    <w:p w:rsidR="00000000" w:rsidRDefault="00E9499D">
      <w:pPr>
        <w:numPr>
          <w:ilvl w:val="1"/>
          <w:numId w:val="8"/>
        </w:numPr>
        <w:ind w:left="1080"/>
        <w:textAlignment w:val="center"/>
        <w:rPr>
          <w:rFonts w:ascii="Calibri" w:hAnsi="Calibri" w:cs="Calibri"/>
          <w:sz w:val="22"/>
          <w:szCs w:val="22"/>
        </w:rPr>
      </w:pPr>
      <w:r>
        <w:rPr>
          <w:rFonts w:ascii="微軟正黑體" w:eastAsia="微軟正黑體" w:hAnsi="微軟正黑體" w:cs="Calibri" w:hint="eastAsia"/>
          <w:b/>
          <w:bCs/>
          <w:sz w:val="20"/>
          <w:szCs w:val="20"/>
          <w:shd w:val="clear" w:color="auto" w:fill="E4DFEB"/>
        </w:rPr>
        <w:t>透明層</w:t>
      </w:r>
      <w:r>
        <w:rPr>
          <w:rFonts w:ascii="Calibri" w:hAnsi="Calibri" w:cs="Calibri"/>
          <w:b/>
          <w:bCs/>
          <w:sz w:val="20"/>
          <w:szCs w:val="20"/>
          <w:shd w:val="clear" w:color="auto" w:fill="E4DFEB"/>
        </w:rPr>
        <w:t>(stratum  lucidum)</w:t>
      </w:r>
      <w:r>
        <w:rPr>
          <w:rFonts w:ascii="微軟正黑體" w:eastAsia="微軟正黑體" w:hAnsi="微軟正黑體" w:cs="Calibri" w:hint="eastAsia"/>
          <w:sz w:val="20"/>
          <w:szCs w:val="20"/>
        </w:rPr>
        <w:t>：只存在於</w:t>
      </w:r>
      <w:r>
        <w:rPr>
          <w:rFonts w:ascii="微軟正黑體" w:eastAsia="微軟正黑體" w:hAnsi="微軟正黑體" w:cs="Calibri" w:hint="eastAsia"/>
          <w:color w:val="C00000"/>
          <w:sz w:val="20"/>
          <w:szCs w:val="20"/>
        </w:rPr>
        <w:t>手掌及足底</w:t>
      </w:r>
    </w:p>
    <w:p w:rsidR="00000000" w:rsidRDefault="00E9499D">
      <w:pPr>
        <w:numPr>
          <w:ilvl w:val="1"/>
          <w:numId w:val="8"/>
        </w:numPr>
        <w:spacing w:line="680" w:lineRule="atLeast"/>
        <w:ind w:left="1080"/>
        <w:textAlignment w:val="center"/>
        <w:rPr>
          <w:rFonts w:ascii="Calibri" w:hAnsi="Calibri" w:cs="Calibri"/>
          <w:sz w:val="22"/>
          <w:szCs w:val="22"/>
        </w:rPr>
      </w:pPr>
      <w:r>
        <w:rPr>
          <w:rFonts w:ascii="微軟正黑體" w:eastAsia="微軟正黑體" w:hAnsi="微軟正黑體" w:cs="Calibri" w:hint="eastAsia"/>
          <w:b/>
          <w:bCs/>
          <w:sz w:val="20"/>
          <w:szCs w:val="20"/>
          <w:shd w:val="clear" w:color="auto" w:fill="E4DFEB"/>
        </w:rPr>
        <w:t>顆粒層</w:t>
      </w:r>
      <w:r>
        <w:rPr>
          <w:rFonts w:ascii="Calibri" w:hAnsi="Calibri" w:cs="Calibri"/>
          <w:b/>
          <w:bCs/>
          <w:sz w:val="20"/>
          <w:szCs w:val="20"/>
          <w:shd w:val="clear" w:color="auto" w:fill="E4DFEB"/>
        </w:rPr>
        <w:t>(stratum granulosum)</w:t>
      </w:r>
      <w:r>
        <w:rPr>
          <w:rFonts w:ascii="微軟正黑體" w:eastAsia="微軟正黑體" w:hAnsi="微軟正黑體" w:cs="Calibri" w:hint="eastAsia"/>
          <w:sz w:val="20"/>
          <w:szCs w:val="20"/>
        </w:rPr>
        <w:t>：含有顆粒的細胞，成紡錘形，由棘狀層、基底層的角質細胞失去細胞核後排列而成</w:t>
      </w:r>
    </w:p>
    <w:p w:rsidR="00000000" w:rsidRDefault="00E9499D">
      <w:pPr>
        <w:numPr>
          <w:ilvl w:val="1"/>
          <w:numId w:val="8"/>
        </w:numPr>
        <w:ind w:left="1080"/>
        <w:textAlignment w:val="center"/>
        <w:rPr>
          <w:rFonts w:ascii="Calibri" w:hAnsi="Calibri" w:cs="Calibri"/>
          <w:sz w:val="22"/>
          <w:szCs w:val="22"/>
        </w:rPr>
      </w:pPr>
      <w:r>
        <w:rPr>
          <w:rFonts w:ascii="微軟正黑體" w:eastAsia="微軟正黑體" w:hAnsi="微軟正黑體" w:cs="Calibri" w:hint="eastAsia"/>
          <w:b/>
          <w:bCs/>
          <w:sz w:val="20"/>
          <w:szCs w:val="20"/>
          <w:shd w:val="clear" w:color="auto" w:fill="E4DFEB"/>
        </w:rPr>
        <w:t>棘狀細胞層</w:t>
      </w:r>
      <w:r>
        <w:rPr>
          <w:rFonts w:ascii="Calibri" w:hAnsi="Calibri" w:cs="Calibri"/>
          <w:b/>
          <w:bCs/>
          <w:sz w:val="20"/>
          <w:szCs w:val="20"/>
          <w:shd w:val="clear" w:color="auto" w:fill="E4DFEB"/>
        </w:rPr>
        <w:t>(stratum spinosum )</w:t>
      </w:r>
      <w:r>
        <w:rPr>
          <w:rFonts w:ascii="微軟正黑體" w:eastAsia="微軟正黑體" w:hAnsi="微軟正黑體" w:cs="Calibri" w:hint="eastAsia"/>
          <w:sz w:val="20"/>
          <w:szCs w:val="20"/>
        </w:rPr>
        <w:t>：</w:t>
      </w:r>
    </w:p>
    <w:p w:rsidR="00000000" w:rsidRDefault="00E9499D">
      <w:pPr>
        <w:numPr>
          <w:ilvl w:val="2"/>
          <w:numId w:val="9"/>
        </w:numPr>
        <w:ind w:left="1620"/>
        <w:textAlignment w:val="center"/>
        <w:rPr>
          <w:rFonts w:ascii="微軟正黑體" w:eastAsia="微軟正黑體" w:hAnsi="微軟正黑體" w:cs="Calibri"/>
          <w:sz w:val="22"/>
          <w:szCs w:val="22"/>
        </w:rPr>
      </w:pPr>
      <w:r>
        <w:rPr>
          <w:rFonts w:ascii="微軟正黑體" w:eastAsia="微軟正黑體" w:hAnsi="微軟正黑體" w:cs="Calibri" w:hint="eastAsia"/>
          <w:sz w:val="20"/>
          <w:szCs w:val="20"/>
        </w:rPr>
        <w:t>表皮最厚的一層，在光學顯微鏡下細胞有棘狀突出</w:t>
      </w:r>
    </w:p>
    <w:p w:rsidR="00000000" w:rsidRDefault="00E9499D">
      <w:pPr>
        <w:numPr>
          <w:ilvl w:val="2"/>
          <w:numId w:val="9"/>
        </w:numPr>
        <w:spacing w:line="680" w:lineRule="atLeast"/>
        <w:ind w:left="1620"/>
        <w:textAlignment w:val="center"/>
        <w:rPr>
          <w:rFonts w:ascii="微軟正黑體" w:eastAsia="微軟正黑體" w:hAnsi="微軟正黑體" w:cs="Calibri" w:hint="eastAsia"/>
          <w:sz w:val="22"/>
          <w:szCs w:val="22"/>
        </w:rPr>
      </w:pPr>
      <w:r>
        <w:rPr>
          <w:rFonts w:ascii="微軟正黑體" w:eastAsia="微軟正黑體" w:hAnsi="微軟正黑體" w:cs="Calibri" w:hint="eastAsia"/>
          <w:sz w:val="20"/>
          <w:szCs w:val="20"/>
        </w:rPr>
        <w:t>上有淋巴液供給表皮營養，細胞間由胞橋小體</w:t>
      </w:r>
      <w:r>
        <w:rPr>
          <w:rFonts w:ascii="Calibri" w:eastAsia="微軟正黑體" w:hAnsi="Calibri" w:cs="Calibri"/>
          <w:sz w:val="20"/>
          <w:szCs w:val="20"/>
        </w:rPr>
        <w:t>(desmosome)</w:t>
      </w:r>
      <w:r>
        <w:rPr>
          <w:rFonts w:ascii="微軟正黑體" w:eastAsia="微軟正黑體" w:hAnsi="微軟正黑體" w:cs="Calibri" w:hint="eastAsia"/>
          <w:sz w:val="20"/>
          <w:szCs w:val="20"/>
        </w:rPr>
        <w:t>連接，因細胞聯結緊密，可抵抗外力的磨擦</w:t>
      </w:r>
    </w:p>
    <w:p w:rsidR="00000000" w:rsidRDefault="00E9499D">
      <w:pPr>
        <w:numPr>
          <w:ilvl w:val="2"/>
          <w:numId w:val="9"/>
        </w:numPr>
        <w:ind w:left="1620"/>
        <w:textAlignment w:val="center"/>
        <w:rPr>
          <w:rFonts w:ascii="微軟正黑體" w:eastAsia="微軟正黑體" w:hAnsi="微軟正黑體" w:cs="Calibri" w:hint="eastAsia"/>
          <w:sz w:val="22"/>
          <w:szCs w:val="22"/>
        </w:rPr>
      </w:pPr>
      <w:r>
        <w:rPr>
          <w:rFonts w:ascii="微軟正黑體" w:eastAsia="微軟正黑體" w:hAnsi="微軟正黑體" w:cs="Calibri" w:hint="eastAsia"/>
          <w:sz w:val="20"/>
          <w:szCs w:val="20"/>
        </w:rPr>
        <w:t>有許多感覺神經末梢，可以感知外界各種刺激</w:t>
      </w:r>
    </w:p>
    <w:p w:rsidR="00000000" w:rsidRDefault="00E9499D">
      <w:pPr>
        <w:numPr>
          <w:ilvl w:val="2"/>
          <w:numId w:val="9"/>
        </w:numPr>
        <w:spacing w:line="680" w:lineRule="atLeast"/>
        <w:ind w:left="1620"/>
        <w:textAlignment w:val="center"/>
        <w:rPr>
          <w:rFonts w:ascii="微軟正黑體" w:eastAsia="微軟正黑體" w:hAnsi="微軟正黑體" w:cs="Calibri" w:hint="eastAsia"/>
          <w:sz w:val="22"/>
          <w:szCs w:val="22"/>
        </w:rPr>
      </w:pPr>
      <w:r>
        <w:rPr>
          <w:rFonts w:ascii="Calibri" w:eastAsia="微軟正黑體" w:hAnsi="Calibri" w:cs="Calibri"/>
          <w:sz w:val="20"/>
          <w:szCs w:val="20"/>
        </w:rPr>
        <w:t>Langerhans cell</w:t>
      </w:r>
      <w:r>
        <w:rPr>
          <w:rFonts w:ascii="微軟正黑體" w:eastAsia="微軟正黑體" w:hAnsi="微軟正黑體" w:cs="Calibri" w:hint="eastAsia"/>
          <w:sz w:val="20"/>
          <w:szCs w:val="20"/>
        </w:rPr>
        <w:t>：負責識別和捕捉外來微生物抗原，並成熟為抗原呈現細胞</w:t>
      </w:r>
      <w:r>
        <w:rPr>
          <w:rFonts w:ascii="Calibri" w:eastAsia="微軟正黑體" w:hAnsi="Calibri" w:cs="Calibri"/>
          <w:sz w:val="20"/>
          <w:szCs w:val="20"/>
        </w:rPr>
        <w:t>(antigen- presenting cell, APC)</w:t>
      </w:r>
    </w:p>
    <w:p w:rsidR="00000000" w:rsidRDefault="00E9499D">
      <w:pPr>
        <w:numPr>
          <w:ilvl w:val="1"/>
          <w:numId w:val="9"/>
        </w:numPr>
        <w:ind w:left="1080"/>
        <w:textAlignment w:val="center"/>
        <w:rPr>
          <w:rFonts w:ascii="Calibri" w:hAnsi="Calibri" w:cs="Calibri" w:hint="eastAsia"/>
          <w:sz w:val="22"/>
          <w:szCs w:val="22"/>
        </w:rPr>
      </w:pPr>
      <w:r>
        <w:rPr>
          <w:rFonts w:ascii="微軟正黑體" w:eastAsia="微軟正黑體" w:hAnsi="微軟正黑體" w:cs="Calibri" w:hint="eastAsia"/>
          <w:b/>
          <w:bCs/>
          <w:sz w:val="20"/>
          <w:szCs w:val="20"/>
          <w:shd w:val="clear" w:color="auto" w:fill="E4DFEB"/>
        </w:rPr>
        <w:t>基底層</w:t>
      </w:r>
      <w:r>
        <w:rPr>
          <w:rFonts w:ascii="Calibri" w:hAnsi="Calibri" w:cs="Calibri"/>
          <w:b/>
          <w:bCs/>
          <w:sz w:val="20"/>
          <w:szCs w:val="20"/>
          <w:shd w:val="clear" w:color="auto" w:fill="E4DFEB"/>
        </w:rPr>
        <w:t>(stratum basale)</w:t>
      </w:r>
      <w:r>
        <w:rPr>
          <w:rFonts w:ascii="微軟正黑體" w:eastAsia="微軟正黑體" w:hAnsi="微軟正黑體" w:cs="Calibri" w:hint="eastAsia"/>
          <w:sz w:val="20"/>
          <w:szCs w:val="20"/>
        </w:rPr>
        <w:t>：</w:t>
      </w:r>
    </w:p>
    <w:p w:rsidR="00000000" w:rsidRDefault="00E9499D">
      <w:pPr>
        <w:numPr>
          <w:ilvl w:val="2"/>
          <w:numId w:val="10"/>
        </w:numPr>
        <w:ind w:left="1620"/>
        <w:textAlignment w:val="center"/>
        <w:rPr>
          <w:rFonts w:ascii="微軟正黑體" w:eastAsia="微軟正黑體" w:hAnsi="微軟正黑體" w:cs="Calibri"/>
          <w:sz w:val="20"/>
          <w:szCs w:val="20"/>
        </w:rPr>
      </w:pPr>
      <w:r>
        <w:rPr>
          <w:rFonts w:ascii="微軟正黑體" w:eastAsia="微軟正黑體" w:hAnsi="微軟正黑體" w:cs="Calibri" w:hint="eastAsia"/>
          <w:sz w:val="20"/>
          <w:szCs w:val="20"/>
        </w:rPr>
        <w:t>單層圓柱形角質細胞</w:t>
      </w:r>
      <w:r>
        <w:rPr>
          <w:rFonts w:ascii="微軟正黑體" w:eastAsia="微軟正黑體" w:hAnsi="微軟正黑體" w:cs="Calibri" w:hint="eastAsia"/>
          <w:sz w:val="20"/>
          <w:szCs w:val="20"/>
        </w:rPr>
        <w:t>(keratinocyte)</w:t>
      </w:r>
      <w:r>
        <w:rPr>
          <w:rFonts w:ascii="微軟正黑體" w:eastAsia="微軟正黑體" w:hAnsi="微軟正黑體" w:cs="Calibri" w:hint="eastAsia"/>
          <w:sz w:val="20"/>
          <w:szCs w:val="20"/>
        </w:rPr>
        <w:t>排列而成，能進行細胞分裂繁殖</w:t>
      </w:r>
    </w:p>
    <w:p w:rsidR="00000000" w:rsidRDefault="00E9499D">
      <w:pPr>
        <w:numPr>
          <w:ilvl w:val="2"/>
          <w:numId w:val="10"/>
        </w:numPr>
        <w:ind w:left="1620"/>
        <w:textAlignment w:val="center"/>
        <w:rPr>
          <w:rFonts w:ascii="微軟正黑體" w:eastAsia="微軟正黑體" w:hAnsi="微軟正黑體" w:cs="Calibri" w:hint="eastAsia"/>
          <w:sz w:val="20"/>
          <w:szCs w:val="20"/>
        </w:rPr>
      </w:pPr>
      <w:r>
        <w:rPr>
          <w:rFonts w:ascii="微軟正黑體" w:eastAsia="微軟正黑體" w:hAnsi="微軟正黑體" w:cs="Calibri" w:hint="eastAsia"/>
          <w:sz w:val="20"/>
          <w:szCs w:val="20"/>
        </w:rPr>
        <w:t>藉</w:t>
      </w:r>
      <w:r>
        <w:rPr>
          <w:rFonts w:ascii="微軟正黑體" w:eastAsia="微軟正黑體" w:hAnsi="微軟正黑體" w:cs="Calibri" w:hint="eastAsia"/>
          <w:sz w:val="20"/>
          <w:szCs w:val="20"/>
        </w:rPr>
        <w:t>hemidesmosome</w:t>
      </w:r>
      <w:r>
        <w:rPr>
          <w:rFonts w:ascii="微軟正黑體" w:eastAsia="微軟正黑體" w:hAnsi="微軟正黑體" w:cs="Calibri" w:hint="eastAsia"/>
          <w:sz w:val="20"/>
          <w:szCs w:val="20"/>
        </w:rPr>
        <w:t>和</w:t>
      </w:r>
      <w:r>
        <w:rPr>
          <w:rFonts w:ascii="微軟正黑體" w:eastAsia="微軟正黑體" w:hAnsi="微軟正黑體" w:cs="Calibri" w:hint="eastAsia"/>
          <w:sz w:val="20"/>
          <w:szCs w:val="20"/>
        </w:rPr>
        <w:t>basement  membrane</w:t>
      </w:r>
      <w:r>
        <w:rPr>
          <w:rFonts w:ascii="微軟正黑體" w:eastAsia="微軟正黑體" w:hAnsi="微軟正黑體" w:cs="Calibri" w:hint="eastAsia"/>
          <w:sz w:val="20"/>
          <w:szCs w:val="20"/>
        </w:rPr>
        <w:t>相接</w:t>
      </w:r>
    </w:p>
    <w:p w:rsidR="00000000" w:rsidRDefault="00E9499D">
      <w:pPr>
        <w:numPr>
          <w:ilvl w:val="2"/>
          <w:numId w:val="10"/>
        </w:numPr>
        <w:ind w:left="1620"/>
        <w:textAlignment w:val="center"/>
        <w:rPr>
          <w:rFonts w:ascii="微軟正黑體" w:eastAsia="微軟正黑體" w:hAnsi="微軟正黑體" w:cs="Calibri" w:hint="eastAsia"/>
          <w:sz w:val="20"/>
          <w:szCs w:val="20"/>
        </w:rPr>
      </w:pPr>
      <w:r>
        <w:rPr>
          <w:rFonts w:ascii="微軟正黑體" w:eastAsia="微軟正黑體" w:hAnsi="微軟正黑體" w:cs="Calibri" w:hint="eastAsia"/>
          <w:sz w:val="20"/>
          <w:szCs w:val="20"/>
        </w:rPr>
        <w:t>黑色素細胞</w:t>
      </w:r>
      <w:r>
        <w:rPr>
          <w:rFonts w:ascii="微軟正黑體" w:eastAsia="微軟正黑體" w:hAnsi="微軟正黑體" w:cs="Calibri" w:hint="eastAsia"/>
          <w:sz w:val="20"/>
          <w:szCs w:val="20"/>
        </w:rPr>
        <w:t>(melanocyte)</w:t>
      </w:r>
      <w:r>
        <w:rPr>
          <w:rFonts w:ascii="微軟正黑體" w:eastAsia="微軟正黑體" w:hAnsi="微軟正黑體" w:cs="Calibri" w:hint="eastAsia"/>
          <w:sz w:val="20"/>
          <w:szCs w:val="20"/>
        </w:rPr>
        <w:t>：可製造黑色素，吸收紫外線而保護皮膚</w:t>
      </w:r>
    </w:p>
    <w:p w:rsidR="00000000" w:rsidRDefault="00E9499D">
      <w:pPr>
        <w:numPr>
          <w:ilvl w:val="2"/>
          <w:numId w:val="10"/>
        </w:numPr>
        <w:ind w:left="1620"/>
        <w:textAlignment w:val="center"/>
        <w:rPr>
          <w:rFonts w:ascii="微軟正黑體" w:eastAsia="微軟正黑體" w:hAnsi="微軟正黑體" w:cs="Calibri" w:hint="eastAsia"/>
          <w:sz w:val="20"/>
          <w:szCs w:val="20"/>
        </w:rPr>
      </w:pPr>
      <w:r>
        <w:rPr>
          <w:rFonts w:ascii="微軟正黑體" w:eastAsia="微軟正黑體" w:hAnsi="微軟正黑體" w:cs="Calibri" w:hint="eastAsia"/>
          <w:sz w:val="20"/>
          <w:szCs w:val="20"/>
        </w:rPr>
        <w:t>莫克氏細胞</w:t>
      </w:r>
      <w:r>
        <w:rPr>
          <w:rFonts w:ascii="微軟正黑體" w:eastAsia="微軟正黑體" w:hAnsi="微軟正黑體" w:cs="Calibri" w:hint="eastAsia"/>
          <w:sz w:val="20"/>
          <w:szCs w:val="20"/>
        </w:rPr>
        <w:t>(Merkel  cell</w:t>
      </w:r>
      <w:r>
        <w:rPr>
          <w:rFonts w:ascii="微軟正黑體" w:eastAsia="微軟正黑體" w:hAnsi="微軟正黑體" w:cs="Calibri" w:hint="eastAsia"/>
          <w:sz w:val="20"/>
          <w:szCs w:val="20"/>
        </w:rPr>
        <w:t>：與表皮神經末梢相連，為機械性刺激</w:t>
      </w:r>
      <w:r>
        <w:rPr>
          <w:rFonts w:ascii="微軟正黑體" w:eastAsia="微軟正黑體" w:hAnsi="微軟正黑體" w:cs="Calibri" w:hint="eastAsia"/>
          <w:sz w:val="20"/>
          <w:szCs w:val="20"/>
        </w:rPr>
        <w:t>(</w:t>
      </w:r>
      <w:r>
        <w:rPr>
          <w:rFonts w:ascii="微軟正黑體" w:eastAsia="微軟正黑體" w:hAnsi="微軟正黑體" w:cs="Calibri" w:hint="eastAsia"/>
          <w:sz w:val="20"/>
          <w:szCs w:val="20"/>
        </w:rPr>
        <w:t>輕觸</w:t>
      </w:r>
      <w:r>
        <w:rPr>
          <w:rFonts w:ascii="微軟正黑體" w:eastAsia="微軟正黑體" w:hAnsi="微軟正黑體" w:cs="Calibri" w:hint="eastAsia"/>
          <w:sz w:val="20"/>
          <w:szCs w:val="20"/>
        </w:rPr>
        <w:t>)</w:t>
      </w:r>
      <w:r>
        <w:rPr>
          <w:rFonts w:ascii="微軟正黑體" w:eastAsia="微軟正黑體" w:hAnsi="微軟正黑體" w:cs="Calibri" w:hint="eastAsia"/>
          <w:sz w:val="20"/>
          <w:szCs w:val="20"/>
        </w:rPr>
        <w:t>的感受器</w:t>
      </w:r>
    </w:p>
    <w:p w:rsidR="00000000" w:rsidRDefault="00E9499D">
      <w:pPr>
        <w:pStyle w:val="Web"/>
        <w:spacing w:before="0" w:beforeAutospacing="0" w:after="0" w:afterAutospacing="0"/>
        <w:ind w:left="1620"/>
        <w:rPr>
          <w:rFonts w:cs="Calibri" w:hint="eastAsia"/>
          <w:sz w:val="22"/>
          <w:szCs w:val="22"/>
        </w:rPr>
      </w:pPr>
      <w:r>
        <w:rPr>
          <w:rFonts w:cs="Calibri" w:hint="eastAsia"/>
          <w:sz w:val="22"/>
          <w:szCs w:val="22"/>
        </w:rPr>
        <w:br/>
        <w:t> </w:t>
      </w:r>
    </w:p>
    <w:p w:rsidR="00000000" w:rsidRDefault="00E9499D">
      <w:pPr>
        <w:numPr>
          <w:ilvl w:val="0"/>
          <w:numId w:val="11"/>
        </w:numPr>
        <w:ind w:left="540"/>
        <w:textAlignment w:val="center"/>
        <w:rPr>
          <w:rFonts w:ascii="Calibri" w:hAnsi="Calibri" w:cs="Calibri" w:hint="eastAsia"/>
          <w:sz w:val="22"/>
          <w:szCs w:val="22"/>
        </w:rPr>
      </w:pPr>
      <w:r>
        <w:rPr>
          <w:rFonts w:ascii="微軟正黑體" w:eastAsia="微軟正黑體" w:hAnsi="微軟正黑體" w:cs="Calibri" w:hint="eastAsia"/>
          <w:b/>
          <w:bCs/>
          <w:sz w:val="20"/>
          <w:szCs w:val="20"/>
          <w:shd w:val="clear" w:color="auto" w:fill="DBE4F0"/>
        </w:rPr>
        <w:t>真皮</w:t>
      </w:r>
      <w:r>
        <w:rPr>
          <w:rFonts w:ascii="微軟正黑體" w:eastAsia="微軟正黑體" w:hAnsi="微軟正黑體" w:cs="Calibri" w:hint="eastAsia"/>
          <w:sz w:val="20"/>
          <w:szCs w:val="20"/>
        </w:rPr>
        <w:t>：</w:t>
      </w:r>
    </w:p>
    <w:p w:rsidR="00000000" w:rsidRDefault="00E9499D">
      <w:pPr>
        <w:numPr>
          <w:ilvl w:val="1"/>
          <w:numId w:val="11"/>
        </w:numPr>
        <w:ind w:left="1080"/>
        <w:textAlignment w:val="center"/>
        <w:rPr>
          <w:rFonts w:ascii="Calibri" w:hAnsi="Calibri" w:cs="Calibri"/>
          <w:sz w:val="22"/>
          <w:szCs w:val="22"/>
        </w:rPr>
      </w:pPr>
      <w:r>
        <w:rPr>
          <w:rFonts w:ascii="微軟正黑體" w:eastAsia="微軟正黑體" w:hAnsi="微軟正黑體" w:cs="Calibri" w:hint="eastAsia"/>
          <w:sz w:val="20"/>
          <w:szCs w:val="20"/>
        </w:rPr>
        <w:t>厚度約是表皮的</w:t>
      </w:r>
      <w:r>
        <w:rPr>
          <w:rFonts w:ascii="Calibri" w:hAnsi="Calibri" w:cs="Calibri"/>
          <w:sz w:val="20"/>
          <w:szCs w:val="20"/>
        </w:rPr>
        <w:t>15</w:t>
      </w:r>
      <w:r>
        <w:rPr>
          <w:rFonts w:ascii="微軟正黑體" w:eastAsia="微軟正黑體" w:hAnsi="微軟正黑體" w:cs="Calibri" w:hint="eastAsia"/>
          <w:sz w:val="20"/>
          <w:szCs w:val="20"/>
        </w:rPr>
        <w:t>〜</w:t>
      </w:r>
      <w:r>
        <w:rPr>
          <w:rFonts w:ascii="Calibri" w:hAnsi="Calibri" w:cs="Calibri"/>
          <w:sz w:val="20"/>
          <w:szCs w:val="20"/>
        </w:rPr>
        <w:t>40</w:t>
      </w:r>
      <w:r>
        <w:rPr>
          <w:rFonts w:ascii="微軟正黑體" w:eastAsia="微軟正黑體" w:hAnsi="微軟正黑體" w:cs="Calibri" w:hint="eastAsia"/>
          <w:sz w:val="20"/>
          <w:szCs w:val="20"/>
        </w:rPr>
        <w:t>倍，約佔皮膚厚度的</w:t>
      </w:r>
      <w:r>
        <w:rPr>
          <w:rFonts w:ascii="Calibri" w:hAnsi="Calibri" w:cs="Calibri"/>
          <w:sz w:val="20"/>
          <w:szCs w:val="20"/>
        </w:rPr>
        <w:t>95%</w:t>
      </w:r>
      <w:r>
        <w:rPr>
          <w:rFonts w:ascii="微軟正黑體" w:eastAsia="微軟正黑體" w:hAnsi="微軟正黑體" w:cs="Calibri" w:hint="eastAsia"/>
          <w:sz w:val="20"/>
          <w:szCs w:val="20"/>
        </w:rPr>
        <w:t>，在人體以背部的真皮最厚</w:t>
      </w:r>
    </w:p>
    <w:p w:rsidR="00000000" w:rsidRDefault="00E9499D">
      <w:pPr>
        <w:numPr>
          <w:ilvl w:val="1"/>
          <w:numId w:val="11"/>
        </w:numPr>
        <w:ind w:left="1080"/>
        <w:textAlignment w:val="center"/>
        <w:rPr>
          <w:rFonts w:ascii="Calibri" w:hAnsi="Calibri" w:cs="Calibri"/>
          <w:sz w:val="22"/>
          <w:szCs w:val="22"/>
        </w:rPr>
      </w:pPr>
      <w:r>
        <w:rPr>
          <w:rFonts w:ascii="微軟正黑體" w:eastAsia="微軟正黑體" w:hAnsi="微軟正黑體" w:cs="Calibri" w:hint="eastAsia"/>
          <w:sz w:val="20"/>
          <w:szCs w:val="20"/>
        </w:rPr>
        <w:t>由結締組織所構成，內含膠原纖維、彈性纖維和網狀纖維等纖維蛋白</w:t>
      </w:r>
    </w:p>
    <w:p w:rsidR="00000000" w:rsidRDefault="00E9499D">
      <w:pPr>
        <w:numPr>
          <w:ilvl w:val="1"/>
          <w:numId w:val="11"/>
        </w:numPr>
        <w:ind w:left="1080"/>
        <w:textAlignment w:val="center"/>
        <w:rPr>
          <w:rFonts w:ascii="Calibri" w:hAnsi="Calibri" w:cs="Calibri"/>
          <w:sz w:val="22"/>
          <w:szCs w:val="22"/>
        </w:rPr>
      </w:pPr>
      <w:r>
        <w:rPr>
          <w:rFonts w:ascii="微軟正黑體" w:eastAsia="微軟正黑體" w:hAnsi="微軟正黑體" w:cs="Calibri" w:hint="eastAsia"/>
          <w:sz w:val="20"/>
          <w:szCs w:val="20"/>
        </w:rPr>
        <w:t>上層為乳突真皮層，深層為網狀真皮層</w:t>
      </w:r>
    </w:p>
    <w:p w:rsidR="00000000" w:rsidRDefault="00E9499D">
      <w:pPr>
        <w:numPr>
          <w:ilvl w:val="2"/>
          <w:numId w:val="12"/>
        </w:numPr>
        <w:spacing w:line="680" w:lineRule="atLeast"/>
        <w:ind w:left="1620"/>
        <w:textAlignment w:val="center"/>
        <w:rPr>
          <w:rFonts w:ascii="微軟正黑體" w:eastAsia="微軟正黑體" w:hAnsi="微軟正黑體" w:cs="Calibri"/>
          <w:sz w:val="22"/>
          <w:szCs w:val="22"/>
        </w:rPr>
      </w:pPr>
      <w:r>
        <w:rPr>
          <w:rFonts w:ascii="微軟正黑體" w:eastAsia="微軟正黑體" w:hAnsi="微軟正黑體" w:cs="Calibri" w:hint="eastAsia"/>
          <w:b/>
          <w:bCs/>
          <w:color w:val="6FAC46"/>
          <w:sz w:val="20"/>
          <w:szCs w:val="20"/>
        </w:rPr>
        <w:t>乳突</w:t>
      </w:r>
      <w:r>
        <w:rPr>
          <w:rFonts w:ascii="微軟正黑體" w:eastAsia="微軟正黑體" w:hAnsi="微軟正黑體" w:cs="Calibri" w:hint="eastAsia"/>
          <w:sz w:val="20"/>
          <w:szCs w:val="20"/>
        </w:rPr>
        <w:t>真皮層</w:t>
      </w:r>
      <w:r>
        <w:rPr>
          <w:rFonts w:ascii="Calibri" w:eastAsia="微軟正黑體" w:hAnsi="Calibri" w:cs="Calibri"/>
          <w:sz w:val="20"/>
          <w:szCs w:val="20"/>
        </w:rPr>
        <w:t>(</w:t>
      </w:r>
      <w:r>
        <w:rPr>
          <w:rFonts w:ascii="Calibri" w:eastAsia="微軟正黑體" w:hAnsi="Calibri" w:cs="Calibri"/>
          <w:b/>
          <w:bCs/>
          <w:color w:val="6FAC46"/>
          <w:sz w:val="20"/>
          <w:szCs w:val="20"/>
        </w:rPr>
        <w:t>pap</w:t>
      </w:r>
      <w:r>
        <w:rPr>
          <w:rFonts w:ascii="Calibri" w:eastAsia="微軟正黑體" w:hAnsi="Calibri" w:cs="Calibri"/>
          <w:b/>
          <w:bCs/>
          <w:color w:val="6FAC46"/>
          <w:sz w:val="20"/>
          <w:szCs w:val="20"/>
        </w:rPr>
        <w:t xml:space="preserve">illary </w:t>
      </w:r>
      <w:r>
        <w:rPr>
          <w:rFonts w:ascii="Calibri" w:eastAsia="微軟正黑體" w:hAnsi="Calibri" w:cs="Calibri"/>
          <w:sz w:val="20"/>
          <w:szCs w:val="20"/>
        </w:rPr>
        <w:t>layer)</w:t>
      </w:r>
      <w:r>
        <w:rPr>
          <w:rFonts w:ascii="微軟正黑體" w:eastAsia="微軟正黑體" w:hAnsi="微軟正黑體" w:cs="Calibri" w:hint="eastAsia"/>
          <w:sz w:val="20"/>
          <w:szCs w:val="20"/>
        </w:rPr>
        <w:t>：含</w:t>
      </w:r>
      <w:r>
        <w:rPr>
          <w:rFonts w:ascii="微軟正黑體" w:eastAsia="微軟正黑體" w:hAnsi="微軟正黑體" w:cs="Calibri" w:hint="eastAsia"/>
          <w:b/>
          <w:bCs/>
          <w:color w:val="6FAC46"/>
          <w:sz w:val="20"/>
          <w:szCs w:val="20"/>
        </w:rPr>
        <w:t>豐富的血管及較細的結締纖維</w:t>
      </w:r>
      <w:r>
        <w:rPr>
          <w:rFonts w:ascii="微軟正黑體" w:eastAsia="微軟正黑體" w:hAnsi="微軟正黑體" w:cs="Calibri" w:hint="eastAsia"/>
          <w:sz w:val="20"/>
          <w:szCs w:val="20"/>
        </w:rPr>
        <w:t>，成波浪乳頭狀凸入於表皮，使表皮和真皮不分開</w:t>
      </w:r>
    </w:p>
    <w:p w:rsidR="00000000" w:rsidRDefault="00E9499D">
      <w:pPr>
        <w:pStyle w:val="Web"/>
        <w:spacing w:before="120" w:beforeAutospacing="0" w:after="120" w:afterAutospacing="0"/>
        <w:ind w:left="1620"/>
        <w:rPr>
          <w:rFonts w:ascii="Calibri" w:hAnsi="Calibri" w:cs="Calibri" w:hint="eastAsia"/>
          <w:sz w:val="20"/>
          <w:szCs w:val="20"/>
        </w:rPr>
      </w:pPr>
      <w:r>
        <w:rPr>
          <w:rFonts w:ascii="Segoe UI Symbol" w:hAnsi="Segoe UI Symbol" w:cs="Calibri"/>
          <w:sz w:val="20"/>
          <w:szCs w:val="20"/>
        </w:rPr>
        <w:t>⬥</w:t>
      </w:r>
      <w:r>
        <w:rPr>
          <w:rFonts w:ascii="Segoe UI Symbol" w:hAnsi="Segoe UI Symbol" w:cs="Calibri"/>
          <w:sz w:val="20"/>
          <w:szCs w:val="20"/>
        </w:rPr>
        <w:t xml:space="preserve"> </w:t>
      </w:r>
      <w:r>
        <w:rPr>
          <w:rFonts w:ascii="微軟正黑體" w:eastAsia="微軟正黑體" w:hAnsi="微軟正黑體" w:cs="Calibri" w:hint="eastAsia"/>
          <w:sz w:val="20"/>
          <w:szCs w:val="20"/>
        </w:rPr>
        <w:t>Free nerve ending</w:t>
      </w:r>
    </w:p>
    <w:p w:rsidR="00000000" w:rsidRDefault="00E9499D">
      <w:pPr>
        <w:pStyle w:val="Web"/>
        <w:spacing w:before="120" w:beforeAutospacing="0" w:after="120" w:afterAutospacing="0"/>
        <w:ind w:left="1620"/>
        <w:rPr>
          <w:rFonts w:ascii="Calibri" w:hAnsi="Calibri" w:cs="Calibri"/>
          <w:sz w:val="20"/>
          <w:szCs w:val="20"/>
        </w:rPr>
      </w:pPr>
      <w:r>
        <w:rPr>
          <w:rFonts w:ascii="Segoe UI Symbol" w:hAnsi="Segoe UI Symbol" w:cs="Calibri"/>
          <w:sz w:val="20"/>
          <w:szCs w:val="20"/>
        </w:rPr>
        <w:t>⬥</w:t>
      </w:r>
      <w:r>
        <w:rPr>
          <w:rFonts w:ascii="Segoe UI Symbol" w:hAnsi="Segoe UI Symbol" w:cs="Calibri"/>
          <w:sz w:val="20"/>
          <w:szCs w:val="20"/>
        </w:rPr>
        <w:t xml:space="preserve"> </w:t>
      </w:r>
      <w:r>
        <w:rPr>
          <w:rFonts w:ascii="微軟正黑體" w:eastAsia="微軟正黑體" w:hAnsi="微軟正黑體" w:cs="Calibri" w:hint="eastAsia"/>
          <w:sz w:val="20"/>
          <w:szCs w:val="20"/>
        </w:rPr>
        <w:t>梅斯納氏小體</w:t>
      </w:r>
      <w:r>
        <w:rPr>
          <w:rFonts w:ascii="微軟正黑體" w:eastAsia="微軟正黑體" w:hAnsi="微軟正黑體" w:cs="Calibri" w:hint="eastAsia"/>
          <w:sz w:val="20"/>
          <w:szCs w:val="20"/>
        </w:rPr>
        <w:t>(Meissner's Corpuscles):</w:t>
      </w:r>
    </w:p>
    <w:p w:rsidR="00000000" w:rsidRDefault="00E9499D">
      <w:pPr>
        <w:numPr>
          <w:ilvl w:val="0"/>
          <w:numId w:val="13"/>
        </w:numPr>
        <w:ind w:left="1620"/>
        <w:textAlignment w:val="center"/>
        <w:rPr>
          <w:rFonts w:ascii="Calibri" w:hAnsi="Calibri" w:cs="Calibri"/>
          <w:color w:val="8063A1"/>
          <w:sz w:val="20"/>
          <w:szCs w:val="20"/>
        </w:rPr>
      </w:pPr>
      <w:r>
        <w:rPr>
          <w:rFonts w:ascii="微軟正黑體" w:eastAsia="微軟正黑體" w:hAnsi="微軟正黑體" w:cs="Calibri" w:hint="eastAsia"/>
          <w:b/>
          <w:bCs/>
          <w:color w:val="8063A1"/>
          <w:sz w:val="20"/>
          <w:szCs w:val="20"/>
        </w:rPr>
        <w:t>網狀</w:t>
      </w:r>
      <w:r>
        <w:rPr>
          <w:rFonts w:ascii="微軟正黑體" w:eastAsia="微軟正黑體" w:hAnsi="微軟正黑體" w:cs="Calibri" w:hint="eastAsia"/>
          <w:color w:val="000000"/>
          <w:sz w:val="20"/>
          <w:szCs w:val="20"/>
        </w:rPr>
        <w:t>真皮層</w:t>
      </w:r>
      <w:r>
        <w:rPr>
          <w:rFonts w:ascii="Calibri" w:hAnsi="Calibri" w:cs="Calibri"/>
          <w:color w:val="000000"/>
          <w:sz w:val="20"/>
          <w:szCs w:val="20"/>
        </w:rPr>
        <w:t>(</w:t>
      </w:r>
      <w:r>
        <w:rPr>
          <w:rFonts w:ascii="Calibri" w:hAnsi="Calibri" w:cs="Calibri"/>
          <w:b/>
          <w:bCs/>
          <w:color w:val="8063A1"/>
          <w:sz w:val="20"/>
          <w:szCs w:val="20"/>
        </w:rPr>
        <w:t xml:space="preserve">reticular  </w:t>
      </w:r>
      <w:r>
        <w:rPr>
          <w:rFonts w:ascii="Calibri" w:hAnsi="Calibri" w:cs="Calibri"/>
          <w:color w:val="000000"/>
          <w:sz w:val="20"/>
          <w:szCs w:val="20"/>
        </w:rPr>
        <w:t>layer)</w:t>
      </w:r>
      <w:r>
        <w:rPr>
          <w:rFonts w:ascii="微軟正黑體" w:eastAsia="微軟正黑體" w:hAnsi="微軟正黑體" w:cs="Calibri" w:hint="eastAsia"/>
          <w:color w:val="000000"/>
          <w:sz w:val="20"/>
          <w:szCs w:val="20"/>
        </w:rPr>
        <w:t>：含</w:t>
      </w:r>
      <w:r>
        <w:rPr>
          <w:rFonts w:ascii="微軟正黑體" w:eastAsia="微軟正黑體" w:hAnsi="微軟正黑體" w:cs="Calibri" w:hint="eastAsia"/>
          <w:b/>
          <w:bCs/>
          <w:color w:val="8063A1"/>
          <w:sz w:val="20"/>
          <w:szCs w:val="20"/>
        </w:rPr>
        <w:t>少許細胞及較粗的結締纖維</w:t>
      </w:r>
      <w:r>
        <w:rPr>
          <w:rFonts w:ascii="微軟正黑體" w:eastAsia="微軟正黑體" w:hAnsi="微軟正黑體" w:cs="Calibri" w:hint="eastAsia"/>
          <w:color w:val="000000"/>
          <w:sz w:val="20"/>
          <w:szCs w:val="20"/>
        </w:rPr>
        <w:t>，</w:t>
      </w:r>
    </w:p>
    <w:p w:rsidR="00000000" w:rsidRDefault="00E9499D">
      <w:pPr>
        <w:pStyle w:val="Web"/>
        <w:spacing w:before="120" w:beforeAutospacing="0" w:after="120" w:afterAutospacing="0" w:line="680" w:lineRule="atLeast"/>
        <w:ind w:left="1620"/>
        <w:rPr>
          <w:rFonts w:ascii="Calibri" w:hAnsi="Calibri" w:cs="Calibri"/>
          <w:sz w:val="20"/>
          <w:szCs w:val="20"/>
        </w:rPr>
      </w:pPr>
      <w:r>
        <w:rPr>
          <w:rFonts w:ascii="Segoe UI Symbol" w:hAnsi="Segoe UI Symbol" w:cs="Calibri"/>
          <w:sz w:val="20"/>
          <w:szCs w:val="20"/>
        </w:rPr>
        <w:t>⬥</w:t>
      </w:r>
      <w:r>
        <w:rPr>
          <w:rFonts w:ascii="Segoe UI Symbol" w:hAnsi="Segoe UI Symbol" w:cs="Calibri"/>
          <w:sz w:val="20"/>
          <w:szCs w:val="20"/>
        </w:rPr>
        <w:t xml:space="preserve">  </w:t>
      </w:r>
      <w:r>
        <w:rPr>
          <w:rFonts w:ascii="微軟正黑體" w:eastAsia="微軟正黑體" w:hAnsi="微軟正黑體" w:cs="Calibri" w:hint="eastAsia"/>
          <w:sz w:val="20"/>
          <w:szCs w:val="20"/>
        </w:rPr>
        <w:t>皮膚的附屬器官：毛囊、皮脂腺和汗腺等。毛囊和汗腺都是由表皮層逐步往真皮層生長，甚至會深入到皮下組織</w:t>
      </w:r>
    </w:p>
    <w:p w:rsidR="00000000" w:rsidRDefault="00E9499D">
      <w:pPr>
        <w:pStyle w:val="Web"/>
        <w:spacing w:before="120" w:beforeAutospacing="0" w:after="120" w:afterAutospacing="0"/>
        <w:ind w:left="1620"/>
        <w:rPr>
          <w:rFonts w:ascii="Calibri" w:hAnsi="Calibri" w:cs="Calibri"/>
          <w:sz w:val="20"/>
          <w:szCs w:val="20"/>
        </w:rPr>
      </w:pPr>
      <w:r>
        <w:rPr>
          <w:rFonts w:ascii="Segoe UI Symbol" w:hAnsi="Segoe UI Symbol" w:cs="Calibri"/>
          <w:sz w:val="20"/>
          <w:szCs w:val="20"/>
        </w:rPr>
        <w:t>⬥</w:t>
      </w:r>
      <w:r>
        <w:rPr>
          <w:rFonts w:ascii="Segoe UI Symbol" w:hAnsi="Segoe UI Symbol" w:cs="Calibri"/>
          <w:sz w:val="20"/>
          <w:szCs w:val="20"/>
        </w:rPr>
        <w:t xml:space="preserve">  </w:t>
      </w:r>
      <w:r>
        <w:rPr>
          <w:rFonts w:ascii="微軟正黑體" w:eastAsia="微軟正黑體" w:hAnsi="微軟正黑體" w:cs="Calibri" w:hint="eastAsia"/>
          <w:sz w:val="20"/>
          <w:szCs w:val="20"/>
        </w:rPr>
        <w:t>巴齊尼氏小體</w:t>
      </w:r>
      <w:r>
        <w:rPr>
          <w:rFonts w:ascii="微軟正黑體" w:eastAsia="微軟正黑體" w:hAnsi="微軟正黑體" w:cs="Calibri" w:hint="eastAsia"/>
          <w:sz w:val="20"/>
          <w:szCs w:val="20"/>
        </w:rPr>
        <w:t xml:space="preserve">(Pacinian </w:t>
      </w:r>
      <w:r>
        <w:rPr>
          <w:rFonts w:ascii="微軟正黑體" w:eastAsia="微軟正黑體" w:hAnsi="微軟正黑體" w:cs="Calibri" w:hint="eastAsia"/>
          <w:sz w:val="20"/>
          <w:szCs w:val="20"/>
        </w:rPr>
        <w:t xml:space="preserve">corpuscles) </w:t>
      </w:r>
      <w:r>
        <w:rPr>
          <w:rFonts w:ascii="微軟正黑體" w:eastAsia="微軟正黑體" w:hAnsi="微軟正黑體" w:cs="Calibri" w:hint="eastAsia"/>
          <w:sz w:val="20"/>
          <w:szCs w:val="20"/>
        </w:rPr>
        <w:t>和魯斐尼氏小體</w:t>
      </w:r>
      <w:r>
        <w:rPr>
          <w:rFonts w:ascii="微軟正黑體" w:eastAsia="微軟正黑體" w:hAnsi="微軟正黑體" w:cs="Calibri" w:hint="eastAsia"/>
          <w:sz w:val="20"/>
          <w:szCs w:val="20"/>
        </w:rPr>
        <w:t xml:space="preserve"> (Ruffini's corpuscles)</w:t>
      </w:r>
    </w:p>
    <w:p w:rsidR="00000000" w:rsidRDefault="00E9499D">
      <w:pPr>
        <w:numPr>
          <w:ilvl w:val="0"/>
          <w:numId w:val="14"/>
        </w:numPr>
        <w:spacing w:line="680" w:lineRule="atLeast"/>
        <w:ind w:left="540"/>
        <w:textAlignment w:val="center"/>
        <w:rPr>
          <w:rFonts w:ascii="Calibri" w:hAnsi="Calibri" w:cs="Calibri"/>
          <w:sz w:val="22"/>
          <w:szCs w:val="22"/>
        </w:rPr>
      </w:pPr>
      <w:r>
        <w:rPr>
          <w:rFonts w:ascii="微軟正黑體" w:eastAsia="微軟正黑體" w:hAnsi="微軟正黑體" w:cs="Calibri" w:hint="eastAsia"/>
          <w:b/>
          <w:bCs/>
          <w:sz w:val="20"/>
          <w:szCs w:val="20"/>
          <w:shd w:val="clear" w:color="auto" w:fill="DBE4F0"/>
        </w:rPr>
        <w:t>皮下組織</w:t>
      </w:r>
      <w:r>
        <w:rPr>
          <w:rFonts w:ascii="微軟正黑體" w:eastAsia="微軟正黑體" w:hAnsi="微軟正黑體" w:cs="Calibri" w:hint="eastAsia"/>
          <w:sz w:val="20"/>
          <w:szCs w:val="20"/>
        </w:rPr>
        <w:t>：包括大量的脂肪細胞及較深部的血管、淋巴管與神經。脂肪組織提供物理性的保溫作用與對外力的緩衝作用，其中背部及臀部最為豐富，以利睡眠，鼻子及耳朵最少</w:t>
      </w:r>
    </w:p>
    <w:p w:rsidR="00000000" w:rsidRDefault="00E9499D">
      <w:pPr>
        <w:pStyle w:val="Web"/>
        <w:spacing w:before="0" w:beforeAutospacing="0" w:after="0" w:afterAutospacing="0"/>
        <w:rPr>
          <w:rFonts w:ascii="微軟正黑體" w:eastAsia="微軟正黑體" w:hAnsi="微軟正黑體" w:cs="Calibri"/>
          <w:sz w:val="20"/>
          <w:szCs w:val="20"/>
        </w:rPr>
      </w:pPr>
      <w:r>
        <w:rPr>
          <w:rFonts w:ascii="微軟正黑體" w:eastAsia="微軟正黑體" w:hAnsi="微軟正黑體" w:cs="Calibri" w:hint="eastAsia"/>
          <w:sz w:val="20"/>
          <w:szCs w:val="20"/>
        </w:rPr>
        <w:t>病灶描述：</w:t>
      </w:r>
    </w:p>
    <w:p w:rsidR="00000000" w:rsidRDefault="00E9499D">
      <w:pPr>
        <w:pStyle w:val="Web"/>
        <w:spacing w:before="0" w:beforeAutospacing="0" w:after="0" w:afterAutospacing="0"/>
        <w:ind w:left="540"/>
        <w:rPr>
          <w:rFonts w:ascii="Calibri" w:hAnsi="Calibri" w:cs="Calibri" w:hint="eastAsia"/>
          <w:sz w:val="20"/>
          <w:szCs w:val="20"/>
        </w:rPr>
      </w:pPr>
      <w:r>
        <w:rPr>
          <w:rFonts w:ascii="Calibri" w:hAnsi="Calibri" w:cs="Calibri"/>
          <w:sz w:val="20"/>
          <w:szCs w:val="20"/>
        </w:rPr>
        <w:t>Primary lesion</w:t>
      </w:r>
      <w:r>
        <w:rPr>
          <w:rFonts w:ascii="Calibri" w:hAnsi="Calibri" w:cs="Calibri"/>
          <w:sz w:val="20"/>
          <w:szCs w:val="20"/>
        </w:rPr>
        <w:t>：與特定原因直接相關</w:t>
      </w:r>
    </w:p>
    <w:p w:rsidR="00000000" w:rsidRDefault="00E9499D">
      <w:pPr>
        <w:numPr>
          <w:ilvl w:val="0"/>
          <w:numId w:val="15"/>
        </w:numPr>
        <w:ind w:left="1080"/>
        <w:textAlignment w:val="center"/>
        <w:rPr>
          <w:rFonts w:ascii="Calibri" w:hAnsi="Calibri" w:cs="Calibri"/>
          <w:sz w:val="22"/>
          <w:szCs w:val="22"/>
        </w:rPr>
      </w:pPr>
      <w:r>
        <w:rPr>
          <w:rFonts w:ascii="微軟正黑體" w:eastAsia="微軟正黑體" w:hAnsi="微軟正黑體" w:cs="Calibri" w:hint="eastAsia"/>
          <w:sz w:val="20"/>
          <w:szCs w:val="20"/>
        </w:rPr>
        <w:t>斑</w:t>
      </w:r>
      <w:r>
        <w:rPr>
          <w:rFonts w:ascii="Calibri" w:hAnsi="Calibri" w:cs="Calibri"/>
          <w:sz w:val="20"/>
          <w:szCs w:val="20"/>
        </w:rPr>
        <w:t>(Macule)</w:t>
      </w:r>
      <w:r>
        <w:rPr>
          <w:rFonts w:ascii="微軟正黑體" w:eastAsia="微軟正黑體" w:hAnsi="微軟正黑體" w:cs="Calibri" w:hint="eastAsia"/>
          <w:sz w:val="20"/>
          <w:szCs w:val="20"/>
        </w:rPr>
        <w:t>：平坦，與周圍皮膚顏色不同的病灶，</w:t>
      </w:r>
      <w:r>
        <w:rPr>
          <w:rFonts w:ascii="Calibri" w:hAnsi="Calibri" w:cs="Calibri"/>
          <w:sz w:val="20"/>
          <w:szCs w:val="20"/>
        </w:rPr>
        <w:t>&lt;0.5 cm</w:t>
      </w:r>
    </w:p>
    <w:p w:rsidR="00000000" w:rsidRDefault="00E9499D">
      <w:pPr>
        <w:numPr>
          <w:ilvl w:val="0"/>
          <w:numId w:val="15"/>
        </w:numPr>
        <w:ind w:left="1080"/>
        <w:textAlignment w:val="center"/>
        <w:rPr>
          <w:rFonts w:ascii="Calibri" w:hAnsi="Calibri" w:cs="Calibri"/>
          <w:sz w:val="22"/>
          <w:szCs w:val="22"/>
        </w:rPr>
      </w:pPr>
      <w:r>
        <w:rPr>
          <w:rFonts w:ascii="微軟正黑體" w:eastAsia="微軟正黑體" w:hAnsi="微軟正黑體" w:cs="Calibri" w:hint="eastAsia"/>
          <w:sz w:val="20"/>
          <w:szCs w:val="20"/>
        </w:rPr>
        <w:t>片</w:t>
      </w:r>
      <w:r>
        <w:rPr>
          <w:rFonts w:ascii="Calibri" w:hAnsi="Calibri" w:cs="Calibri"/>
          <w:sz w:val="20"/>
          <w:szCs w:val="20"/>
        </w:rPr>
        <w:t>(Patch)</w:t>
      </w:r>
      <w:r>
        <w:rPr>
          <w:rFonts w:ascii="微軟正黑體" w:eastAsia="微軟正黑體" w:hAnsi="微軟正黑體" w:cs="Calibri" w:hint="eastAsia"/>
          <w:sz w:val="20"/>
          <w:szCs w:val="20"/>
        </w:rPr>
        <w:t>：較大的</w:t>
      </w:r>
      <w:r>
        <w:rPr>
          <w:rFonts w:ascii="Calibri" w:hAnsi="Calibri" w:cs="Calibri"/>
          <w:sz w:val="20"/>
          <w:szCs w:val="20"/>
        </w:rPr>
        <w:t>macule</w:t>
      </w:r>
      <w:r>
        <w:rPr>
          <w:rFonts w:ascii="微軟正黑體" w:eastAsia="微軟正黑體" w:hAnsi="微軟正黑體" w:cs="Calibri" w:hint="eastAsia"/>
          <w:sz w:val="20"/>
          <w:szCs w:val="20"/>
        </w:rPr>
        <w:t>，</w:t>
      </w:r>
      <w:r>
        <w:rPr>
          <w:rFonts w:ascii="Calibri" w:hAnsi="Calibri" w:cs="Calibri"/>
          <w:sz w:val="20"/>
          <w:szCs w:val="20"/>
        </w:rPr>
        <w:t>&gt;0.5 cm</w:t>
      </w:r>
    </w:p>
    <w:p w:rsidR="00000000" w:rsidRDefault="00E9499D">
      <w:pPr>
        <w:numPr>
          <w:ilvl w:val="0"/>
          <w:numId w:val="15"/>
        </w:numPr>
        <w:ind w:left="1080"/>
        <w:textAlignment w:val="center"/>
        <w:rPr>
          <w:rFonts w:ascii="Calibri" w:hAnsi="Calibri" w:cs="Calibri"/>
          <w:sz w:val="22"/>
          <w:szCs w:val="22"/>
        </w:rPr>
      </w:pPr>
      <w:r>
        <w:rPr>
          <w:rFonts w:ascii="微軟正黑體" w:eastAsia="微軟正黑體" w:hAnsi="微軟正黑體" w:cs="Calibri" w:hint="eastAsia"/>
          <w:sz w:val="20"/>
          <w:szCs w:val="20"/>
        </w:rPr>
        <w:t>丘疹</w:t>
      </w:r>
      <w:r>
        <w:rPr>
          <w:rFonts w:ascii="Calibri" w:hAnsi="Calibri" w:cs="Calibri"/>
          <w:sz w:val="20"/>
          <w:szCs w:val="20"/>
        </w:rPr>
        <w:t>(Papule)</w:t>
      </w:r>
      <w:r>
        <w:rPr>
          <w:rFonts w:ascii="微軟正黑體" w:eastAsia="微軟正黑體" w:hAnsi="微軟正黑體" w:cs="Calibri" w:hint="eastAsia"/>
          <w:sz w:val="20"/>
          <w:szCs w:val="20"/>
        </w:rPr>
        <w:t>：隆起，直徑</w:t>
      </w:r>
      <w:r>
        <w:rPr>
          <w:rFonts w:ascii="Calibri" w:hAnsi="Calibri" w:cs="Calibri"/>
          <w:sz w:val="20"/>
          <w:szCs w:val="20"/>
        </w:rPr>
        <w:t>&lt;0.5 cm</w:t>
      </w:r>
      <w:r>
        <w:rPr>
          <w:rFonts w:ascii="微軟正黑體" w:eastAsia="微軟正黑體" w:hAnsi="微軟正黑體" w:cs="Calibri" w:hint="eastAsia"/>
          <w:sz w:val="20"/>
          <w:szCs w:val="20"/>
        </w:rPr>
        <w:t>的病灶</w:t>
      </w:r>
    </w:p>
    <w:p w:rsidR="00000000" w:rsidRDefault="00E9499D">
      <w:pPr>
        <w:numPr>
          <w:ilvl w:val="0"/>
          <w:numId w:val="15"/>
        </w:numPr>
        <w:spacing w:line="680" w:lineRule="atLeast"/>
        <w:ind w:left="1080"/>
        <w:textAlignment w:val="center"/>
        <w:rPr>
          <w:rFonts w:ascii="Calibri" w:hAnsi="Calibri" w:cs="Calibri"/>
          <w:sz w:val="22"/>
          <w:szCs w:val="22"/>
        </w:rPr>
      </w:pPr>
      <w:r>
        <w:rPr>
          <w:rFonts w:ascii="微軟正黑體" w:eastAsia="微軟正黑體" w:hAnsi="微軟正黑體" w:cs="Calibri" w:hint="eastAsia"/>
          <w:sz w:val="20"/>
          <w:szCs w:val="20"/>
        </w:rPr>
        <w:t>斑塊</w:t>
      </w:r>
      <w:r>
        <w:rPr>
          <w:rFonts w:ascii="Calibri" w:hAnsi="Calibri" w:cs="Calibri"/>
          <w:sz w:val="20"/>
          <w:szCs w:val="20"/>
        </w:rPr>
        <w:t>(Plaque)</w:t>
      </w:r>
      <w:r>
        <w:rPr>
          <w:rFonts w:ascii="微軟正黑體" w:eastAsia="微軟正黑體" w:hAnsi="微軟正黑體" w:cs="Calibri" w:hint="eastAsia"/>
          <w:sz w:val="20"/>
          <w:szCs w:val="20"/>
        </w:rPr>
        <w:t>：整塊的隆起</w:t>
      </w:r>
      <w:r>
        <w:rPr>
          <w:rFonts w:ascii="微軟正黑體" w:eastAsia="微軟正黑體" w:hAnsi="微軟正黑體" w:cs="Calibri" w:hint="eastAsia"/>
          <w:sz w:val="20"/>
          <w:szCs w:val="20"/>
        </w:rPr>
        <w:t>像台地狀的病灶，數個丘疹融合在一起就可以形成</w:t>
      </w:r>
      <w:r>
        <w:rPr>
          <w:rFonts w:ascii="Calibri" w:hAnsi="Calibri" w:cs="Calibri"/>
          <w:sz w:val="20"/>
          <w:szCs w:val="20"/>
        </w:rPr>
        <w:t>Plaque</w:t>
      </w:r>
      <w:r>
        <w:rPr>
          <w:rFonts w:ascii="微軟正黑體" w:eastAsia="微軟正黑體" w:hAnsi="微軟正黑體" w:cs="Calibri" w:hint="eastAsia"/>
          <w:sz w:val="20"/>
          <w:szCs w:val="20"/>
        </w:rPr>
        <w:t>，</w:t>
      </w:r>
      <w:r>
        <w:rPr>
          <w:rFonts w:ascii="Calibri" w:hAnsi="Calibri" w:cs="Calibri"/>
          <w:sz w:val="20"/>
          <w:szCs w:val="20"/>
        </w:rPr>
        <w:t>&gt;0.5  cm(</w:t>
      </w:r>
      <w:r>
        <w:rPr>
          <w:rFonts w:ascii="微軟正黑體" w:eastAsia="微軟正黑體" w:hAnsi="微軟正黑體" w:cs="Calibri" w:hint="eastAsia"/>
          <w:sz w:val="20"/>
          <w:szCs w:val="20"/>
        </w:rPr>
        <w:t>病灶直徑大於厚度</w:t>
      </w:r>
      <w:r>
        <w:rPr>
          <w:rFonts w:ascii="Calibri" w:hAnsi="Calibri" w:cs="Calibri"/>
          <w:sz w:val="20"/>
          <w:szCs w:val="20"/>
        </w:rPr>
        <w:t>)</w:t>
      </w:r>
    </w:p>
    <w:p w:rsidR="00000000" w:rsidRDefault="00E9499D">
      <w:pPr>
        <w:numPr>
          <w:ilvl w:val="0"/>
          <w:numId w:val="15"/>
        </w:numPr>
        <w:ind w:left="1080"/>
        <w:textAlignment w:val="center"/>
        <w:rPr>
          <w:rFonts w:ascii="Calibri" w:hAnsi="Calibri" w:cs="Calibri"/>
          <w:sz w:val="22"/>
          <w:szCs w:val="22"/>
        </w:rPr>
      </w:pPr>
      <w:r>
        <w:rPr>
          <w:rFonts w:ascii="微軟正黑體" w:eastAsia="微軟正黑體" w:hAnsi="微軟正黑體" w:cs="Calibri" w:hint="eastAsia"/>
          <w:sz w:val="20"/>
          <w:szCs w:val="20"/>
        </w:rPr>
        <w:t>結節</w:t>
      </w:r>
      <w:r>
        <w:rPr>
          <w:rFonts w:ascii="Calibri" w:hAnsi="Calibri" w:cs="Calibri"/>
          <w:sz w:val="20"/>
          <w:szCs w:val="20"/>
        </w:rPr>
        <w:t>(Nodule)</w:t>
      </w:r>
      <w:r>
        <w:rPr>
          <w:rFonts w:ascii="微軟正黑體" w:eastAsia="微軟正黑體" w:hAnsi="微軟正黑體" w:cs="Calibri" w:hint="eastAsia"/>
          <w:sz w:val="20"/>
          <w:szCs w:val="20"/>
        </w:rPr>
        <w:t>：突起、圓形或橢圓形，較</w:t>
      </w:r>
      <w:r>
        <w:rPr>
          <w:rFonts w:ascii="Calibri" w:hAnsi="Calibri" w:cs="Calibri"/>
          <w:sz w:val="20"/>
          <w:szCs w:val="20"/>
        </w:rPr>
        <w:t>papule</w:t>
      </w:r>
      <w:r>
        <w:rPr>
          <w:rFonts w:ascii="微軟正黑體" w:eastAsia="微軟正黑體" w:hAnsi="微軟正黑體" w:cs="Calibri" w:hint="eastAsia"/>
          <w:sz w:val="20"/>
          <w:szCs w:val="20"/>
        </w:rPr>
        <w:t>直徑長</w:t>
      </w:r>
      <w:r>
        <w:rPr>
          <w:rFonts w:ascii="Calibri" w:hAnsi="Calibri" w:cs="Calibri"/>
          <w:sz w:val="20"/>
          <w:szCs w:val="20"/>
        </w:rPr>
        <w:t>(&gt;0.5  cm)</w:t>
      </w:r>
      <w:r>
        <w:rPr>
          <w:rFonts w:ascii="微軟正黑體" w:eastAsia="微軟正黑體" w:hAnsi="微軟正黑體" w:cs="Calibri" w:hint="eastAsia"/>
          <w:sz w:val="20"/>
          <w:szCs w:val="20"/>
        </w:rPr>
        <w:t>的病灶</w:t>
      </w:r>
    </w:p>
    <w:p w:rsidR="00000000" w:rsidRDefault="00E9499D">
      <w:pPr>
        <w:numPr>
          <w:ilvl w:val="0"/>
          <w:numId w:val="15"/>
        </w:numPr>
        <w:ind w:left="1080"/>
        <w:textAlignment w:val="center"/>
        <w:rPr>
          <w:rFonts w:ascii="Calibri" w:hAnsi="Calibri" w:cs="Calibri"/>
          <w:sz w:val="22"/>
          <w:szCs w:val="22"/>
        </w:rPr>
      </w:pPr>
      <w:r>
        <w:rPr>
          <w:rFonts w:ascii="微軟正黑體" w:eastAsia="微軟正黑體" w:hAnsi="微軟正黑體" w:cs="Calibri" w:hint="eastAsia"/>
          <w:sz w:val="20"/>
          <w:szCs w:val="20"/>
        </w:rPr>
        <w:t>膨疹</w:t>
      </w:r>
      <w:r>
        <w:rPr>
          <w:rFonts w:ascii="Calibri" w:hAnsi="Calibri" w:cs="Calibri"/>
          <w:sz w:val="20"/>
          <w:szCs w:val="20"/>
        </w:rPr>
        <w:t>(Wheal)</w:t>
      </w:r>
      <w:r>
        <w:rPr>
          <w:rFonts w:ascii="微軟正黑體" w:eastAsia="微軟正黑體" w:hAnsi="微軟正黑體" w:cs="Calibri" w:hint="eastAsia"/>
          <w:sz w:val="20"/>
          <w:szCs w:val="20"/>
        </w:rPr>
        <w:t>：淡紅色隆起的病灶，很像蚊子咬過後腫起來的包，通常在</w:t>
      </w:r>
      <w:r>
        <w:rPr>
          <w:rFonts w:ascii="Calibri" w:hAnsi="Calibri" w:cs="Calibri"/>
          <w:sz w:val="20"/>
          <w:szCs w:val="20"/>
        </w:rPr>
        <w:t>24</w:t>
      </w:r>
      <w:r>
        <w:rPr>
          <w:rFonts w:ascii="微軟正黑體" w:eastAsia="微軟正黑體" w:hAnsi="微軟正黑體" w:cs="Calibri" w:hint="eastAsia"/>
          <w:sz w:val="20"/>
          <w:szCs w:val="20"/>
        </w:rPr>
        <w:t>小時內會自己消掉</w:t>
      </w:r>
    </w:p>
    <w:p w:rsidR="00000000" w:rsidRDefault="00E9499D">
      <w:pPr>
        <w:pStyle w:val="Web"/>
        <w:spacing w:before="0" w:beforeAutospacing="0" w:after="0" w:afterAutospacing="0" w:line="680" w:lineRule="atLeast"/>
        <w:ind w:left="540"/>
        <w:rPr>
          <w:rFonts w:ascii="Calibri" w:hAnsi="Calibri" w:cs="Calibri"/>
          <w:sz w:val="20"/>
          <w:szCs w:val="20"/>
        </w:rPr>
      </w:pPr>
      <w:r>
        <w:rPr>
          <w:rFonts w:ascii="Calibri" w:hAnsi="Calibri" w:cs="Calibri"/>
          <w:sz w:val="20"/>
          <w:szCs w:val="20"/>
        </w:rPr>
        <w:t>Secondary lesion</w:t>
      </w:r>
      <w:r>
        <w:rPr>
          <w:rFonts w:ascii="Calibri" w:hAnsi="Calibri" w:cs="Calibri"/>
          <w:sz w:val="20"/>
          <w:szCs w:val="20"/>
        </w:rPr>
        <w:t>：</w:t>
      </w:r>
      <w:r>
        <w:rPr>
          <w:rFonts w:ascii="Calibri" w:hAnsi="Calibri" w:cs="Calibri"/>
          <w:sz w:val="20"/>
          <w:szCs w:val="20"/>
        </w:rPr>
        <w:t>Primary lesion</w:t>
      </w:r>
      <w:r>
        <w:rPr>
          <w:rFonts w:ascii="Calibri" w:hAnsi="Calibri" w:cs="Calibri"/>
          <w:sz w:val="20"/>
          <w:szCs w:val="20"/>
        </w:rPr>
        <w:t>演變而來，可能是由於抓傷或摩擦等創傷性操作，也可能是由於其治療或進展</w:t>
      </w:r>
    </w:p>
    <w:p w:rsidR="00000000" w:rsidRDefault="00E9499D">
      <w:pPr>
        <w:numPr>
          <w:ilvl w:val="0"/>
          <w:numId w:val="16"/>
        </w:numPr>
        <w:ind w:left="1080"/>
        <w:textAlignment w:val="center"/>
        <w:rPr>
          <w:rFonts w:ascii="Calibri" w:hAnsi="Calibri" w:cs="Calibri"/>
          <w:sz w:val="22"/>
          <w:szCs w:val="22"/>
        </w:rPr>
      </w:pPr>
      <w:r>
        <w:rPr>
          <w:rFonts w:ascii="微軟正黑體" w:eastAsia="微軟正黑體" w:hAnsi="微軟正黑體" w:cs="Calibri" w:hint="eastAsia"/>
          <w:sz w:val="20"/>
          <w:szCs w:val="20"/>
        </w:rPr>
        <w:t>膿疱</w:t>
      </w:r>
      <w:r>
        <w:rPr>
          <w:rFonts w:ascii="Calibri" w:hAnsi="Calibri" w:cs="Calibri"/>
          <w:sz w:val="20"/>
          <w:szCs w:val="20"/>
        </w:rPr>
        <w:t>(Pustule)</w:t>
      </w:r>
      <w:r>
        <w:rPr>
          <w:rFonts w:ascii="微軟正黑體" w:eastAsia="微軟正黑體" w:hAnsi="微軟正黑體" w:cs="Calibri" w:hint="eastAsia"/>
          <w:sz w:val="20"/>
          <w:szCs w:val="20"/>
        </w:rPr>
        <w:t>：隆起含有膿狀分泌物的丘疹</w:t>
      </w:r>
    </w:p>
    <w:p w:rsidR="00000000" w:rsidRDefault="00E9499D">
      <w:pPr>
        <w:numPr>
          <w:ilvl w:val="0"/>
          <w:numId w:val="16"/>
        </w:numPr>
        <w:ind w:left="1080"/>
        <w:textAlignment w:val="center"/>
        <w:rPr>
          <w:rFonts w:ascii="Calibri" w:hAnsi="Calibri" w:cs="Calibri"/>
          <w:sz w:val="22"/>
          <w:szCs w:val="22"/>
        </w:rPr>
      </w:pPr>
      <w:r>
        <w:rPr>
          <w:rFonts w:ascii="微軟正黑體" w:eastAsia="微軟正黑體" w:hAnsi="微軟正黑體" w:cs="Calibri" w:hint="eastAsia"/>
          <w:sz w:val="20"/>
          <w:szCs w:val="20"/>
        </w:rPr>
        <w:t>痂</w:t>
      </w:r>
      <w:r>
        <w:rPr>
          <w:rFonts w:ascii="Calibri" w:hAnsi="Calibri" w:cs="Calibri"/>
          <w:sz w:val="20"/>
          <w:szCs w:val="20"/>
        </w:rPr>
        <w:t>(Crusts)</w:t>
      </w:r>
      <w:r>
        <w:rPr>
          <w:rFonts w:ascii="微軟正黑體" w:eastAsia="微軟正黑體" w:hAnsi="微軟正黑體" w:cs="Calibri" w:hint="eastAsia"/>
          <w:sz w:val="20"/>
          <w:szCs w:val="20"/>
        </w:rPr>
        <w:t>：傷口的組織液、血液、分泌物乾掉之</w:t>
      </w:r>
      <w:r>
        <w:rPr>
          <w:rFonts w:ascii="微軟正黑體" w:eastAsia="微軟正黑體" w:hAnsi="微軟正黑體" w:cs="Calibri" w:hint="eastAsia"/>
          <w:sz w:val="20"/>
          <w:szCs w:val="20"/>
        </w:rPr>
        <w:t>後就成了痂</w:t>
      </w:r>
    </w:p>
    <w:p w:rsidR="00000000" w:rsidRDefault="00E9499D">
      <w:pPr>
        <w:numPr>
          <w:ilvl w:val="0"/>
          <w:numId w:val="16"/>
        </w:numPr>
        <w:ind w:left="1080"/>
        <w:textAlignment w:val="center"/>
        <w:rPr>
          <w:rFonts w:ascii="Calibri" w:hAnsi="Calibri" w:cs="Calibri"/>
          <w:sz w:val="22"/>
          <w:szCs w:val="22"/>
        </w:rPr>
      </w:pPr>
      <w:r>
        <w:rPr>
          <w:rFonts w:ascii="微軟正黑體" w:eastAsia="微軟正黑體" w:hAnsi="微軟正黑體" w:cs="Calibri" w:hint="eastAsia"/>
          <w:sz w:val="20"/>
          <w:szCs w:val="20"/>
        </w:rPr>
        <w:t>鱗屑</w:t>
      </w:r>
      <w:r>
        <w:rPr>
          <w:rFonts w:ascii="Calibri" w:hAnsi="Calibri" w:cs="Calibri"/>
          <w:sz w:val="20"/>
          <w:szCs w:val="20"/>
        </w:rPr>
        <w:t>(Scales)</w:t>
      </w:r>
      <w:r>
        <w:rPr>
          <w:rFonts w:ascii="微軟正黑體" w:eastAsia="微軟正黑體" w:hAnsi="微軟正黑體" w:cs="Calibri" w:hint="eastAsia"/>
          <w:sz w:val="20"/>
          <w:szCs w:val="20"/>
        </w:rPr>
        <w:t>：角質層</w:t>
      </w:r>
      <w:r>
        <w:rPr>
          <w:rFonts w:ascii="Calibri" w:hAnsi="Calibri" w:cs="Calibri"/>
          <w:sz w:val="20"/>
          <w:szCs w:val="20"/>
        </w:rPr>
        <w:t>(Stratum  comeum)</w:t>
      </w:r>
      <w:r>
        <w:rPr>
          <w:rFonts w:ascii="微軟正黑體" w:eastAsia="微軟正黑體" w:hAnsi="微軟正黑體" w:cs="Calibri" w:hint="eastAsia"/>
          <w:sz w:val="20"/>
          <w:szCs w:val="20"/>
        </w:rPr>
        <w:t>細胞不正常堆積</w:t>
      </w:r>
    </w:p>
    <w:p w:rsidR="00000000" w:rsidRDefault="00E9499D">
      <w:pPr>
        <w:numPr>
          <w:ilvl w:val="0"/>
          <w:numId w:val="16"/>
        </w:numPr>
        <w:ind w:left="1080"/>
        <w:textAlignment w:val="center"/>
        <w:rPr>
          <w:rFonts w:ascii="Calibri" w:hAnsi="Calibri" w:cs="Calibri"/>
          <w:sz w:val="22"/>
          <w:szCs w:val="22"/>
        </w:rPr>
      </w:pPr>
      <w:r>
        <w:rPr>
          <w:rFonts w:ascii="微軟正黑體" w:eastAsia="微軟正黑體" w:hAnsi="微軟正黑體" w:cs="Calibri" w:hint="eastAsia"/>
          <w:sz w:val="20"/>
          <w:szCs w:val="20"/>
        </w:rPr>
        <w:t>糜爛</w:t>
      </w:r>
      <w:r>
        <w:rPr>
          <w:rFonts w:ascii="Calibri" w:hAnsi="Calibri" w:cs="Calibri"/>
          <w:sz w:val="20"/>
          <w:szCs w:val="20"/>
        </w:rPr>
        <w:t>(Erosion)</w:t>
      </w:r>
      <w:r>
        <w:rPr>
          <w:rFonts w:ascii="微軟正黑體" w:eastAsia="微軟正黑體" w:hAnsi="微軟正黑體" w:cs="Calibri" w:hint="eastAsia"/>
          <w:sz w:val="20"/>
          <w:szCs w:val="20"/>
        </w:rPr>
        <w:t>：受傷的深度只到表皮層</w:t>
      </w:r>
      <w:r>
        <w:rPr>
          <w:rFonts w:ascii="Calibri" w:hAnsi="Calibri" w:cs="Calibri"/>
          <w:sz w:val="20"/>
          <w:szCs w:val="20"/>
        </w:rPr>
        <w:t>(Epidermis)</w:t>
      </w:r>
      <w:r>
        <w:rPr>
          <w:rFonts w:ascii="微軟正黑體" w:eastAsia="微軟正黑體" w:hAnsi="微軟正黑體" w:cs="Calibri" w:hint="eastAsia"/>
          <w:sz w:val="20"/>
          <w:szCs w:val="20"/>
        </w:rPr>
        <w:t>，癒合後不會留疤</w:t>
      </w:r>
    </w:p>
    <w:p w:rsidR="00000000" w:rsidRDefault="00E9499D">
      <w:pPr>
        <w:numPr>
          <w:ilvl w:val="0"/>
          <w:numId w:val="16"/>
        </w:numPr>
        <w:ind w:left="1080"/>
        <w:textAlignment w:val="center"/>
        <w:rPr>
          <w:rFonts w:ascii="Calibri" w:hAnsi="Calibri" w:cs="Calibri"/>
          <w:sz w:val="22"/>
          <w:szCs w:val="22"/>
        </w:rPr>
      </w:pPr>
      <w:r>
        <w:rPr>
          <w:rFonts w:ascii="微軟正黑體" w:eastAsia="微軟正黑體" w:hAnsi="微軟正黑體" w:cs="Calibri" w:hint="eastAsia"/>
          <w:sz w:val="20"/>
          <w:szCs w:val="20"/>
        </w:rPr>
        <w:t>潰瘍</w:t>
      </w:r>
      <w:r>
        <w:rPr>
          <w:rFonts w:ascii="Calibri" w:hAnsi="Calibri" w:cs="Calibri"/>
          <w:sz w:val="20"/>
          <w:szCs w:val="20"/>
        </w:rPr>
        <w:t>(Ulcer)</w:t>
      </w:r>
      <w:r>
        <w:rPr>
          <w:rFonts w:ascii="微軟正黑體" w:eastAsia="微軟正黑體" w:hAnsi="微軟正黑體" w:cs="Calibri" w:hint="eastAsia"/>
          <w:sz w:val="20"/>
          <w:szCs w:val="20"/>
        </w:rPr>
        <w:t>：表皮層</w:t>
      </w:r>
      <w:r>
        <w:rPr>
          <w:rFonts w:ascii="Calibri" w:hAnsi="Calibri" w:cs="Calibri"/>
          <w:sz w:val="20"/>
          <w:szCs w:val="20"/>
        </w:rPr>
        <w:t>(Epidermis)  +</w:t>
      </w:r>
      <w:r>
        <w:rPr>
          <w:rFonts w:ascii="微軟正黑體" w:eastAsia="微軟正黑體" w:hAnsi="微軟正黑體" w:cs="Calibri" w:hint="eastAsia"/>
          <w:sz w:val="20"/>
          <w:szCs w:val="20"/>
        </w:rPr>
        <w:t>真皮層上部</w:t>
      </w:r>
      <w:r>
        <w:rPr>
          <w:rFonts w:ascii="Calibri" w:hAnsi="Calibri" w:cs="Calibri"/>
          <w:sz w:val="20"/>
          <w:szCs w:val="20"/>
        </w:rPr>
        <w:t>(Upper dermis)</w:t>
      </w:r>
      <w:r>
        <w:rPr>
          <w:rFonts w:ascii="微軟正黑體" w:eastAsia="微軟正黑體" w:hAnsi="微軟正黑體" w:cs="Calibri" w:hint="eastAsia"/>
          <w:sz w:val="20"/>
          <w:szCs w:val="20"/>
        </w:rPr>
        <w:t>受傷，癒合後留下疤痕</w:t>
      </w:r>
    </w:p>
    <w:p w:rsidR="00000000" w:rsidRDefault="00E9499D">
      <w:pPr>
        <w:numPr>
          <w:ilvl w:val="0"/>
          <w:numId w:val="16"/>
        </w:numPr>
        <w:ind w:left="1080"/>
        <w:textAlignment w:val="center"/>
        <w:rPr>
          <w:rFonts w:ascii="Calibri" w:hAnsi="Calibri" w:cs="Calibri"/>
          <w:sz w:val="22"/>
          <w:szCs w:val="22"/>
        </w:rPr>
      </w:pPr>
      <w:r>
        <w:rPr>
          <w:rFonts w:ascii="微軟正黑體" w:eastAsia="微軟正黑體" w:hAnsi="微軟正黑體" w:cs="Calibri" w:hint="eastAsia"/>
          <w:sz w:val="20"/>
          <w:szCs w:val="20"/>
        </w:rPr>
        <w:t>疤</w:t>
      </w:r>
      <w:r>
        <w:rPr>
          <w:rFonts w:ascii="Calibri" w:hAnsi="Calibri" w:cs="Calibri"/>
          <w:sz w:val="20"/>
          <w:szCs w:val="20"/>
        </w:rPr>
        <w:t>(Scar)</w:t>
      </w:r>
      <w:r>
        <w:rPr>
          <w:rFonts w:ascii="微軟正黑體" w:eastAsia="微軟正黑體" w:hAnsi="微軟正黑體" w:cs="Calibri" w:hint="eastAsia"/>
          <w:sz w:val="20"/>
          <w:szCs w:val="20"/>
        </w:rPr>
        <w:t>：傷口癒合後留下的纖維組織</w:t>
      </w:r>
    </w:p>
    <w:p w:rsidR="00000000" w:rsidRDefault="00E9499D">
      <w:pPr>
        <w:numPr>
          <w:ilvl w:val="0"/>
          <w:numId w:val="16"/>
        </w:numPr>
        <w:ind w:left="1080"/>
        <w:textAlignment w:val="center"/>
        <w:rPr>
          <w:rFonts w:ascii="Calibri" w:hAnsi="Calibri" w:cs="Calibri"/>
          <w:sz w:val="22"/>
          <w:szCs w:val="22"/>
        </w:rPr>
      </w:pPr>
      <w:r>
        <w:rPr>
          <w:rFonts w:ascii="微軟正黑體" w:eastAsia="微軟正黑體" w:hAnsi="微軟正黑體" w:cs="Calibri" w:hint="eastAsia"/>
          <w:sz w:val="20"/>
          <w:szCs w:val="20"/>
        </w:rPr>
        <w:t>萎縮</w:t>
      </w:r>
      <w:r>
        <w:rPr>
          <w:rFonts w:ascii="Calibri" w:hAnsi="Calibri" w:cs="Calibri"/>
          <w:sz w:val="20"/>
          <w:szCs w:val="20"/>
        </w:rPr>
        <w:t>(Atrophy)</w:t>
      </w:r>
      <w:r>
        <w:rPr>
          <w:rFonts w:ascii="微軟正黑體" w:eastAsia="微軟正黑體" w:hAnsi="微軟正黑體" w:cs="Calibri" w:hint="eastAsia"/>
          <w:sz w:val="20"/>
          <w:szCs w:val="20"/>
        </w:rPr>
        <w:t>：皮膚變薄</w:t>
      </w:r>
    </w:p>
    <w:p w:rsidR="00000000" w:rsidRDefault="00E9499D">
      <w:pPr>
        <w:pStyle w:val="Web"/>
        <w:spacing w:before="0" w:beforeAutospacing="0" w:after="0" w:afterAutospacing="0"/>
        <w:ind w:left="1080"/>
        <w:rPr>
          <w:rFonts w:ascii="Calibri" w:hAnsi="Calibri" w:cs="Calibri"/>
          <w:sz w:val="20"/>
          <w:szCs w:val="20"/>
        </w:rPr>
      </w:pPr>
      <w:r>
        <w:rPr>
          <w:rFonts w:ascii="Calibri" w:hAnsi="Calibri" w:cs="Calibri"/>
          <w:sz w:val="20"/>
          <w:szCs w:val="20"/>
        </w:rPr>
        <w:t> </w:t>
      </w:r>
    </w:p>
    <w:p w:rsidR="00000000" w:rsidRDefault="00E9499D">
      <w:pPr>
        <w:pStyle w:val="Web"/>
        <w:spacing w:before="0" w:beforeAutospacing="0" w:after="0" w:afterAutospacing="0"/>
        <w:ind w:left="1080"/>
        <w:rPr>
          <w:rFonts w:ascii="Calibri" w:hAnsi="Calibri" w:cs="Calibri"/>
          <w:sz w:val="22"/>
          <w:szCs w:val="22"/>
        </w:rPr>
      </w:pPr>
      <w:r>
        <w:rPr>
          <w:rFonts w:ascii="Calibri" w:hAnsi="Calibri" w:cs="Calibri"/>
          <w:noProof/>
          <w:sz w:val="22"/>
          <w:szCs w:val="22"/>
        </w:rPr>
        <w:drawing>
          <wp:inline distT="0" distB="0" distL="0" distR="0">
            <wp:extent cx="4572000" cy="2171700"/>
            <wp:effectExtent l="0" t="0" r="0" b="0"/>
            <wp:docPr id="2" name="圖片 2" descr="PRIMARY LESIONS &#10;SECONDARY LESION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RIMARY LESIONS &#10;SECONDARY LESIONS "/>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572000" cy="2171700"/>
                    </a:xfrm>
                    <a:prstGeom prst="rect">
                      <a:avLst/>
                    </a:prstGeom>
                    <a:noFill/>
                    <a:ln>
                      <a:noFill/>
                    </a:ln>
                  </pic:spPr>
                </pic:pic>
              </a:graphicData>
            </a:graphic>
          </wp:inline>
        </w:drawing>
      </w:r>
    </w:p>
    <w:p w:rsidR="00000000" w:rsidRDefault="00E9499D">
      <w:pPr>
        <w:pStyle w:val="Web"/>
        <w:spacing w:before="0" w:beforeAutospacing="0" w:after="0" w:afterAutospacing="0"/>
        <w:ind w:left="1080"/>
        <w:rPr>
          <w:rFonts w:ascii="Calibri" w:hAnsi="Calibri" w:cs="Calibri"/>
          <w:sz w:val="20"/>
          <w:szCs w:val="20"/>
        </w:rPr>
      </w:pPr>
      <w:r>
        <w:rPr>
          <w:rFonts w:ascii="Calibri" w:hAnsi="Calibri" w:cs="Calibri"/>
          <w:sz w:val="20"/>
          <w:szCs w:val="20"/>
        </w:rPr>
        <w:t> </w:t>
      </w:r>
    </w:p>
    <w:p w:rsidR="00000000" w:rsidRDefault="00E9499D">
      <w:pPr>
        <w:pStyle w:val="Web"/>
        <w:spacing w:before="120" w:beforeAutospacing="0" w:after="120" w:afterAutospacing="0"/>
        <w:rPr>
          <w:rFonts w:ascii="Calibri" w:hAnsi="Calibri" w:cs="Calibri"/>
          <w:sz w:val="20"/>
          <w:szCs w:val="20"/>
        </w:rPr>
      </w:pPr>
      <w:r>
        <w:rPr>
          <w:rFonts w:ascii="Calibri" w:hAnsi="Calibri" w:cs="Calibri"/>
          <w:sz w:val="20"/>
          <w:szCs w:val="20"/>
        </w:rPr>
        <w:t> </w:t>
      </w:r>
    </w:p>
    <w:p w:rsidR="00000000" w:rsidRDefault="00E9499D">
      <w:pPr>
        <w:pStyle w:v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E9499D">
      <w:pPr>
        <w:pStyle w:val="Web"/>
        <w:spacing w:before="0" w:beforeAutospacing="0" w:after="0" w:afterAutospacing="0"/>
        <w:rPr>
          <w:rFonts w:ascii="Microsoft JhengHei Light" w:hAnsi="Microsoft JhengHei Light" w:cs="Calibri"/>
          <w:sz w:val="40"/>
          <w:szCs w:val="40"/>
        </w:rPr>
      </w:pPr>
      <w:r>
        <w:rPr>
          <w:rFonts w:ascii="Microsoft JhengHei Light" w:hAnsi="Microsoft JhengHei Light" w:cs="Calibri"/>
          <w:sz w:val="40"/>
          <w:szCs w:val="40"/>
        </w:rPr>
        <w:t>感染性皮膚病</w:t>
      </w:r>
    </w:p>
    <w:p w:rsidR="00000000" w:rsidRDefault="00E9499D">
      <w:pPr>
        <w:pStyle w:val="Web"/>
        <w:spacing w:before="0" w:beforeAutospacing="0" w:after="0" w:afterAutospacing="0"/>
        <w:rPr>
          <w:rFonts w:cs="Calibri"/>
          <w:color w:val="666666"/>
          <w:sz w:val="20"/>
          <w:szCs w:val="20"/>
        </w:rPr>
      </w:pPr>
      <w:r>
        <w:rPr>
          <w:rFonts w:cs="Calibri" w:hint="eastAsia"/>
          <w:color w:val="666666"/>
          <w:sz w:val="20"/>
          <w:szCs w:val="20"/>
        </w:rPr>
        <w:t>2025</w:t>
      </w:r>
      <w:r>
        <w:rPr>
          <w:rFonts w:cs="Calibri" w:hint="eastAsia"/>
          <w:color w:val="666666"/>
          <w:sz w:val="20"/>
          <w:szCs w:val="20"/>
        </w:rPr>
        <w:t>年</w:t>
      </w:r>
      <w:r>
        <w:rPr>
          <w:rFonts w:cs="Calibri" w:hint="eastAsia"/>
          <w:color w:val="666666"/>
          <w:sz w:val="20"/>
          <w:szCs w:val="20"/>
        </w:rPr>
        <w:t>2</w:t>
      </w:r>
      <w:r>
        <w:rPr>
          <w:rFonts w:cs="Calibri" w:hint="eastAsia"/>
          <w:color w:val="666666"/>
          <w:sz w:val="20"/>
          <w:szCs w:val="20"/>
        </w:rPr>
        <w:t>月</w:t>
      </w:r>
      <w:r>
        <w:rPr>
          <w:rFonts w:cs="Calibri" w:hint="eastAsia"/>
          <w:color w:val="666666"/>
          <w:sz w:val="20"/>
          <w:szCs w:val="20"/>
        </w:rPr>
        <w:t>9</w:t>
      </w:r>
      <w:r>
        <w:rPr>
          <w:rFonts w:cs="Calibri" w:hint="eastAsia"/>
          <w:color w:val="666666"/>
          <w:sz w:val="20"/>
          <w:szCs w:val="20"/>
        </w:rPr>
        <w:t>日</w:t>
      </w:r>
    </w:p>
    <w:p w:rsidR="00000000" w:rsidRDefault="00E9499D">
      <w:pPr>
        <w:pStyle w:val="Web"/>
        <w:spacing w:before="0" w:beforeAutospacing="0" w:after="0" w:afterAutospacing="0"/>
        <w:rPr>
          <w:rFonts w:cs="Calibri" w:hint="eastAsia"/>
          <w:color w:val="666666"/>
          <w:sz w:val="20"/>
          <w:szCs w:val="20"/>
        </w:rPr>
      </w:pPr>
      <w:r>
        <w:rPr>
          <w:rFonts w:cs="Calibri" w:hint="eastAsia"/>
          <w:color w:val="666666"/>
          <w:sz w:val="20"/>
          <w:szCs w:val="20"/>
        </w:rPr>
        <w:t>下午</w:t>
      </w:r>
      <w:r>
        <w:rPr>
          <w:rFonts w:cs="Calibri" w:hint="eastAsia"/>
          <w:color w:val="666666"/>
          <w:sz w:val="20"/>
          <w:szCs w:val="20"/>
        </w:rPr>
        <w:t xml:space="preserve"> 03:23</w:t>
      </w:r>
    </w:p>
    <w:p w:rsidR="00000000" w:rsidRDefault="00E9499D">
      <w:pPr>
        <w:pStyle w:val="Web"/>
        <w:spacing w:before="0" w:beforeAutospacing="0" w:after="0" w:afterAutospacing="0"/>
        <w:rPr>
          <w:rFonts w:ascii="Calibri" w:hAnsi="Calibri" w:cs="Calibri" w:hint="eastAsia"/>
          <w:sz w:val="22"/>
          <w:szCs w:val="22"/>
        </w:rPr>
      </w:pPr>
      <w:r>
        <w:rPr>
          <w:rFonts w:ascii="Calibri" w:hAnsi="Calibri" w:cs="Calibri"/>
          <w:sz w:val="22"/>
          <w:szCs w:val="22"/>
        </w:rPr>
        <w:t> </w:t>
      </w:r>
    </w:p>
    <w:p w:rsidR="00000000" w:rsidRDefault="00E9499D">
      <w:pPr>
        <w:pStyle w:val="Web"/>
        <w:spacing w:before="0" w:beforeAutospacing="0" w:after="0" w:afterAutospacing="0"/>
        <w:rPr>
          <w:rFonts w:ascii="微軟正黑體" w:eastAsia="微軟正黑體" w:hAnsi="微軟正黑體" w:cs="Calibri"/>
          <w:sz w:val="20"/>
          <w:szCs w:val="20"/>
        </w:rPr>
      </w:pPr>
      <w:r>
        <w:rPr>
          <w:rFonts w:ascii="微軟正黑體" w:eastAsia="微軟正黑體" w:hAnsi="微軟正黑體" w:cs="Calibri" w:hint="eastAsia"/>
          <w:sz w:val="20"/>
          <w:szCs w:val="20"/>
        </w:rPr>
        <w:t>皮膚感染大宗</w:t>
      </w:r>
    </w:p>
    <w:p w:rsidR="00000000" w:rsidRDefault="00E9499D">
      <w:pPr>
        <w:pStyle w:val="Web"/>
        <w:spacing w:before="0" w:beforeAutospacing="0" w:after="0" w:afterAutospacing="0"/>
        <w:ind w:left="540"/>
        <w:rPr>
          <w:rFonts w:ascii="微軟正黑體" w:eastAsia="微軟正黑體" w:hAnsi="微軟正黑體" w:cs="Calibri" w:hint="eastAsia"/>
          <w:sz w:val="20"/>
          <w:szCs w:val="20"/>
        </w:rPr>
      </w:pPr>
      <w:r>
        <w:rPr>
          <w:rFonts w:ascii="微軟正黑體" w:eastAsia="微軟正黑體" w:hAnsi="微軟正黑體" w:cs="Calibri" w:hint="eastAsia"/>
          <w:sz w:val="20"/>
          <w:szCs w:val="20"/>
        </w:rPr>
        <w:t>黴菌</w:t>
      </w:r>
    </w:p>
    <w:p w:rsidR="00000000" w:rsidRDefault="00E9499D">
      <w:pPr>
        <w:pStyle w:val="Web"/>
        <w:spacing w:before="0" w:beforeAutospacing="0" w:after="0" w:afterAutospacing="0"/>
        <w:ind w:left="1080"/>
        <w:rPr>
          <w:rFonts w:ascii="微軟正黑體" w:eastAsia="微軟正黑體" w:hAnsi="微軟正黑體" w:cs="Calibri" w:hint="eastAsia"/>
          <w:sz w:val="20"/>
          <w:szCs w:val="20"/>
        </w:rPr>
      </w:pPr>
      <w:r>
        <w:rPr>
          <w:rFonts w:ascii="微軟正黑體" w:eastAsia="微軟正黑體" w:hAnsi="微軟正黑體" w:cs="Calibri" w:hint="eastAsia"/>
          <w:sz w:val="20"/>
          <w:szCs w:val="20"/>
        </w:rPr>
        <w:t>De</w:t>
      </w:r>
      <w:r>
        <w:rPr>
          <w:rFonts w:ascii="微軟正黑體" w:eastAsia="微軟正黑體" w:hAnsi="微軟正黑體" w:cs="Calibri" w:hint="eastAsia"/>
          <w:sz w:val="20"/>
          <w:szCs w:val="20"/>
        </w:rPr>
        <w:t>rmatophyte(Tinea</w:t>
      </w:r>
      <w:r>
        <w:rPr>
          <w:rFonts w:ascii="微軟正黑體" w:eastAsia="微軟正黑體" w:hAnsi="微軟正黑體" w:cs="Calibri" w:hint="eastAsia"/>
          <w:sz w:val="20"/>
          <w:szCs w:val="20"/>
        </w:rPr>
        <w:t>算在這一類</w:t>
      </w:r>
      <w:r>
        <w:rPr>
          <w:rFonts w:ascii="微軟正黑體" w:eastAsia="微軟正黑體" w:hAnsi="微軟正黑體" w:cs="Calibri" w:hint="eastAsia"/>
          <w:sz w:val="20"/>
          <w:szCs w:val="20"/>
        </w:rPr>
        <w:t>)</w:t>
      </w:r>
    </w:p>
    <w:p w:rsidR="00000000" w:rsidRDefault="00E9499D">
      <w:pPr>
        <w:numPr>
          <w:ilvl w:val="0"/>
          <w:numId w:val="17"/>
        </w:numPr>
        <w:ind w:left="1620"/>
        <w:textAlignment w:val="center"/>
        <w:rPr>
          <w:rFonts w:ascii="Calibri" w:hAnsi="Calibri" w:cs="Calibri" w:hint="eastAsia"/>
          <w:sz w:val="22"/>
          <w:szCs w:val="22"/>
        </w:rPr>
      </w:pPr>
      <w:r>
        <w:rPr>
          <w:rFonts w:ascii="微軟正黑體" w:eastAsia="微軟正黑體" w:hAnsi="微軟正黑體" w:cs="Calibri" w:hint="eastAsia"/>
          <w:sz w:val="20"/>
          <w:szCs w:val="20"/>
        </w:rPr>
        <w:t>Tinea pedis(</w:t>
      </w:r>
      <w:r>
        <w:rPr>
          <w:rFonts w:ascii="微軟正黑體" w:eastAsia="微軟正黑體" w:hAnsi="微軟正黑體" w:cs="Calibri" w:hint="eastAsia"/>
          <w:sz w:val="20"/>
          <w:szCs w:val="20"/>
        </w:rPr>
        <w:t>足癬</w:t>
      </w:r>
      <w:r>
        <w:rPr>
          <w:rFonts w:ascii="微軟正黑體" w:eastAsia="微軟正黑體" w:hAnsi="微軟正黑體" w:cs="Calibri" w:hint="eastAsia"/>
          <w:sz w:val="20"/>
          <w:szCs w:val="20"/>
        </w:rPr>
        <w:t>)</w:t>
      </w:r>
    </w:p>
    <w:p w:rsidR="00000000" w:rsidRDefault="00E9499D">
      <w:pPr>
        <w:numPr>
          <w:ilvl w:val="0"/>
          <w:numId w:val="17"/>
        </w:numPr>
        <w:ind w:left="1620"/>
        <w:textAlignment w:val="center"/>
        <w:rPr>
          <w:rFonts w:ascii="Calibri" w:hAnsi="Calibri" w:cs="Calibri"/>
          <w:sz w:val="22"/>
          <w:szCs w:val="22"/>
        </w:rPr>
      </w:pPr>
      <w:r>
        <w:rPr>
          <w:rFonts w:ascii="微軟正黑體" w:eastAsia="微軟正黑體" w:hAnsi="微軟正黑體" w:cs="Calibri" w:hint="eastAsia"/>
          <w:sz w:val="20"/>
          <w:szCs w:val="20"/>
        </w:rPr>
        <w:t>Tinea cruris(</w:t>
      </w:r>
      <w:r>
        <w:rPr>
          <w:rFonts w:ascii="微軟正黑體" w:eastAsia="微軟正黑體" w:hAnsi="微軟正黑體" w:cs="Calibri" w:hint="eastAsia"/>
          <w:sz w:val="20"/>
          <w:szCs w:val="20"/>
        </w:rPr>
        <w:t>股癬</w:t>
      </w:r>
      <w:r>
        <w:rPr>
          <w:rFonts w:ascii="微軟正黑體" w:eastAsia="微軟正黑體" w:hAnsi="微軟正黑體" w:cs="Calibri" w:hint="eastAsia"/>
          <w:sz w:val="20"/>
          <w:szCs w:val="20"/>
        </w:rPr>
        <w:t>)(</w:t>
      </w:r>
      <w:r>
        <w:rPr>
          <w:rFonts w:ascii="微軟正黑體" w:eastAsia="微軟正黑體" w:hAnsi="微軟正黑體" w:cs="Calibri" w:hint="eastAsia"/>
          <w:sz w:val="20"/>
          <w:szCs w:val="20"/>
        </w:rPr>
        <w:t>內褲會包到的部位</w:t>
      </w:r>
      <w:r>
        <w:rPr>
          <w:rFonts w:ascii="微軟正黑體" w:eastAsia="微軟正黑體" w:hAnsi="微軟正黑體" w:cs="Calibri" w:hint="eastAsia"/>
          <w:sz w:val="20"/>
          <w:szCs w:val="20"/>
        </w:rPr>
        <w:t>)</w:t>
      </w:r>
    </w:p>
    <w:p w:rsidR="00000000" w:rsidRDefault="00E9499D">
      <w:pPr>
        <w:numPr>
          <w:ilvl w:val="0"/>
          <w:numId w:val="17"/>
        </w:numPr>
        <w:ind w:left="1620"/>
        <w:textAlignment w:val="center"/>
        <w:rPr>
          <w:rFonts w:ascii="Calibri" w:hAnsi="Calibri" w:cs="Calibri"/>
          <w:sz w:val="22"/>
          <w:szCs w:val="22"/>
        </w:rPr>
      </w:pPr>
      <w:r>
        <w:rPr>
          <w:rFonts w:ascii="微軟正黑體" w:eastAsia="微軟正黑體" w:hAnsi="微軟正黑體" w:cs="Calibri" w:hint="eastAsia"/>
          <w:sz w:val="20"/>
          <w:szCs w:val="20"/>
        </w:rPr>
        <w:t>Tinea capitis(</w:t>
      </w:r>
      <w:r>
        <w:rPr>
          <w:rFonts w:ascii="微軟正黑體" w:eastAsia="微軟正黑體" w:hAnsi="微軟正黑體" w:cs="Calibri" w:hint="eastAsia"/>
          <w:sz w:val="20"/>
          <w:szCs w:val="20"/>
        </w:rPr>
        <w:t>頭皮癬</w:t>
      </w:r>
      <w:r>
        <w:rPr>
          <w:rFonts w:ascii="微軟正黑體" w:eastAsia="微軟正黑體" w:hAnsi="微軟正黑體" w:cs="Calibri" w:hint="eastAsia"/>
          <w:sz w:val="20"/>
          <w:szCs w:val="20"/>
        </w:rPr>
        <w:t>)(</w:t>
      </w:r>
      <w:r>
        <w:rPr>
          <w:rFonts w:ascii="微軟正黑體" w:eastAsia="微軟正黑體" w:hAnsi="微軟正黑體" w:cs="Calibri" w:hint="eastAsia"/>
          <w:sz w:val="20"/>
          <w:szCs w:val="20"/>
        </w:rPr>
        <w:t>需頭皮</w:t>
      </w:r>
      <w:r>
        <w:rPr>
          <w:rFonts w:ascii="微軟正黑體" w:eastAsia="微軟正黑體" w:hAnsi="微軟正黑體" w:cs="Calibri" w:hint="eastAsia"/>
          <w:sz w:val="20"/>
          <w:szCs w:val="20"/>
        </w:rPr>
        <w:t>+</w:t>
      </w:r>
      <w:r>
        <w:rPr>
          <w:rFonts w:ascii="微軟正黑體" w:eastAsia="微軟正黑體" w:hAnsi="微軟正黑體" w:cs="Calibri" w:hint="eastAsia"/>
          <w:sz w:val="20"/>
          <w:szCs w:val="20"/>
        </w:rPr>
        <w:t>頭髮在</w:t>
      </w:r>
      <w:r>
        <w:rPr>
          <w:rFonts w:ascii="微軟正黑體" w:eastAsia="微軟正黑體" w:hAnsi="微軟正黑體" w:cs="Calibri" w:hint="eastAsia"/>
          <w:sz w:val="20"/>
          <w:szCs w:val="20"/>
        </w:rPr>
        <w:t>KOH</w:t>
      </w:r>
      <w:r>
        <w:rPr>
          <w:rFonts w:ascii="微軟正黑體" w:eastAsia="微軟正黑體" w:hAnsi="微軟正黑體" w:cs="Calibri" w:hint="eastAsia"/>
          <w:sz w:val="20"/>
          <w:szCs w:val="20"/>
        </w:rPr>
        <w:t>下都有</w:t>
      </w:r>
      <w:r>
        <w:rPr>
          <w:rFonts w:ascii="微軟正黑體" w:eastAsia="微軟正黑體" w:hAnsi="微軟正黑體" w:cs="Calibri" w:hint="eastAsia"/>
          <w:sz w:val="20"/>
          <w:szCs w:val="20"/>
        </w:rPr>
        <w:t>)</w:t>
      </w:r>
    </w:p>
    <w:p w:rsidR="00000000" w:rsidRDefault="00E9499D">
      <w:pPr>
        <w:numPr>
          <w:ilvl w:val="0"/>
          <w:numId w:val="17"/>
        </w:numPr>
        <w:ind w:left="1620"/>
        <w:textAlignment w:val="center"/>
        <w:rPr>
          <w:rFonts w:ascii="Calibri" w:hAnsi="Calibri" w:cs="Calibri"/>
          <w:sz w:val="22"/>
          <w:szCs w:val="22"/>
        </w:rPr>
      </w:pPr>
      <w:r>
        <w:rPr>
          <w:rFonts w:ascii="微軟正黑體" w:eastAsia="微軟正黑體" w:hAnsi="微軟正黑體" w:cs="Calibri" w:hint="eastAsia"/>
          <w:sz w:val="20"/>
          <w:szCs w:val="20"/>
        </w:rPr>
        <w:t>Tinea faciei(</w:t>
      </w:r>
      <w:r>
        <w:rPr>
          <w:rFonts w:ascii="微軟正黑體" w:eastAsia="微軟正黑體" w:hAnsi="微軟正黑體" w:cs="Calibri" w:hint="eastAsia"/>
          <w:sz w:val="20"/>
          <w:szCs w:val="20"/>
        </w:rPr>
        <w:t>臉癬</w:t>
      </w:r>
      <w:r>
        <w:rPr>
          <w:rFonts w:ascii="微軟正黑體" w:eastAsia="微軟正黑體" w:hAnsi="微軟正黑體" w:cs="Calibri" w:hint="eastAsia"/>
          <w:sz w:val="20"/>
          <w:szCs w:val="20"/>
        </w:rPr>
        <w:t>)</w:t>
      </w:r>
    </w:p>
    <w:p w:rsidR="00000000" w:rsidRDefault="00E9499D">
      <w:pPr>
        <w:numPr>
          <w:ilvl w:val="0"/>
          <w:numId w:val="17"/>
        </w:numPr>
        <w:ind w:left="1620"/>
        <w:textAlignment w:val="center"/>
        <w:rPr>
          <w:rFonts w:ascii="Calibri" w:hAnsi="Calibri" w:cs="Calibri"/>
          <w:sz w:val="22"/>
          <w:szCs w:val="22"/>
        </w:rPr>
      </w:pPr>
      <w:r>
        <w:rPr>
          <w:rFonts w:ascii="微軟正黑體" w:eastAsia="微軟正黑體" w:hAnsi="微軟正黑體" w:cs="Calibri" w:hint="eastAsia"/>
          <w:sz w:val="20"/>
          <w:szCs w:val="20"/>
        </w:rPr>
        <w:t>Tinea manus(</w:t>
      </w:r>
      <w:r>
        <w:rPr>
          <w:rFonts w:ascii="微軟正黑體" w:eastAsia="微軟正黑體" w:hAnsi="微軟正黑體" w:cs="Calibri" w:hint="eastAsia"/>
          <w:sz w:val="20"/>
          <w:szCs w:val="20"/>
        </w:rPr>
        <w:t>手癬</w:t>
      </w:r>
      <w:r>
        <w:rPr>
          <w:rFonts w:ascii="微軟正黑體" w:eastAsia="微軟正黑體" w:hAnsi="微軟正黑體" w:cs="Calibri" w:hint="eastAsia"/>
          <w:sz w:val="20"/>
          <w:szCs w:val="20"/>
        </w:rPr>
        <w:t>)</w:t>
      </w:r>
    </w:p>
    <w:p w:rsidR="00000000" w:rsidRDefault="00E9499D">
      <w:pPr>
        <w:numPr>
          <w:ilvl w:val="0"/>
          <w:numId w:val="17"/>
        </w:numPr>
        <w:ind w:left="1620"/>
        <w:textAlignment w:val="center"/>
        <w:rPr>
          <w:rFonts w:ascii="Calibri" w:hAnsi="Calibri" w:cs="Calibri"/>
          <w:sz w:val="22"/>
          <w:szCs w:val="22"/>
        </w:rPr>
      </w:pPr>
      <w:r>
        <w:rPr>
          <w:rFonts w:ascii="微軟正黑體" w:eastAsia="微軟正黑體" w:hAnsi="微軟正黑體" w:cs="Calibri" w:hint="eastAsia"/>
          <w:sz w:val="20"/>
          <w:szCs w:val="20"/>
        </w:rPr>
        <w:t>Tinea barbae(</w:t>
      </w:r>
      <w:r>
        <w:rPr>
          <w:rFonts w:ascii="微軟正黑體" w:eastAsia="微軟正黑體" w:hAnsi="微軟正黑體" w:cs="Calibri" w:hint="eastAsia"/>
          <w:sz w:val="20"/>
          <w:szCs w:val="20"/>
        </w:rPr>
        <w:t>特指臉上鬍子癬</w:t>
      </w:r>
      <w:r>
        <w:rPr>
          <w:rFonts w:ascii="微軟正黑體" w:eastAsia="微軟正黑體" w:hAnsi="微軟正黑體" w:cs="Calibri" w:hint="eastAsia"/>
          <w:sz w:val="20"/>
          <w:szCs w:val="20"/>
        </w:rPr>
        <w:t>)</w:t>
      </w:r>
    </w:p>
    <w:p w:rsidR="00000000" w:rsidRDefault="00E9499D">
      <w:pPr>
        <w:numPr>
          <w:ilvl w:val="0"/>
          <w:numId w:val="17"/>
        </w:numPr>
        <w:ind w:left="1620"/>
        <w:textAlignment w:val="center"/>
        <w:rPr>
          <w:rFonts w:ascii="Calibri" w:hAnsi="Calibri" w:cs="Calibri"/>
          <w:sz w:val="22"/>
          <w:szCs w:val="22"/>
        </w:rPr>
      </w:pPr>
      <w:r>
        <w:rPr>
          <w:rFonts w:ascii="微軟正黑體" w:eastAsia="微軟正黑體" w:hAnsi="微軟正黑體" w:cs="Calibri" w:hint="eastAsia"/>
          <w:sz w:val="20"/>
          <w:szCs w:val="20"/>
        </w:rPr>
        <w:t>Tinea corporis(</w:t>
      </w:r>
      <w:r>
        <w:rPr>
          <w:rFonts w:ascii="微軟正黑體" w:eastAsia="微軟正黑體" w:hAnsi="微軟正黑體" w:cs="Calibri" w:hint="eastAsia"/>
          <w:sz w:val="20"/>
          <w:szCs w:val="20"/>
        </w:rPr>
        <w:t>四肢、軀幹癬</w:t>
      </w:r>
      <w:r>
        <w:rPr>
          <w:rFonts w:ascii="微軟正黑體" w:eastAsia="微軟正黑體" w:hAnsi="微軟正黑體" w:cs="Calibri" w:hint="eastAsia"/>
          <w:sz w:val="20"/>
          <w:szCs w:val="20"/>
        </w:rPr>
        <w:t>)</w:t>
      </w:r>
    </w:p>
    <w:p w:rsidR="00000000" w:rsidRDefault="00E9499D">
      <w:pPr>
        <w:numPr>
          <w:ilvl w:val="0"/>
          <w:numId w:val="17"/>
        </w:numPr>
        <w:ind w:left="1620"/>
        <w:textAlignment w:val="center"/>
        <w:rPr>
          <w:rFonts w:ascii="Calibri" w:hAnsi="Calibri" w:cs="Calibri"/>
          <w:sz w:val="22"/>
          <w:szCs w:val="22"/>
        </w:rPr>
      </w:pPr>
      <w:r>
        <w:rPr>
          <w:rFonts w:ascii="微軟正黑體" w:eastAsia="微軟正黑體" w:hAnsi="微軟正黑體" w:cs="Calibri" w:hint="eastAsia"/>
          <w:sz w:val="20"/>
          <w:szCs w:val="20"/>
        </w:rPr>
        <w:t>Tinea unguium(</w:t>
      </w:r>
      <w:r>
        <w:rPr>
          <w:rFonts w:ascii="微軟正黑體" w:eastAsia="微軟正黑體" w:hAnsi="微軟正黑體" w:cs="Calibri" w:hint="eastAsia"/>
          <w:sz w:val="20"/>
          <w:szCs w:val="20"/>
        </w:rPr>
        <w:t>甲癬</w:t>
      </w:r>
      <w:r>
        <w:rPr>
          <w:rFonts w:ascii="微軟正黑體" w:eastAsia="微軟正黑體" w:hAnsi="微軟正黑體" w:cs="Calibri" w:hint="eastAsia"/>
          <w:sz w:val="20"/>
          <w:szCs w:val="20"/>
        </w:rPr>
        <w:t>)</w:t>
      </w:r>
    </w:p>
    <w:p w:rsidR="00000000" w:rsidRDefault="00E9499D">
      <w:pPr>
        <w:pStyle w:val="Web"/>
        <w:spacing w:before="0" w:beforeAutospacing="0" w:after="0" w:afterAutospacing="0"/>
        <w:ind w:left="1080"/>
        <w:rPr>
          <w:rFonts w:ascii="微軟正黑體" w:eastAsia="微軟正黑體" w:hAnsi="微軟正黑體" w:cs="Calibri"/>
          <w:sz w:val="20"/>
          <w:szCs w:val="20"/>
        </w:rPr>
      </w:pPr>
      <w:r>
        <w:rPr>
          <w:rFonts w:ascii="微軟正黑體" w:eastAsia="微軟正黑體" w:hAnsi="微軟正黑體" w:cs="Calibri" w:hint="eastAsia"/>
          <w:sz w:val="20"/>
          <w:szCs w:val="20"/>
        </w:rPr>
        <w:t>(Lesion  border</w:t>
      </w:r>
      <w:r>
        <w:rPr>
          <w:rFonts w:ascii="微軟正黑體" w:eastAsia="微軟正黑體" w:hAnsi="微軟正黑體" w:cs="Calibri" w:hint="eastAsia"/>
          <w:sz w:val="20"/>
          <w:szCs w:val="20"/>
        </w:rPr>
        <w:t>活性最大、</w:t>
      </w:r>
      <w:r>
        <w:rPr>
          <w:rFonts w:ascii="微軟正黑體" w:eastAsia="微軟正黑體" w:hAnsi="微軟正黑體" w:cs="Calibri" w:hint="eastAsia"/>
          <w:sz w:val="20"/>
          <w:szCs w:val="20"/>
        </w:rPr>
        <w:t>Lesion</w:t>
      </w:r>
      <w:r>
        <w:rPr>
          <w:rFonts w:ascii="微軟正黑體" w:eastAsia="微軟正黑體" w:hAnsi="微軟正黑體" w:cs="Calibri" w:hint="eastAsia"/>
          <w:sz w:val="20"/>
          <w:szCs w:val="20"/>
        </w:rPr>
        <w:t>中間可能已經死掉或沒活性</w:t>
      </w:r>
      <w:r>
        <w:rPr>
          <w:rFonts w:ascii="微軟正黑體" w:eastAsia="微軟正黑體" w:hAnsi="微軟正黑體" w:cs="Calibri" w:hint="eastAsia"/>
          <w:sz w:val="20"/>
          <w:szCs w:val="20"/>
        </w:rPr>
        <w:t>)</w:t>
      </w:r>
    </w:p>
    <w:p w:rsidR="00000000" w:rsidRDefault="00E9499D">
      <w:pPr>
        <w:pStyle w:val="Web"/>
        <w:spacing w:before="0" w:beforeAutospacing="0" w:after="0" w:afterAutospacing="0"/>
        <w:ind w:left="540"/>
        <w:rPr>
          <w:rFonts w:ascii="微軟正黑體" w:eastAsia="微軟正黑體" w:hAnsi="微軟正黑體" w:cs="Calibri" w:hint="eastAsia"/>
          <w:sz w:val="20"/>
          <w:szCs w:val="20"/>
        </w:rPr>
      </w:pPr>
      <w:r>
        <w:rPr>
          <w:rFonts w:ascii="微軟正黑體" w:eastAsia="微軟正黑體" w:hAnsi="微軟正黑體" w:cs="Calibri" w:hint="eastAsia"/>
          <w:sz w:val="20"/>
          <w:szCs w:val="20"/>
        </w:rPr>
        <w:t>Yeast</w:t>
      </w:r>
    </w:p>
    <w:p w:rsidR="00000000" w:rsidRDefault="00E9499D">
      <w:pPr>
        <w:pStyle w:val="Web"/>
        <w:spacing w:before="0" w:beforeAutospacing="0" w:after="0" w:afterAutospacing="0" w:line="680" w:lineRule="atLeast"/>
        <w:ind w:left="1080"/>
        <w:rPr>
          <w:rFonts w:ascii="微軟正黑體" w:eastAsia="微軟正黑體" w:hAnsi="微軟正黑體" w:cs="Calibri" w:hint="eastAsia"/>
          <w:sz w:val="20"/>
          <w:szCs w:val="20"/>
        </w:rPr>
      </w:pPr>
      <w:r>
        <w:rPr>
          <w:rFonts w:ascii="微軟正黑體" w:eastAsia="微軟正黑體" w:hAnsi="微軟正黑體" w:cs="Calibri" w:hint="eastAsia"/>
          <w:sz w:val="20"/>
          <w:szCs w:val="20"/>
        </w:rPr>
        <w:t>Pityriasis versicolor(</w:t>
      </w:r>
      <w:r>
        <w:rPr>
          <w:rFonts w:ascii="微軟正黑體" w:eastAsia="微軟正黑體" w:hAnsi="微軟正黑體" w:cs="Calibri" w:hint="eastAsia"/>
          <w:sz w:val="20"/>
          <w:szCs w:val="20"/>
        </w:rPr>
        <w:t>汗斑</w:t>
      </w:r>
      <w:r>
        <w:rPr>
          <w:rFonts w:ascii="微軟正黑體" w:eastAsia="微軟正黑體" w:hAnsi="微軟正黑體" w:cs="Calibri" w:hint="eastAsia"/>
          <w:sz w:val="20"/>
          <w:szCs w:val="20"/>
        </w:rPr>
        <w:t>)</w:t>
      </w:r>
      <w:r>
        <w:rPr>
          <w:rFonts w:ascii="微軟正黑體" w:eastAsia="微軟正黑體" w:hAnsi="微軟正黑體" w:cs="Calibri" w:hint="eastAsia"/>
          <w:sz w:val="20"/>
          <w:szCs w:val="20"/>
        </w:rPr>
        <w:t>→</w:t>
      </w:r>
      <w:r>
        <w:rPr>
          <w:rFonts w:ascii="微軟正黑體" w:eastAsia="微軟正黑體" w:hAnsi="微軟正黑體" w:cs="Calibri" w:hint="eastAsia"/>
          <w:sz w:val="20"/>
          <w:szCs w:val="20"/>
        </w:rPr>
        <w:t>malassezia yeast metabolite</w:t>
      </w:r>
      <w:r>
        <w:rPr>
          <w:rFonts w:ascii="微軟正黑體" w:eastAsia="微軟正黑體" w:hAnsi="微軟正黑體" w:cs="Calibri" w:hint="eastAsia"/>
          <w:sz w:val="20"/>
          <w:szCs w:val="20"/>
        </w:rPr>
        <w:t>產物，好發容易流汗、肥胖、青春期男性</w:t>
      </w:r>
    </w:p>
    <w:p w:rsidR="00000000" w:rsidRDefault="00E9499D">
      <w:pPr>
        <w:pStyle w:val="Web"/>
        <w:spacing w:before="0" w:beforeAutospacing="0" w:after="0" w:afterAutospacing="0"/>
        <w:ind w:left="540"/>
        <w:rPr>
          <w:rFonts w:ascii="微軟正黑體" w:eastAsia="微軟正黑體" w:hAnsi="微軟正黑體" w:cs="Calibri" w:hint="eastAsia"/>
          <w:sz w:val="20"/>
          <w:szCs w:val="20"/>
        </w:rPr>
      </w:pPr>
      <w:r>
        <w:rPr>
          <w:rFonts w:ascii="微軟正黑體" w:eastAsia="微軟正黑體" w:hAnsi="微軟正黑體" w:cs="Calibri" w:hint="eastAsia"/>
          <w:sz w:val="20"/>
          <w:szCs w:val="20"/>
        </w:rPr>
        <w:t>治療</w:t>
      </w:r>
    </w:p>
    <w:p w:rsidR="00000000" w:rsidRDefault="00E9499D">
      <w:pPr>
        <w:pStyle w:val="Web"/>
        <w:spacing w:before="0" w:beforeAutospacing="0" w:after="0" w:afterAutospacing="0"/>
        <w:ind w:left="1080"/>
        <w:rPr>
          <w:rFonts w:ascii="微軟正黑體" w:eastAsia="微軟正黑體" w:hAnsi="微軟正黑體" w:cs="Calibri" w:hint="eastAsia"/>
          <w:sz w:val="20"/>
          <w:szCs w:val="20"/>
        </w:rPr>
      </w:pPr>
      <w:r>
        <w:rPr>
          <w:rFonts w:ascii="微軟正黑體" w:eastAsia="微軟正黑體" w:hAnsi="微軟正黑體" w:cs="Calibri" w:hint="eastAsia"/>
          <w:sz w:val="20"/>
          <w:szCs w:val="20"/>
        </w:rPr>
        <w:t>Topical</w:t>
      </w:r>
      <w:r>
        <w:rPr>
          <w:rFonts w:ascii="微軟正黑體" w:eastAsia="微軟正黑體" w:hAnsi="微軟正黑體" w:cs="Calibri" w:hint="eastAsia"/>
          <w:sz w:val="20"/>
          <w:szCs w:val="20"/>
        </w:rPr>
        <w:t>：</w:t>
      </w:r>
      <w:r>
        <w:rPr>
          <w:rFonts w:ascii="微軟正黑體" w:eastAsia="微軟正黑體" w:hAnsi="微軟正黑體" w:cs="Calibri" w:hint="eastAsia"/>
          <w:sz w:val="20"/>
          <w:szCs w:val="20"/>
        </w:rPr>
        <w:t>For</w:t>
      </w:r>
      <w:r>
        <w:rPr>
          <w:rFonts w:ascii="微軟正黑體" w:eastAsia="微軟正黑體" w:hAnsi="微軟正黑體" w:cs="Calibri" w:hint="eastAsia"/>
          <w:sz w:val="20"/>
          <w:szCs w:val="20"/>
        </w:rPr>
        <w:t>體癬、股癬、香港手、香港腳、汗斑…</w:t>
      </w:r>
    </w:p>
    <w:p w:rsidR="00000000" w:rsidRDefault="00E9499D">
      <w:pPr>
        <w:numPr>
          <w:ilvl w:val="0"/>
          <w:numId w:val="18"/>
        </w:numPr>
        <w:ind w:left="1620"/>
        <w:textAlignment w:val="center"/>
        <w:rPr>
          <w:rFonts w:ascii="Calibri" w:hAnsi="Calibri" w:cs="Calibri" w:hint="eastAsia"/>
          <w:sz w:val="22"/>
          <w:szCs w:val="22"/>
        </w:rPr>
      </w:pPr>
      <w:r>
        <w:rPr>
          <w:rFonts w:ascii="微軟正黑體" w:eastAsia="微軟正黑體" w:hAnsi="微軟正黑體" w:cs="Calibri" w:hint="eastAsia"/>
          <w:sz w:val="20"/>
          <w:szCs w:val="20"/>
        </w:rPr>
        <w:t>-azole</w:t>
      </w:r>
      <w:r>
        <w:rPr>
          <w:rFonts w:ascii="微軟正黑體" w:eastAsia="微軟正黑體" w:hAnsi="微軟正黑體" w:cs="Calibri" w:hint="eastAsia"/>
          <w:sz w:val="22"/>
          <w:szCs w:val="22"/>
        </w:rPr>
        <w:t>：對</w:t>
      </w:r>
      <w:r>
        <w:rPr>
          <w:rFonts w:ascii="微軟正黑體" w:eastAsia="微軟正黑體" w:hAnsi="微軟正黑體" w:cs="Calibri" w:hint="eastAsia"/>
          <w:sz w:val="22"/>
          <w:szCs w:val="22"/>
        </w:rPr>
        <w:t xml:space="preserve">yeast </w:t>
      </w:r>
      <w:r>
        <w:rPr>
          <w:rFonts w:ascii="微軟正黑體" w:eastAsia="微軟正黑體" w:hAnsi="微軟正黑體" w:cs="Calibri" w:hint="eastAsia"/>
          <w:sz w:val="22"/>
          <w:szCs w:val="22"/>
        </w:rPr>
        <w:t>較有效</w:t>
      </w:r>
    </w:p>
    <w:p w:rsidR="00000000" w:rsidRDefault="00E9499D">
      <w:pPr>
        <w:pStyle w:val="Web"/>
        <w:spacing w:before="0" w:beforeAutospacing="0" w:after="0" w:afterAutospacing="0"/>
        <w:ind w:left="2160"/>
        <w:rPr>
          <w:rFonts w:ascii="微軟正黑體" w:eastAsia="微軟正黑體" w:hAnsi="微軟正黑體" w:cs="Calibri"/>
          <w:sz w:val="20"/>
          <w:szCs w:val="20"/>
        </w:rPr>
      </w:pPr>
      <w:r>
        <w:rPr>
          <w:rFonts w:ascii="微軟正黑體" w:eastAsia="微軟正黑體" w:hAnsi="微軟正黑體" w:cs="Calibri" w:hint="eastAsia"/>
          <w:sz w:val="20"/>
          <w:szCs w:val="20"/>
        </w:rPr>
        <w:t>Ketoconazole(Nizoral)</w:t>
      </w:r>
      <w:r>
        <w:rPr>
          <w:rFonts w:ascii="微軟正黑體" w:eastAsia="微軟正黑體" w:hAnsi="微軟正黑體" w:cs="Calibri" w:hint="eastAsia"/>
          <w:sz w:val="20"/>
          <w:szCs w:val="20"/>
        </w:rPr>
        <w:t>：</w:t>
      </w:r>
      <w:r>
        <w:rPr>
          <w:rFonts w:ascii="微軟正黑體" w:eastAsia="微軟正黑體" w:hAnsi="微軟正黑體" w:cs="Calibri" w:hint="eastAsia"/>
          <w:sz w:val="20"/>
          <w:szCs w:val="20"/>
        </w:rPr>
        <w:t>CP</w:t>
      </w:r>
      <w:r>
        <w:rPr>
          <w:rFonts w:ascii="微軟正黑體" w:eastAsia="微軟正黑體" w:hAnsi="微軟正黑體" w:cs="Calibri" w:hint="eastAsia"/>
          <w:sz w:val="20"/>
          <w:szCs w:val="20"/>
        </w:rPr>
        <w:t>值最高，無論哪種黴菌的起手式</w:t>
      </w:r>
    </w:p>
    <w:p w:rsidR="00000000" w:rsidRDefault="00E9499D">
      <w:pPr>
        <w:pStyle w:val="Web"/>
        <w:spacing w:before="0" w:beforeAutospacing="0" w:after="0" w:afterAutospacing="0"/>
        <w:ind w:left="2160"/>
        <w:rPr>
          <w:rFonts w:ascii="微軟正黑體" w:eastAsia="微軟正黑體" w:hAnsi="微軟正黑體" w:cs="Calibri" w:hint="eastAsia"/>
          <w:sz w:val="20"/>
          <w:szCs w:val="20"/>
        </w:rPr>
      </w:pPr>
      <w:r>
        <w:rPr>
          <w:rFonts w:ascii="微軟正黑體" w:eastAsia="微軟正黑體" w:hAnsi="微軟正黑體" w:cs="Calibri" w:hint="eastAsia"/>
          <w:sz w:val="20"/>
          <w:szCs w:val="20"/>
        </w:rPr>
        <w:t>Clotrimazole(Canesten)</w:t>
      </w:r>
    </w:p>
    <w:p w:rsidR="00000000" w:rsidRDefault="00E9499D">
      <w:pPr>
        <w:pStyle w:val="Web"/>
        <w:spacing w:before="0" w:beforeAutospacing="0" w:after="0" w:afterAutospacing="0"/>
        <w:ind w:left="2160"/>
        <w:rPr>
          <w:rFonts w:ascii="微軟正黑體" w:eastAsia="微軟正黑體" w:hAnsi="微軟正黑體" w:cs="Calibri" w:hint="eastAsia"/>
          <w:sz w:val="20"/>
          <w:szCs w:val="20"/>
        </w:rPr>
      </w:pPr>
      <w:r>
        <w:rPr>
          <w:rFonts w:ascii="微軟正黑體" w:eastAsia="微軟正黑體" w:hAnsi="微軟正黑體" w:cs="Calibri" w:hint="eastAsia"/>
          <w:sz w:val="20"/>
          <w:szCs w:val="20"/>
        </w:rPr>
        <w:t>Sulconazole(Exelderm)</w:t>
      </w:r>
    </w:p>
    <w:p w:rsidR="00000000" w:rsidRDefault="00E9499D">
      <w:pPr>
        <w:numPr>
          <w:ilvl w:val="0"/>
          <w:numId w:val="19"/>
        </w:numPr>
        <w:spacing w:before="120" w:after="120"/>
        <w:ind w:left="1620"/>
        <w:textAlignment w:val="center"/>
        <w:rPr>
          <w:rFonts w:ascii="Calibri" w:hAnsi="Calibri" w:cs="Calibri" w:hint="eastAsia"/>
          <w:sz w:val="22"/>
          <w:szCs w:val="22"/>
        </w:rPr>
      </w:pPr>
      <w:r>
        <w:rPr>
          <w:rFonts w:ascii="微軟正黑體" w:eastAsia="微軟正黑體" w:hAnsi="微軟正黑體" w:cs="Calibri" w:hint="eastAsia"/>
          <w:sz w:val="20"/>
          <w:szCs w:val="20"/>
        </w:rPr>
        <w:t>-fine</w:t>
      </w:r>
      <w:r>
        <w:rPr>
          <w:rFonts w:ascii="微軟正黑體" w:eastAsia="微軟正黑體" w:hAnsi="微軟正黑體" w:cs="Calibri" w:hint="eastAsia"/>
          <w:sz w:val="20"/>
          <w:szCs w:val="20"/>
        </w:rPr>
        <w:t>：對</w:t>
      </w:r>
      <w:r>
        <w:rPr>
          <w:rFonts w:ascii="微軟正黑體" w:eastAsia="微軟正黑體" w:hAnsi="微軟正黑體" w:cs="Calibri" w:hint="eastAsia"/>
          <w:sz w:val="20"/>
          <w:szCs w:val="20"/>
        </w:rPr>
        <w:t>dermatophyte</w:t>
      </w:r>
      <w:r>
        <w:rPr>
          <w:rFonts w:ascii="微軟正黑體" w:eastAsia="微軟正黑體" w:hAnsi="微軟正黑體" w:cs="Calibri" w:hint="eastAsia"/>
          <w:sz w:val="20"/>
          <w:szCs w:val="20"/>
        </w:rPr>
        <w:t>較有效</w:t>
      </w:r>
    </w:p>
    <w:p w:rsidR="00000000" w:rsidRDefault="00E9499D">
      <w:pPr>
        <w:pStyle w:val="Web"/>
        <w:spacing w:before="120" w:beforeAutospacing="0" w:after="120" w:afterAutospacing="0"/>
        <w:ind w:left="2160"/>
        <w:rPr>
          <w:rFonts w:ascii="微軟正黑體" w:eastAsia="微軟正黑體" w:hAnsi="微軟正黑體" w:cs="Calibri"/>
          <w:sz w:val="20"/>
          <w:szCs w:val="20"/>
        </w:rPr>
      </w:pPr>
      <w:r>
        <w:rPr>
          <w:rFonts w:ascii="微軟正黑體" w:eastAsia="微軟正黑體" w:hAnsi="微軟正黑體" w:cs="Calibri" w:hint="eastAsia"/>
          <w:sz w:val="20"/>
          <w:szCs w:val="20"/>
        </w:rPr>
        <w:t>Butenafine(Mentax)</w:t>
      </w:r>
    </w:p>
    <w:p w:rsidR="00000000" w:rsidRDefault="00E9499D">
      <w:pPr>
        <w:pStyle w:val="Web"/>
        <w:spacing w:before="120" w:beforeAutospacing="0" w:after="120" w:afterAutospacing="0"/>
        <w:ind w:left="2160"/>
        <w:rPr>
          <w:rFonts w:ascii="微軟正黑體" w:eastAsia="微軟正黑體" w:hAnsi="微軟正黑體" w:cs="Calibri" w:hint="eastAsia"/>
          <w:sz w:val="20"/>
          <w:szCs w:val="20"/>
        </w:rPr>
      </w:pPr>
      <w:r>
        <w:rPr>
          <w:rFonts w:ascii="微軟正黑體" w:eastAsia="微軟正黑體" w:hAnsi="微軟正黑體" w:cs="Calibri" w:hint="eastAsia"/>
          <w:sz w:val="20"/>
          <w:szCs w:val="20"/>
        </w:rPr>
        <w:t>Tonaftat</w:t>
      </w:r>
      <w:r>
        <w:rPr>
          <w:rFonts w:ascii="微軟正黑體" w:eastAsia="微軟正黑體" w:hAnsi="微軟正黑體" w:cs="Calibri" w:hint="eastAsia"/>
          <w:sz w:val="20"/>
          <w:szCs w:val="20"/>
        </w:rPr>
        <w:t>e(Pasca  gel)</w:t>
      </w:r>
      <w:r>
        <w:rPr>
          <w:rFonts w:ascii="微軟正黑體" w:eastAsia="微軟正黑體" w:hAnsi="微軟正黑體" w:cs="Calibri" w:hint="eastAsia"/>
          <w:sz w:val="20"/>
          <w:szCs w:val="20"/>
        </w:rPr>
        <w:t>：含</w:t>
      </w:r>
      <w:r>
        <w:rPr>
          <w:rFonts w:ascii="微軟正黑體" w:eastAsia="微軟正黑體" w:hAnsi="微軟正黑體" w:cs="Calibri" w:hint="eastAsia"/>
          <w:sz w:val="20"/>
          <w:szCs w:val="20"/>
        </w:rPr>
        <w:t>2%</w:t>
      </w:r>
      <w:r>
        <w:rPr>
          <w:rFonts w:ascii="微軟正黑體" w:eastAsia="微軟正黑體" w:hAnsi="微軟正黑體" w:cs="Calibri" w:hint="eastAsia"/>
          <w:sz w:val="20"/>
          <w:szCs w:val="20"/>
        </w:rPr>
        <w:t>水楊酸，適合表皮較厚的地方</w:t>
      </w:r>
    </w:p>
    <w:p w:rsidR="00000000" w:rsidRDefault="00E9499D">
      <w:pPr>
        <w:pStyle w:val="Web"/>
        <w:spacing w:before="120" w:beforeAutospacing="0" w:after="120" w:afterAutospacing="0"/>
        <w:ind w:left="2160"/>
        <w:rPr>
          <w:rFonts w:ascii="微軟正黑體" w:eastAsia="微軟正黑體" w:hAnsi="微軟正黑體" w:cs="Calibri" w:hint="eastAsia"/>
          <w:sz w:val="20"/>
          <w:szCs w:val="20"/>
        </w:rPr>
      </w:pPr>
      <w:r>
        <w:rPr>
          <w:rFonts w:ascii="微軟正黑體" w:eastAsia="微軟正黑體" w:hAnsi="微軟正黑體" w:cs="Calibri" w:hint="eastAsia"/>
          <w:sz w:val="20"/>
          <w:szCs w:val="20"/>
        </w:rPr>
        <w:t>Naftifine</w:t>
      </w:r>
    </w:p>
    <w:p w:rsidR="00000000" w:rsidRDefault="00E9499D">
      <w:pPr>
        <w:pStyle w:val="Web"/>
        <w:spacing w:before="120" w:beforeAutospacing="0" w:after="120" w:afterAutospacing="0"/>
        <w:ind w:left="2160"/>
        <w:rPr>
          <w:rFonts w:ascii="微軟正黑體" w:eastAsia="微軟正黑體" w:hAnsi="微軟正黑體" w:cs="Calibri" w:hint="eastAsia"/>
          <w:sz w:val="20"/>
          <w:szCs w:val="20"/>
        </w:rPr>
      </w:pPr>
      <w:r>
        <w:rPr>
          <w:rFonts w:ascii="微軟正黑體" w:eastAsia="微軟正黑體" w:hAnsi="微軟正黑體" w:cs="Calibri" w:hint="eastAsia"/>
          <w:sz w:val="20"/>
          <w:szCs w:val="20"/>
        </w:rPr>
        <w:t>Ciclopirax olamine(Batrafen)</w:t>
      </w:r>
    </w:p>
    <w:p w:rsidR="00000000" w:rsidRDefault="00E9499D">
      <w:pPr>
        <w:numPr>
          <w:ilvl w:val="0"/>
          <w:numId w:val="20"/>
        </w:numPr>
        <w:spacing w:before="120" w:after="120"/>
        <w:ind w:left="1620"/>
        <w:textAlignment w:val="center"/>
        <w:rPr>
          <w:rFonts w:ascii="Calibri" w:hAnsi="Calibri" w:cs="Calibri" w:hint="eastAsia"/>
          <w:sz w:val="22"/>
          <w:szCs w:val="22"/>
        </w:rPr>
      </w:pPr>
      <w:r>
        <w:rPr>
          <w:rFonts w:ascii="微軟正黑體" w:eastAsia="微軟正黑體" w:hAnsi="微軟正黑體" w:cs="Calibri" w:hint="eastAsia"/>
          <w:sz w:val="20"/>
          <w:szCs w:val="20"/>
        </w:rPr>
        <w:t>Onychomycosis(</w:t>
      </w:r>
      <w:r>
        <w:rPr>
          <w:rFonts w:ascii="微軟正黑體" w:eastAsia="微軟正黑體" w:hAnsi="微軟正黑體" w:cs="Calibri" w:hint="eastAsia"/>
          <w:sz w:val="20"/>
          <w:szCs w:val="20"/>
        </w:rPr>
        <w:t>指甲黴菌感染</w:t>
      </w:r>
      <w:r>
        <w:rPr>
          <w:rFonts w:ascii="微軟正黑體" w:eastAsia="微軟正黑體" w:hAnsi="微軟正黑體" w:cs="Calibri" w:hint="eastAsia"/>
          <w:sz w:val="20"/>
          <w:szCs w:val="20"/>
        </w:rPr>
        <w:t>)</w:t>
      </w:r>
      <w:r>
        <w:rPr>
          <w:rFonts w:ascii="微軟正黑體" w:eastAsia="微軟正黑體" w:hAnsi="微軟正黑體" w:cs="Calibri" w:hint="eastAsia"/>
          <w:sz w:val="20"/>
          <w:szCs w:val="20"/>
        </w:rPr>
        <w:t>：油膏難擦，故考量</w:t>
      </w:r>
      <w:r>
        <w:rPr>
          <w:rFonts w:ascii="微軟正黑體" w:eastAsia="微軟正黑體" w:hAnsi="微軟正黑體" w:cs="Calibri" w:hint="eastAsia"/>
          <w:sz w:val="20"/>
          <w:szCs w:val="20"/>
        </w:rPr>
        <w:t>solution</w:t>
      </w:r>
    </w:p>
    <w:p w:rsidR="00000000" w:rsidRDefault="00E9499D">
      <w:pPr>
        <w:pStyle w:val="Web"/>
        <w:spacing w:before="120" w:beforeAutospacing="0" w:after="120" w:afterAutospacing="0"/>
        <w:ind w:left="2160"/>
        <w:rPr>
          <w:rFonts w:ascii="微軟正黑體" w:eastAsia="微軟正黑體" w:hAnsi="微軟正黑體" w:cs="Calibri"/>
          <w:sz w:val="20"/>
          <w:szCs w:val="20"/>
        </w:rPr>
      </w:pPr>
      <w:r>
        <w:rPr>
          <w:rFonts w:ascii="微軟正黑體" w:eastAsia="微軟正黑體" w:hAnsi="微軟正黑體" w:cs="Calibri" w:hint="eastAsia"/>
          <w:sz w:val="20"/>
          <w:szCs w:val="20"/>
        </w:rPr>
        <w:t>Sulconazole solution</w:t>
      </w:r>
    </w:p>
    <w:p w:rsidR="00000000" w:rsidRDefault="00E9499D">
      <w:pPr>
        <w:pStyle w:val="Web"/>
        <w:spacing w:before="120" w:beforeAutospacing="0" w:after="120" w:afterAutospacing="0"/>
        <w:ind w:left="2160"/>
        <w:rPr>
          <w:rFonts w:ascii="微軟正黑體" w:eastAsia="微軟正黑體" w:hAnsi="微軟正黑體" w:cs="Calibri" w:hint="eastAsia"/>
          <w:sz w:val="20"/>
          <w:szCs w:val="20"/>
        </w:rPr>
      </w:pPr>
      <w:r>
        <w:rPr>
          <w:rFonts w:ascii="微軟正黑體" w:eastAsia="微軟正黑體" w:hAnsi="微軟正黑體" w:cs="Calibri" w:hint="eastAsia"/>
          <w:sz w:val="20"/>
          <w:szCs w:val="20"/>
        </w:rPr>
        <w:t>Ciclopiraxalamine</w:t>
      </w:r>
    </w:p>
    <w:p w:rsidR="00000000" w:rsidRDefault="00E9499D">
      <w:pPr>
        <w:pStyle w:val="Web"/>
        <w:spacing w:before="120" w:beforeAutospacing="0" w:after="120" w:afterAutospacing="0"/>
        <w:ind w:left="2160"/>
        <w:rPr>
          <w:rFonts w:ascii="微軟正黑體" w:eastAsia="微軟正黑體" w:hAnsi="微軟正黑體" w:cs="Calibri" w:hint="eastAsia"/>
          <w:sz w:val="20"/>
          <w:szCs w:val="20"/>
        </w:rPr>
      </w:pPr>
      <w:r>
        <w:rPr>
          <w:rFonts w:ascii="微軟正黑體" w:eastAsia="微軟正黑體" w:hAnsi="微軟正黑體" w:cs="Calibri" w:hint="eastAsia"/>
          <w:sz w:val="20"/>
          <w:szCs w:val="20"/>
        </w:rPr>
        <w:t>Naftifine</w:t>
      </w:r>
    </w:p>
    <w:p w:rsidR="00000000" w:rsidRDefault="00E9499D">
      <w:pPr>
        <w:pStyle w:val="Web"/>
        <w:spacing w:before="120" w:beforeAutospacing="0" w:after="120" w:afterAutospacing="0"/>
        <w:ind w:left="2160"/>
        <w:rPr>
          <w:rFonts w:ascii="微軟正黑體" w:eastAsia="微軟正黑體" w:hAnsi="微軟正黑體" w:cs="Calibri" w:hint="eastAsia"/>
          <w:sz w:val="20"/>
          <w:szCs w:val="20"/>
        </w:rPr>
      </w:pPr>
      <w:r>
        <w:rPr>
          <w:rFonts w:ascii="微軟正黑體" w:eastAsia="微軟正黑體" w:hAnsi="微軟正黑體" w:cs="Calibri" w:hint="eastAsia"/>
          <w:sz w:val="20"/>
          <w:szCs w:val="20"/>
        </w:rPr>
        <w:t>Loceryl</w:t>
      </w:r>
    </w:p>
    <w:p w:rsidR="00000000" w:rsidRDefault="00E9499D">
      <w:pPr>
        <w:numPr>
          <w:ilvl w:val="0"/>
          <w:numId w:val="21"/>
        </w:numPr>
        <w:spacing w:line="680" w:lineRule="atLeast"/>
        <w:ind w:left="1620"/>
        <w:textAlignment w:val="center"/>
        <w:rPr>
          <w:rFonts w:ascii="Calibri" w:hAnsi="Calibri" w:cs="Calibri" w:hint="eastAsia"/>
          <w:sz w:val="22"/>
          <w:szCs w:val="22"/>
        </w:rPr>
      </w:pPr>
      <w:r>
        <w:rPr>
          <w:rFonts w:ascii="微軟正黑體" w:eastAsia="微軟正黑體" w:hAnsi="微軟正黑體" w:cs="Calibri" w:hint="eastAsia"/>
          <w:sz w:val="20"/>
          <w:szCs w:val="20"/>
        </w:rPr>
        <w:t>Oral antifungal agnet</w:t>
      </w:r>
      <w:r>
        <w:rPr>
          <w:rFonts w:ascii="微軟正黑體" w:eastAsia="微軟正黑體" w:hAnsi="微軟正黑體" w:cs="Calibri" w:hint="eastAsia"/>
          <w:sz w:val="20"/>
          <w:szCs w:val="20"/>
        </w:rPr>
        <w:t>：</w:t>
      </w:r>
      <w:r>
        <w:rPr>
          <w:rFonts w:ascii="微軟正黑體" w:eastAsia="微軟正黑體" w:hAnsi="微軟正黑體" w:cs="Calibri" w:hint="eastAsia"/>
          <w:b/>
          <w:bCs/>
          <w:color w:val="C00000"/>
          <w:sz w:val="20"/>
          <w:szCs w:val="20"/>
        </w:rPr>
        <w:t>頭癬</w:t>
      </w:r>
      <w:r>
        <w:rPr>
          <w:rFonts w:ascii="微軟正黑體" w:eastAsia="微軟正黑體" w:hAnsi="微軟正黑體" w:cs="Calibri" w:hint="eastAsia"/>
          <w:sz w:val="20"/>
          <w:szCs w:val="20"/>
        </w:rPr>
        <w:t>、體癬、股癬、香港手、香港腳、</w:t>
      </w:r>
      <w:r>
        <w:rPr>
          <w:rFonts w:ascii="微軟正黑體" w:eastAsia="微軟正黑體" w:hAnsi="微軟正黑體" w:cs="Calibri" w:hint="eastAsia"/>
          <w:b/>
          <w:bCs/>
          <w:color w:val="C00000"/>
          <w:sz w:val="20"/>
          <w:szCs w:val="20"/>
        </w:rPr>
        <w:t>灰指甲</w:t>
      </w:r>
      <w:r>
        <w:rPr>
          <w:rFonts w:ascii="微軟正黑體" w:eastAsia="微軟正黑體" w:hAnsi="微軟正黑體" w:cs="Calibri" w:hint="eastAsia"/>
          <w:sz w:val="20"/>
          <w:szCs w:val="20"/>
        </w:rPr>
        <w:t>、汗斑、</w:t>
      </w:r>
      <w:r>
        <w:rPr>
          <w:rFonts w:ascii="微軟正黑體" w:eastAsia="微軟正黑體" w:hAnsi="微軟正黑體" w:cs="Calibri" w:hint="eastAsia"/>
          <w:sz w:val="20"/>
          <w:szCs w:val="20"/>
        </w:rPr>
        <w:t>deep fungal infection(</w:t>
      </w:r>
      <w:r>
        <w:rPr>
          <w:rFonts w:ascii="微軟正黑體" w:eastAsia="微軟正黑體" w:hAnsi="微軟正黑體" w:cs="Calibri" w:hint="eastAsia"/>
          <w:sz w:val="20"/>
          <w:szCs w:val="20"/>
        </w:rPr>
        <w:t>吃到毛髮、指甲一定要口服</w:t>
      </w:r>
      <w:r>
        <w:rPr>
          <w:rFonts w:ascii="微軟正黑體" w:eastAsia="微軟正黑體" w:hAnsi="微軟正黑體" w:cs="Calibri" w:hint="eastAsia"/>
          <w:sz w:val="20"/>
          <w:szCs w:val="20"/>
        </w:rPr>
        <w:t>)</w:t>
      </w:r>
    </w:p>
    <w:p w:rsidR="00000000" w:rsidRDefault="00E9499D">
      <w:pPr>
        <w:pStyle w:val="Web"/>
        <w:spacing w:before="120" w:beforeAutospacing="0" w:after="120" w:afterAutospacing="0" w:line="680" w:lineRule="atLeast"/>
        <w:ind w:left="2160"/>
        <w:rPr>
          <w:rFonts w:ascii="微軟正黑體" w:eastAsia="微軟正黑體" w:hAnsi="微軟正黑體" w:cs="Calibri"/>
          <w:sz w:val="22"/>
          <w:szCs w:val="22"/>
        </w:rPr>
      </w:pPr>
      <w:r>
        <w:rPr>
          <w:rFonts w:ascii="微軟正黑體" w:eastAsia="微軟正黑體" w:hAnsi="微軟正黑體" w:cs="Calibri" w:hint="eastAsia"/>
          <w:sz w:val="20"/>
          <w:szCs w:val="20"/>
        </w:rPr>
        <w:t>Griseofulvin(GF)</w:t>
      </w:r>
      <w:r>
        <w:rPr>
          <w:rFonts w:ascii="微軟正黑體" w:eastAsia="微軟正黑體" w:hAnsi="微軟正黑體" w:cs="Calibri" w:hint="eastAsia"/>
          <w:sz w:val="22"/>
          <w:szCs w:val="22"/>
        </w:rPr>
        <w:t>→</w:t>
      </w:r>
      <w:r>
        <w:rPr>
          <w:rFonts w:ascii="微軟正黑體" w:eastAsia="微軟正黑體" w:hAnsi="微軟正黑體" w:cs="Calibri" w:hint="eastAsia"/>
          <w:sz w:val="22"/>
          <w:szCs w:val="22"/>
        </w:rPr>
        <w:t xml:space="preserve">Dermatophyte </w:t>
      </w:r>
    </w:p>
    <w:p w:rsidR="00000000" w:rsidRDefault="00E9499D">
      <w:pPr>
        <w:pStyle w:val="Web"/>
        <w:spacing w:before="120" w:beforeAutospacing="0" w:after="120" w:afterAutospacing="0" w:line="680" w:lineRule="atLeast"/>
        <w:ind w:left="2160"/>
        <w:rPr>
          <w:rFonts w:ascii="微軟正黑體" w:eastAsia="微軟正黑體" w:hAnsi="微軟正黑體" w:cs="Calibri" w:hint="eastAsia"/>
          <w:sz w:val="22"/>
          <w:szCs w:val="22"/>
        </w:rPr>
      </w:pPr>
      <w:r>
        <w:rPr>
          <w:rFonts w:ascii="微軟正黑體" w:eastAsia="微軟正黑體" w:hAnsi="微軟正黑體" w:cs="Calibri" w:hint="eastAsia"/>
          <w:sz w:val="22"/>
          <w:szCs w:val="22"/>
        </w:rPr>
        <w:t>Terbinafine</w:t>
      </w:r>
      <w:r>
        <w:rPr>
          <w:rFonts w:ascii="微軟正黑體" w:eastAsia="微軟正黑體" w:hAnsi="微軟正黑體" w:cs="Calibri" w:hint="eastAsia"/>
          <w:sz w:val="22"/>
          <w:szCs w:val="22"/>
        </w:rPr>
        <w:t>→</w:t>
      </w:r>
      <w:r>
        <w:rPr>
          <w:rFonts w:ascii="微軟正黑體" w:eastAsia="微軟正黑體" w:hAnsi="微軟正黑體" w:cs="Calibri" w:hint="eastAsia"/>
          <w:sz w:val="22"/>
          <w:szCs w:val="22"/>
        </w:rPr>
        <w:t xml:space="preserve">Dermatophyte </w:t>
      </w:r>
    </w:p>
    <w:p w:rsidR="00000000" w:rsidRDefault="00E9499D">
      <w:pPr>
        <w:pStyle w:val="Web"/>
        <w:spacing w:before="120" w:beforeAutospacing="0" w:after="120" w:afterAutospacing="0" w:line="680" w:lineRule="atLeast"/>
        <w:ind w:left="2160"/>
        <w:rPr>
          <w:rFonts w:ascii="微軟正黑體" w:eastAsia="微軟正黑體" w:hAnsi="微軟正黑體" w:cs="Calibri" w:hint="eastAsia"/>
          <w:sz w:val="22"/>
          <w:szCs w:val="22"/>
        </w:rPr>
      </w:pPr>
      <w:r>
        <w:rPr>
          <w:rFonts w:ascii="微軟正黑體" w:eastAsia="微軟正黑體" w:hAnsi="微軟正黑體" w:cs="Calibri" w:hint="eastAsia"/>
          <w:sz w:val="20"/>
          <w:szCs w:val="20"/>
        </w:rPr>
        <w:t>Itraconazole</w:t>
      </w:r>
      <w:r>
        <w:rPr>
          <w:rFonts w:ascii="微軟正黑體" w:eastAsia="微軟正黑體" w:hAnsi="微軟正黑體" w:cs="Calibri" w:hint="eastAsia"/>
          <w:sz w:val="22"/>
          <w:szCs w:val="22"/>
        </w:rPr>
        <w:t>→</w:t>
      </w:r>
      <w:r>
        <w:rPr>
          <w:rFonts w:ascii="微軟正黑體" w:eastAsia="微軟正黑體" w:hAnsi="微軟正黑體" w:cs="Calibri" w:hint="eastAsia"/>
          <w:sz w:val="22"/>
          <w:szCs w:val="22"/>
        </w:rPr>
        <w:t>Yeast</w:t>
      </w:r>
    </w:p>
    <w:p w:rsidR="00000000" w:rsidRDefault="00E9499D">
      <w:pPr>
        <w:pStyle w:val="Web"/>
        <w:spacing w:before="0" w:beforeAutospacing="0" w:after="0" w:afterAutospacing="0" w:line="680" w:lineRule="atLeast"/>
        <w:ind w:left="540"/>
        <w:rPr>
          <w:rFonts w:ascii="微軟正黑體" w:eastAsia="微軟正黑體" w:hAnsi="微軟正黑體" w:cs="Calibri" w:hint="eastAsia"/>
          <w:sz w:val="20"/>
          <w:szCs w:val="20"/>
        </w:rPr>
      </w:pPr>
      <w:r>
        <w:rPr>
          <w:rFonts w:ascii="微軟正黑體" w:eastAsia="微軟正黑體" w:hAnsi="微軟正黑體" w:cs="Calibri" w:hint="eastAsia"/>
          <w:sz w:val="20"/>
          <w:szCs w:val="20"/>
        </w:rPr>
        <w:t>病毒</w:t>
      </w:r>
      <w:r>
        <w:rPr>
          <w:rFonts w:ascii="微軟正黑體" w:eastAsia="微軟正黑體" w:hAnsi="微軟正黑體" w:cs="Calibri" w:hint="eastAsia"/>
          <w:sz w:val="20"/>
          <w:szCs w:val="20"/>
        </w:rPr>
        <w:t>(16:53)</w:t>
      </w:r>
    </w:p>
    <w:p w:rsidR="00000000" w:rsidRDefault="00E9499D">
      <w:pPr>
        <w:pStyle w:val="Web"/>
        <w:spacing w:before="0" w:beforeAutospacing="0" w:after="0" w:afterAutospacing="0" w:line="680" w:lineRule="atLeast"/>
        <w:ind w:left="1080"/>
        <w:rPr>
          <w:rFonts w:ascii="微軟正黑體" w:eastAsia="微軟正黑體" w:hAnsi="微軟正黑體" w:cs="Calibri" w:hint="eastAsia"/>
          <w:sz w:val="20"/>
          <w:szCs w:val="20"/>
        </w:rPr>
      </w:pPr>
      <w:r>
        <w:rPr>
          <w:rFonts w:ascii="微軟正黑體" w:eastAsia="微軟正黑體" w:hAnsi="微軟正黑體" w:cs="Calibri" w:hint="eastAsia"/>
          <w:sz w:val="20"/>
          <w:szCs w:val="20"/>
        </w:rPr>
        <w:t>HSV</w:t>
      </w:r>
    </w:p>
    <w:p w:rsidR="00000000" w:rsidRDefault="00E9499D">
      <w:pPr>
        <w:pStyle w:val="Web"/>
        <w:spacing w:before="0" w:beforeAutospacing="0" w:after="0" w:afterAutospacing="0"/>
        <w:ind w:left="1080"/>
        <w:rPr>
          <w:rFonts w:ascii="微軟正黑體" w:eastAsia="微軟正黑體" w:hAnsi="微軟正黑體" w:cs="Calibri" w:hint="eastAsia"/>
          <w:sz w:val="20"/>
          <w:szCs w:val="20"/>
        </w:rPr>
      </w:pPr>
      <w:r>
        <w:rPr>
          <w:rFonts w:ascii="微軟正黑體" w:eastAsia="微軟正黑體" w:hAnsi="微軟正黑體" w:cs="Calibri" w:hint="eastAsia"/>
          <w:sz w:val="20"/>
          <w:szCs w:val="20"/>
        </w:rPr>
        <w:t>VZV</w:t>
      </w:r>
    </w:p>
    <w:p w:rsidR="00000000" w:rsidRDefault="00E9499D">
      <w:pPr>
        <w:pStyle w:val="Web"/>
        <w:spacing w:before="0" w:beforeAutospacing="0" w:after="0" w:afterAutospacing="0"/>
        <w:rPr>
          <w:rFonts w:ascii="Calibri" w:hAnsi="Calibri" w:cs="Calibri" w:hint="eastAsia"/>
          <w:sz w:val="22"/>
          <w:szCs w:val="22"/>
        </w:rPr>
      </w:pPr>
      <w:r>
        <w:rPr>
          <w:rFonts w:ascii="Calibri" w:hAnsi="Calibri" w:cs="Calibri"/>
          <w:sz w:val="22"/>
          <w:szCs w:val="22"/>
        </w:rPr>
        <w:t> </w:t>
      </w:r>
    </w:p>
    <w:p w:rsidR="00000000" w:rsidRDefault="00E9499D">
      <w:pPr>
        <w:pStyle w:val="Web"/>
        <w:spacing w:before="0" w:beforeAutospacing="0" w:after="0" w:afterAutospacing="0"/>
        <w:rPr>
          <w:rFonts w:ascii="Microsoft JhengHei Light" w:hAnsi="Microsoft JhengHei Light" w:cs="Calibri"/>
          <w:sz w:val="40"/>
          <w:szCs w:val="40"/>
        </w:rPr>
      </w:pPr>
      <w:r>
        <w:rPr>
          <w:rFonts w:ascii="Microsoft JhengHei Light" w:hAnsi="Microsoft JhengHei Light" w:cs="Calibri"/>
          <w:sz w:val="40"/>
          <w:szCs w:val="40"/>
        </w:rPr>
        <w:t>水泡疾病</w:t>
      </w:r>
    </w:p>
    <w:p w:rsidR="00000000" w:rsidRDefault="00E9499D">
      <w:pPr>
        <w:pStyle w:val="Web"/>
        <w:spacing w:before="0" w:beforeAutospacing="0" w:after="0" w:afterAutospacing="0"/>
        <w:rPr>
          <w:rFonts w:cs="Calibri"/>
          <w:color w:val="666666"/>
          <w:sz w:val="20"/>
          <w:szCs w:val="20"/>
        </w:rPr>
      </w:pPr>
      <w:r>
        <w:rPr>
          <w:rFonts w:cs="Calibri" w:hint="eastAsia"/>
          <w:color w:val="666666"/>
          <w:sz w:val="20"/>
          <w:szCs w:val="20"/>
        </w:rPr>
        <w:t>2025</w:t>
      </w:r>
      <w:r>
        <w:rPr>
          <w:rFonts w:cs="Calibri" w:hint="eastAsia"/>
          <w:color w:val="666666"/>
          <w:sz w:val="20"/>
          <w:szCs w:val="20"/>
        </w:rPr>
        <w:t>年</w:t>
      </w:r>
      <w:r>
        <w:rPr>
          <w:rFonts w:cs="Calibri" w:hint="eastAsia"/>
          <w:color w:val="666666"/>
          <w:sz w:val="20"/>
          <w:szCs w:val="20"/>
        </w:rPr>
        <w:t>2</w:t>
      </w:r>
      <w:r>
        <w:rPr>
          <w:rFonts w:cs="Calibri" w:hint="eastAsia"/>
          <w:color w:val="666666"/>
          <w:sz w:val="20"/>
          <w:szCs w:val="20"/>
        </w:rPr>
        <w:t>月</w:t>
      </w:r>
      <w:r>
        <w:rPr>
          <w:rFonts w:cs="Calibri" w:hint="eastAsia"/>
          <w:color w:val="666666"/>
          <w:sz w:val="20"/>
          <w:szCs w:val="20"/>
        </w:rPr>
        <w:t>9</w:t>
      </w:r>
      <w:r>
        <w:rPr>
          <w:rFonts w:cs="Calibri" w:hint="eastAsia"/>
          <w:color w:val="666666"/>
          <w:sz w:val="20"/>
          <w:szCs w:val="20"/>
        </w:rPr>
        <w:t>日</w:t>
      </w:r>
    </w:p>
    <w:p w:rsidR="00000000" w:rsidRDefault="00E9499D">
      <w:pPr>
        <w:pStyle w:val="Web"/>
        <w:spacing w:before="0" w:beforeAutospacing="0" w:after="0" w:afterAutospacing="0"/>
        <w:rPr>
          <w:rFonts w:cs="Calibri" w:hint="eastAsia"/>
          <w:color w:val="666666"/>
          <w:sz w:val="20"/>
          <w:szCs w:val="20"/>
        </w:rPr>
      </w:pPr>
      <w:r>
        <w:rPr>
          <w:rFonts w:cs="Calibri" w:hint="eastAsia"/>
          <w:color w:val="666666"/>
          <w:sz w:val="20"/>
          <w:szCs w:val="20"/>
        </w:rPr>
        <w:t>下午</w:t>
      </w:r>
      <w:r>
        <w:rPr>
          <w:rFonts w:cs="Calibri" w:hint="eastAsia"/>
          <w:color w:val="666666"/>
          <w:sz w:val="20"/>
          <w:szCs w:val="20"/>
        </w:rPr>
        <w:t xml:space="preserve"> 03:25</w:t>
      </w:r>
    </w:p>
    <w:p w:rsidR="00000000" w:rsidRDefault="00E9499D">
      <w:pPr>
        <w:pStyle w:val="Web"/>
        <w:spacing w:before="0" w:beforeAutospacing="0" w:after="0" w:afterAutospacing="0"/>
        <w:rPr>
          <w:rFonts w:ascii="Calibri" w:hAnsi="Calibri" w:cs="Calibri" w:hint="eastAsia"/>
          <w:sz w:val="22"/>
          <w:szCs w:val="22"/>
        </w:rPr>
      </w:pPr>
      <w:r>
        <w:rPr>
          <w:rFonts w:ascii="Calibri" w:hAnsi="Calibri" w:cs="Calibri"/>
          <w:sz w:val="22"/>
          <w:szCs w:val="22"/>
        </w:rPr>
        <w:t> </w:t>
      </w:r>
    </w:p>
    <w:p w:rsidR="00000000" w:rsidRDefault="00E9499D">
      <w:pPr>
        <w:pStyle w:val="Web"/>
        <w:spacing w:before="0" w:beforeAutospacing="0" w:after="0" w:afterAutospacing="0"/>
        <w:ind w:left="438"/>
        <w:rPr>
          <w:rFonts w:ascii="Calibri" w:hAnsi="Calibri" w:cs="Calibri"/>
          <w:sz w:val="22"/>
          <w:szCs w:val="22"/>
        </w:rPr>
      </w:pPr>
      <w:r>
        <w:rPr>
          <w:rFonts w:ascii="Calibri" w:hAnsi="Calibri" w:cs="Calibri"/>
          <w:noProof/>
          <w:sz w:val="22"/>
          <w:szCs w:val="22"/>
        </w:rPr>
        <w:drawing>
          <wp:inline distT="0" distB="0" distL="0" distR="0">
            <wp:extent cx="8248650" cy="3724275"/>
            <wp:effectExtent l="0" t="0" r="0" b="9525"/>
            <wp:docPr id="3" name="圖片 3" descr="機器產生的替代文字:&#10;和Celiacdisease有關&#10;特色&#10;最常見天疱瘡且最嚴重&#10;最常見自體免疫水泡疾病&#10;因藥物或原因不明引發&#10;(HLA-DQ2/DQ8)&#10;基底層(stratumbasale)和Basement&#10;表皮內的基底層(Stratumbasale)與其上的表&#10;表皮層分裂的位置在角質層(Stratum&#10;基底膜&#10;真皮乳突處(dermalpapillae)的頂端&#10;病理位置&#10;membrane&#10;皮細胞分離=SuprabasaI&#10;corneum)下方=SubcorneaI&#10;=Subepidermal&#10;=Subepidermal&#10;=Subepidermal&#10;落葉型天疱瘡(Pemphigusfoliaceus,(F)-+尋常性天疱瘡(Pemphigusvulgaris,(V)-+類天疱瘡(Bullouspemphigoid,BP)&#10;冫-,,兮冫木&#10;網狀℃pattern&#10;免疫沉積&#10;IgG和C3線狀沉積(lineardeposition)&#10;IgA和C3線性沉積(lineardeposition)&#10;IgA顆粒狀沉積(granulardeposition)&#10;IgG和C3沉積在糹田胞間隙(intercellulardeposition)&#10;自體抗原&#10;Anti-Desmoglein1(表皮)&#10;Anti-Desmoglein1&amp;3&#10;BPAg1&amp;2(hemidesmosome)&#10;transglutaminase&#10;Nikolskysign&#10;十&#10;十&#10;皮膚病灶&#10;鬆且易破的水5@(flaccidvesicIe/bulla)&#10;水泡通常不明顯、易破,形成落屑或結痂表面&#10;水泡厚而緊繃、不易破(Tenseionbullae)&#10;群聚小水泡、結痂蕁麻疹樣變化、很癢&#10;囗腔病灶&#10;十&#10;皮膚皺摺處(flexuralarea)、囗咽部、任何部&#10;身體伸側(Extensorsite)、背部&#10;、臀咅阝&#10;好發部位&#10;背、前胸、臉、頭皮和腹部&#10;皮膚皺摺處(flexuralarea)、任何部位&#10;身體伸側(Extensorsite)&#10;(對稱性分佈)&#10;&gt;60歲&#10;15一40歲&#10;好發年齡&#10;40一60歲&#10;50一60歳&#10;60一80歲&#10;&lt;5歲&#10;&gt;♀(2:1)&#10;Vancomycin(最常見)&#10;NSAID&#10;Captopril&#10;Trimethoprim+sulphamethoxazole(TMX)&#10;•PDI-inhibitorimmunotherapies&#10;Amiodarone&#10;(pembrolizumab,nivolumab)&#10;non-thioldrugs&#10;Furosemide&#10;Drug-induced&#10;Thioldrugs&#10;•DPP-4&#10;(penicillin、cephalosporins、vancomycin、&#10;Ciclosporin&#10;•penicillamine,potassiumiodide,frusemide,&#10;pemphigus&#10;(penicillamine、captoprilsenalapril)&#10;antihypertensivedrugs、piroxicam)&#10;Glibenclamide&#10;captopril,gold,penicillin,sulfasalazine,and&#10;Lithium&#10;topicalfluorouracil.&#10;Penicillins&#10;Cephalosporins(cefalosporins)&#10;Phenytoin&#10;Sodiumhypochlorite(bleach)&#10;治療&#10;類固醇、免疫抑制劑、Rituximab&#10;類固醇&#10;免疫調節藥物&#10;Dapsone、Gluten-freediet、減少|Odine攝取&#10;Dapsone&#10;預後&#10;·未治療可能致命(感染、fluidloss、電解質不平衡)&#10;對治療反應佳&#10;飲食控制&#10;、ㄠ自ㄠ,&#10;物氵口療效果佳"/>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機器產生的替代文字:&#10;和Celiacdisease有關&#10;特色&#10;最常見天疱瘡且最嚴重&#10;最常見自體免疫水泡疾病&#10;因藥物或原因不明引發&#10;(HLA-DQ2/DQ8)&#10;基底層(stratumbasale)和Basement&#10;表皮內的基底層(Stratumbasale)與其上的表&#10;表皮層分裂的位置在角質層(Stratum&#10;基底膜&#10;真皮乳突處(dermalpapillae)的頂端&#10;病理位置&#10;membrane&#10;皮細胞分離=SuprabasaI&#10;corneum)下方=SubcorneaI&#10;=Subepidermal&#10;=Subepidermal&#10;=Subepidermal&#10;落葉型天疱瘡(Pemphigusfoliaceus,(F)-+尋常性天疱瘡(Pemphigusvulgaris,(V)-+類天疱瘡(Bullouspemphigoid,BP)&#10;冫-,,兮冫木&#10;網狀℃pattern&#10;免疫沉積&#10;IgG和C3線狀沉積(lineardeposition)&#10;IgA和C3線性沉積(lineardeposition)&#10;IgA顆粒狀沉積(granulardeposition)&#10;IgG和C3沉積在糹田胞間隙(intercellulardeposition)&#10;自體抗原&#10;Anti-Desmoglein1(表皮)&#10;Anti-Desmoglein1&amp;3&#10;BPAg1&amp;2(hemidesmosome)&#10;transglutaminase&#10;Nikolskysign&#10;十&#10;十&#10;皮膚病灶&#10;鬆且易破的水5@(flaccidvesicIe/bulla)&#10;水泡通常不明顯、易破,形成落屑或結痂表面&#10;水泡厚而緊繃、不易破(Tenseionbullae)&#10;群聚小水泡、結痂蕁麻疹樣變化、很癢&#10;囗腔病灶&#10;十&#10;皮膚皺摺處(flexuralarea)、囗咽部、任何部&#10;身體伸側(Extensorsite)、背部&#10;、臀咅阝&#10;好發部位&#10;背、前胸、臉、頭皮和腹部&#10;皮膚皺摺處(flexuralarea)、任何部位&#10;身體伸側(Extensorsite)&#10;(對稱性分佈)&#10;&gt;60歲&#10;15一40歲&#10;好發年齡&#10;40一60歲&#10;50一60歳&#10;60一80歲&#10;&lt;5歲&#10;&gt;♀(2:1)&#10;Vancomycin(最常見)&#10;NSAID&#10;Captopril&#10;Trimethoprim+sulphamethoxazole(TMX)&#10;•PDI-inhibitorimmunotherapies&#10;Amiodarone&#10;(pembrolizumab,nivolumab)&#10;non-thioldrugs&#10;Furosemide&#10;Drug-induced&#10;Thioldrugs&#10;•DPP-4&#10;(penicillin、cephalosporins、vancomycin、&#10;Ciclosporin&#10;•penicillamine,potassiumiodide,frusemide,&#10;pemphigus&#10;(penicillamine、captoprilsenalapril)&#10;antihypertensivedrugs、piroxicam)&#10;Glibenclamide&#10;captopril,gold,penicillin,sulfasalazine,and&#10;Lithium&#10;topicalfluorouracil.&#10;Penicillins&#10;Cephalosporins(cefalosporins)&#10;Phenytoin&#10;Sodiumhypochlorite(bleach)&#10;治療&#10;類固醇、免疫抑制劑、Rituximab&#10;類固醇&#10;免疫調節藥物&#10;Dapsone、Gluten-freediet、減少|Odine攝取&#10;Dapsone&#10;預後&#10;·未治療可能致命(感染、fluidloss、電解質不平衡)&#10;對治療反應佳&#10;飲食控制&#10;、ㄠ自ㄠ,&#10;物氵口療效果佳"/>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8248650" cy="3724275"/>
                    </a:xfrm>
                    <a:prstGeom prst="rect">
                      <a:avLst/>
                    </a:prstGeom>
                    <a:noFill/>
                    <a:ln>
                      <a:noFill/>
                    </a:ln>
                  </pic:spPr>
                </pic:pic>
              </a:graphicData>
            </a:graphic>
          </wp:inline>
        </w:drawing>
      </w:r>
    </w:p>
    <w:p w:rsidR="00000000" w:rsidRDefault="00E9499D">
      <w:pPr>
        <w:numPr>
          <w:ilvl w:val="1"/>
          <w:numId w:val="22"/>
        </w:numPr>
        <w:ind w:left="438"/>
        <w:textAlignment w:val="center"/>
        <w:rPr>
          <w:rFonts w:ascii="Calibri" w:hAnsi="Calibri" w:cs="Calibri"/>
          <w:sz w:val="22"/>
          <w:szCs w:val="22"/>
        </w:rPr>
      </w:pPr>
      <w:r>
        <w:rPr>
          <w:rFonts w:ascii="Microsoft JhengHei Light" w:hAnsi="Microsoft JhengHei Light" w:cs="Calibri"/>
          <w:sz w:val="32"/>
          <w:szCs w:val="32"/>
        </w:rPr>
        <w:t>編輯格式</w:t>
      </w:r>
    </w:p>
    <w:p w:rsidR="00000000" w:rsidRDefault="00E9499D">
      <w:pPr>
        <w:numPr>
          <w:ilvl w:val="2"/>
          <w:numId w:val="22"/>
        </w:numPr>
        <w:ind w:left="978"/>
        <w:textAlignment w:val="center"/>
        <w:rPr>
          <w:rFonts w:ascii="Calibri" w:hAnsi="Calibri" w:cs="Calibri"/>
          <w:sz w:val="22"/>
          <w:szCs w:val="22"/>
        </w:rPr>
      </w:pPr>
      <w:r>
        <w:rPr>
          <w:rFonts w:ascii="Microsoft JhengHei Light" w:hAnsi="Microsoft JhengHei Light" w:cs="Calibri"/>
          <w:sz w:val="32"/>
          <w:szCs w:val="32"/>
        </w:rPr>
        <w:t>顏色註記方式</w:t>
      </w:r>
    </w:p>
    <w:p w:rsidR="00000000" w:rsidRDefault="00E9499D">
      <w:pPr>
        <w:numPr>
          <w:ilvl w:val="3"/>
          <w:numId w:val="22"/>
        </w:numPr>
        <w:ind w:left="1518"/>
        <w:textAlignment w:val="center"/>
        <w:rPr>
          <w:rFonts w:ascii="Calibri" w:hAnsi="Calibri" w:cs="Calibri"/>
          <w:sz w:val="22"/>
          <w:szCs w:val="22"/>
        </w:rPr>
      </w:pPr>
      <w:r>
        <w:rPr>
          <w:rFonts w:ascii="Microsoft JhengHei Light" w:hAnsi="Microsoft JhengHei Light" w:cs="Calibri"/>
          <w:sz w:val="22"/>
          <w:szCs w:val="22"/>
        </w:rPr>
        <w:t>重要標題</w:t>
      </w:r>
      <w:r>
        <w:rPr>
          <w:rFonts w:ascii="Microsoft JhengHei Light" w:hAnsi="Microsoft JhengHei Light" w:cs="Calibri"/>
          <w:sz w:val="22"/>
          <w:szCs w:val="22"/>
        </w:rPr>
        <w:t xml:space="preserve"> : </w:t>
      </w:r>
      <w:r>
        <w:rPr>
          <w:rFonts w:ascii="Microsoft JhengHei Light" w:hAnsi="Microsoft JhengHei Light" w:cs="Calibri"/>
          <w:color w:val="1E4E79"/>
          <w:sz w:val="22"/>
          <w:szCs w:val="22"/>
        </w:rPr>
        <w:t>母標題藍色</w:t>
      </w:r>
      <w:r>
        <w:rPr>
          <w:rFonts w:ascii="Microsoft JhengHei Light" w:hAnsi="Microsoft JhengHei Light" w:cs="Calibri"/>
          <w:color w:val="1E4E79"/>
          <w:sz w:val="22"/>
          <w:szCs w:val="22"/>
        </w:rPr>
        <w:t>(</w:t>
      </w:r>
      <w:r>
        <w:rPr>
          <w:rFonts w:ascii="Microsoft JhengHei Light" w:hAnsi="Microsoft JhengHei Light" w:cs="Calibri"/>
          <w:color w:val="1E4E79"/>
          <w:sz w:val="22"/>
          <w:szCs w:val="22"/>
        </w:rPr>
        <w:t>最暗</w:t>
      </w:r>
      <w:r>
        <w:rPr>
          <w:rFonts w:ascii="Microsoft JhengHei Light" w:hAnsi="Microsoft JhengHei Light" w:cs="Calibri"/>
          <w:color w:val="1E4E79"/>
          <w:sz w:val="22"/>
          <w:szCs w:val="22"/>
        </w:rPr>
        <w:t>)</w:t>
      </w:r>
      <w:r>
        <w:rPr>
          <w:rFonts w:ascii="Microsoft JhengHei Light" w:hAnsi="Microsoft JhengHei Light" w:cs="Calibri"/>
          <w:color w:val="1E4E79"/>
          <w:sz w:val="22"/>
          <w:szCs w:val="22"/>
        </w:rPr>
        <w:t>標記</w:t>
      </w:r>
      <w:r>
        <w:rPr>
          <w:rFonts w:ascii="Microsoft JhengHei Light" w:hAnsi="Microsoft JhengHei Light" w:cs="Calibri"/>
          <w:sz w:val="22"/>
          <w:szCs w:val="22"/>
        </w:rPr>
        <w:t>/</w:t>
      </w:r>
      <w:r>
        <w:rPr>
          <w:rFonts w:ascii="Microsoft JhengHei Light" w:hAnsi="Microsoft JhengHei Light" w:cs="Calibri"/>
          <w:color w:val="2E75B5"/>
          <w:sz w:val="22"/>
          <w:szCs w:val="22"/>
        </w:rPr>
        <w:t>子標題藍色</w:t>
      </w:r>
      <w:r>
        <w:rPr>
          <w:rFonts w:ascii="Microsoft JhengHei Light" w:hAnsi="Microsoft JhengHei Light" w:cs="Calibri"/>
          <w:color w:val="2E75B5"/>
          <w:sz w:val="22"/>
          <w:szCs w:val="22"/>
        </w:rPr>
        <w:t>(</w:t>
      </w:r>
      <w:r>
        <w:rPr>
          <w:rFonts w:ascii="Microsoft JhengHei Light" w:hAnsi="Microsoft JhengHei Light" w:cs="Calibri"/>
          <w:color w:val="2E75B5"/>
          <w:sz w:val="22"/>
          <w:szCs w:val="22"/>
        </w:rPr>
        <w:t>較暗</w:t>
      </w:r>
      <w:r>
        <w:rPr>
          <w:rFonts w:ascii="Microsoft JhengHei Light" w:hAnsi="Microsoft JhengHei Light" w:cs="Calibri"/>
          <w:color w:val="2E75B5"/>
          <w:sz w:val="22"/>
          <w:szCs w:val="22"/>
        </w:rPr>
        <w:t>,25%)</w:t>
      </w:r>
      <w:r>
        <w:rPr>
          <w:rFonts w:ascii="Microsoft JhengHei Light" w:hAnsi="Microsoft JhengHei Light" w:cs="Calibri"/>
          <w:color w:val="2E75B5"/>
          <w:sz w:val="22"/>
          <w:szCs w:val="22"/>
        </w:rPr>
        <w:t>標記</w:t>
      </w:r>
    </w:p>
    <w:p w:rsidR="00000000" w:rsidRDefault="00E9499D">
      <w:pPr>
        <w:numPr>
          <w:ilvl w:val="3"/>
          <w:numId w:val="22"/>
        </w:numPr>
        <w:ind w:left="1518"/>
        <w:textAlignment w:val="center"/>
        <w:rPr>
          <w:rFonts w:ascii="Calibri" w:hAnsi="Calibri" w:cs="Calibri"/>
          <w:sz w:val="22"/>
          <w:szCs w:val="22"/>
        </w:rPr>
      </w:pPr>
      <w:r>
        <w:rPr>
          <w:rFonts w:ascii="Microsoft JhengHei Light" w:hAnsi="Microsoft JhengHei Light" w:cs="Calibri"/>
          <w:sz w:val="22"/>
          <w:szCs w:val="22"/>
        </w:rPr>
        <w:t>重要術式治療藥物</w:t>
      </w:r>
      <w:r>
        <w:rPr>
          <w:rFonts w:ascii="Microsoft JhengHei Light" w:hAnsi="Microsoft JhengHei Light" w:cs="Calibri"/>
          <w:sz w:val="22"/>
          <w:szCs w:val="22"/>
        </w:rPr>
        <w:t xml:space="preserve"> : </w:t>
      </w:r>
      <w:r>
        <w:rPr>
          <w:rFonts w:ascii="Microsoft JhengHei Light" w:hAnsi="Microsoft JhengHei Light" w:cs="Calibri"/>
          <w:b/>
          <w:bCs/>
          <w:color w:val="70AD47"/>
          <w:sz w:val="22"/>
          <w:szCs w:val="22"/>
        </w:rPr>
        <w:t>綠色標記</w:t>
      </w:r>
      <w:r>
        <w:rPr>
          <w:rFonts w:ascii="Microsoft JhengHei Light" w:hAnsi="Microsoft JhengHei Light" w:cs="Calibri"/>
          <w:b/>
          <w:bCs/>
          <w:color w:val="70AD47"/>
          <w:sz w:val="22"/>
          <w:szCs w:val="22"/>
        </w:rPr>
        <w:t>+</w:t>
      </w:r>
      <w:r>
        <w:rPr>
          <w:rFonts w:ascii="Microsoft JhengHei Light" w:hAnsi="Microsoft JhengHei Light" w:cs="Calibri"/>
          <w:b/>
          <w:bCs/>
          <w:color w:val="70AD47"/>
          <w:sz w:val="22"/>
          <w:szCs w:val="22"/>
        </w:rPr>
        <w:t>粗體</w:t>
      </w:r>
    </w:p>
    <w:p w:rsidR="00000000" w:rsidRDefault="00E9499D">
      <w:pPr>
        <w:numPr>
          <w:ilvl w:val="3"/>
          <w:numId w:val="22"/>
        </w:numPr>
        <w:ind w:left="1518"/>
        <w:textAlignment w:val="center"/>
        <w:rPr>
          <w:rFonts w:ascii="Calibri" w:hAnsi="Calibri" w:cs="Calibri"/>
          <w:sz w:val="22"/>
          <w:szCs w:val="22"/>
        </w:rPr>
      </w:pPr>
      <w:r>
        <w:rPr>
          <w:rFonts w:ascii="Microsoft JhengHei Light" w:hAnsi="Microsoft JhengHei Light" w:cs="Calibri"/>
          <w:sz w:val="22"/>
          <w:szCs w:val="22"/>
        </w:rPr>
        <w:t>重要內文</w:t>
      </w:r>
      <w:r>
        <w:rPr>
          <w:rFonts w:ascii="Microsoft JhengHei Light" w:hAnsi="Microsoft JhengHei Light" w:cs="Calibri"/>
          <w:sz w:val="22"/>
          <w:szCs w:val="22"/>
        </w:rPr>
        <w:t xml:space="preserve"> : </w:t>
      </w:r>
      <w:r>
        <w:rPr>
          <w:rFonts w:ascii="Microsoft JhengHei Light" w:hAnsi="Microsoft JhengHei Light" w:cs="Calibri"/>
          <w:color w:val="C00000"/>
          <w:sz w:val="22"/>
          <w:szCs w:val="22"/>
        </w:rPr>
        <w:t>紅色</w:t>
      </w:r>
      <w:r>
        <w:rPr>
          <w:rFonts w:ascii="Microsoft JhengHei Light" w:hAnsi="Microsoft JhengHei Light" w:cs="Calibri"/>
          <w:color w:val="C00000"/>
          <w:sz w:val="22"/>
          <w:szCs w:val="22"/>
        </w:rPr>
        <w:t>(</w:t>
      </w:r>
      <w:r>
        <w:rPr>
          <w:rFonts w:ascii="Microsoft JhengHei Light" w:hAnsi="Microsoft JhengHei Light" w:cs="Calibri"/>
          <w:color w:val="C00000"/>
          <w:sz w:val="22"/>
          <w:szCs w:val="22"/>
        </w:rPr>
        <w:t>標準色彩</w:t>
      </w:r>
      <w:r>
        <w:rPr>
          <w:rFonts w:ascii="Microsoft JhengHei Light" w:hAnsi="Microsoft JhengHei Light" w:cs="Calibri"/>
          <w:color w:val="C00000"/>
          <w:sz w:val="22"/>
          <w:szCs w:val="22"/>
        </w:rPr>
        <w:t>)</w:t>
      </w:r>
      <w:r>
        <w:rPr>
          <w:rFonts w:ascii="Microsoft JhengHei Light" w:hAnsi="Microsoft JhengHei Light" w:cs="Calibri"/>
          <w:sz w:val="22"/>
          <w:szCs w:val="22"/>
        </w:rPr>
        <w:t>/</w:t>
      </w:r>
      <w:r>
        <w:rPr>
          <w:rFonts w:ascii="Microsoft JhengHei Light" w:hAnsi="Microsoft JhengHei Light" w:cs="Calibri"/>
          <w:b/>
          <w:bCs/>
          <w:color w:val="ED7D31"/>
          <w:sz w:val="22"/>
          <w:szCs w:val="22"/>
        </w:rPr>
        <w:t>橘色</w:t>
      </w:r>
      <w:r>
        <w:rPr>
          <w:rFonts w:ascii="Microsoft JhengHei Light" w:hAnsi="Microsoft JhengHei Light" w:cs="Calibri"/>
          <w:b/>
          <w:bCs/>
          <w:color w:val="ED7D31"/>
          <w:sz w:val="22"/>
          <w:szCs w:val="22"/>
        </w:rPr>
        <w:t>+</w:t>
      </w:r>
      <w:r>
        <w:rPr>
          <w:rFonts w:ascii="Microsoft JhengHei Light" w:hAnsi="Microsoft JhengHei Light" w:cs="Calibri"/>
          <w:b/>
          <w:bCs/>
          <w:color w:val="ED7D31"/>
          <w:sz w:val="22"/>
          <w:szCs w:val="22"/>
        </w:rPr>
        <w:t>粗體</w:t>
      </w:r>
      <w:r>
        <w:rPr>
          <w:rFonts w:ascii="Microsoft JhengHei Light" w:hAnsi="Microsoft JhengHei Light" w:cs="Calibri"/>
          <w:b/>
          <w:bCs/>
          <w:color w:val="ED7D31"/>
          <w:sz w:val="22"/>
          <w:szCs w:val="22"/>
        </w:rPr>
        <w:t>(</w:t>
      </w:r>
      <w:r>
        <w:rPr>
          <w:rFonts w:ascii="Microsoft JhengHei Light" w:hAnsi="Microsoft JhengHei Light" w:cs="Calibri"/>
          <w:b/>
          <w:bCs/>
          <w:color w:val="ED7D31"/>
          <w:sz w:val="22"/>
          <w:szCs w:val="22"/>
        </w:rPr>
        <w:t>橘色那一欄第一個</w:t>
      </w:r>
      <w:r>
        <w:rPr>
          <w:rFonts w:ascii="Microsoft JhengHei Light" w:hAnsi="Microsoft JhengHei Light" w:cs="Calibri"/>
          <w:b/>
          <w:bCs/>
          <w:color w:val="ED7D31"/>
          <w:sz w:val="22"/>
          <w:szCs w:val="22"/>
        </w:rPr>
        <w:t>)</w:t>
      </w:r>
      <w:r>
        <w:rPr>
          <w:rFonts w:ascii="Microsoft JhengHei Light" w:hAnsi="Microsoft JhengHei Light" w:cs="Calibri"/>
          <w:sz w:val="22"/>
          <w:szCs w:val="22"/>
        </w:rPr>
        <w:t>(</w:t>
      </w:r>
      <w:r>
        <w:rPr>
          <w:rFonts w:ascii="Microsoft JhengHei Light" w:hAnsi="Microsoft JhengHei Light" w:cs="Calibri"/>
          <w:sz w:val="22"/>
          <w:szCs w:val="22"/>
        </w:rPr>
        <w:t>如果同色太醜就紅橘相間</w:t>
      </w:r>
      <w:r>
        <w:rPr>
          <w:rFonts w:ascii="Microsoft JhengHei Light" w:hAnsi="Microsoft JhengHei Light" w:cs="Calibri"/>
          <w:sz w:val="22"/>
          <w:szCs w:val="22"/>
        </w:rPr>
        <w:t>)</w:t>
      </w:r>
    </w:p>
    <w:p w:rsidR="00000000" w:rsidRDefault="00E9499D">
      <w:pPr>
        <w:numPr>
          <w:ilvl w:val="3"/>
          <w:numId w:val="22"/>
        </w:numPr>
        <w:ind w:left="1518"/>
        <w:textAlignment w:val="center"/>
        <w:rPr>
          <w:rFonts w:ascii="Calibri" w:hAnsi="Calibri" w:cs="Calibri"/>
          <w:sz w:val="22"/>
          <w:szCs w:val="22"/>
        </w:rPr>
      </w:pPr>
      <w:r>
        <w:rPr>
          <w:rFonts w:ascii="Microsoft JhengHei Light" w:hAnsi="Microsoft JhengHei Light" w:cs="Calibri"/>
          <w:sz w:val="22"/>
          <w:szCs w:val="22"/>
        </w:rPr>
        <w:t>直接來複製顏色格式一定不會錯</w:t>
      </w:r>
      <w:r>
        <w:rPr>
          <w:rFonts w:ascii="Microsoft JhengHei Light" w:hAnsi="Microsoft JhengHei Light" w:cs="Calibri"/>
          <w:sz w:val="22"/>
          <w:szCs w:val="22"/>
        </w:rPr>
        <w:t>xd</w:t>
      </w:r>
    </w:p>
    <w:p w:rsidR="00000000" w:rsidRDefault="00E9499D">
      <w:pPr>
        <w:pStyle w:val="Web"/>
        <w:spacing w:before="0" w:beforeAutospacing="0" w:after="0" w:afterAutospacing="0"/>
        <w:ind w:left="438"/>
        <w:rPr>
          <w:rFonts w:ascii="Calibri" w:hAnsi="Calibri" w:cs="Calibri"/>
          <w:sz w:val="22"/>
          <w:szCs w:val="22"/>
        </w:rPr>
      </w:pPr>
      <w:r>
        <w:rPr>
          <w:rFonts w:ascii="Calibri" w:hAnsi="Calibri" w:cs="Calibri"/>
          <w:sz w:val="22"/>
          <w:szCs w:val="22"/>
        </w:rPr>
        <w:t> </w:t>
      </w:r>
    </w:p>
    <w:p w:rsidR="00000000" w:rsidRDefault="00E9499D">
      <w:pPr>
        <w:numPr>
          <w:ilvl w:val="1"/>
          <w:numId w:val="22"/>
        </w:numPr>
        <w:ind w:left="438"/>
        <w:textAlignment w:val="center"/>
        <w:rPr>
          <w:rFonts w:ascii="Calibri" w:hAnsi="Calibri" w:cs="Calibri"/>
          <w:sz w:val="22"/>
          <w:szCs w:val="22"/>
        </w:rPr>
      </w:pPr>
      <w:r>
        <w:rPr>
          <w:rFonts w:ascii="微軟正黑體" w:eastAsia="微軟正黑體" w:hAnsi="微軟正黑體" w:cs="Calibri" w:hint="eastAsia"/>
          <w:sz w:val="32"/>
          <w:szCs w:val="32"/>
        </w:rPr>
        <w:t>名詞定義：</w:t>
      </w:r>
    </w:p>
    <w:p w:rsidR="00000000" w:rsidRDefault="00E9499D">
      <w:pPr>
        <w:numPr>
          <w:ilvl w:val="2"/>
          <w:numId w:val="23"/>
        </w:numPr>
        <w:ind w:left="978"/>
        <w:textAlignment w:val="center"/>
        <w:rPr>
          <w:rFonts w:ascii="Calibri" w:hAnsi="Calibri" w:cs="Calibri"/>
          <w:sz w:val="22"/>
          <w:szCs w:val="22"/>
        </w:rPr>
      </w:pPr>
      <w:r>
        <w:rPr>
          <w:rFonts w:ascii="微軟正黑體" w:eastAsia="微軟正黑體" w:hAnsi="微軟正黑體" w:cs="Calibri" w:hint="eastAsia"/>
          <w:sz w:val="28"/>
          <w:szCs w:val="28"/>
        </w:rPr>
        <w:t>天皰瘡</w:t>
      </w:r>
      <w:r>
        <w:rPr>
          <w:rFonts w:ascii="微軟正黑體" w:eastAsia="微軟正黑體" w:hAnsi="微軟正黑體" w:cs="Calibri" w:hint="eastAsia"/>
          <w:sz w:val="28"/>
          <w:szCs w:val="28"/>
        </w:rPr>
        <w:t>(pemphigus)</w:t>
      </w:r>
      <w:r>
        <w:rPr>
          <w:rFonts w:ascii="微軟正黑體" w:eastAsia="微軟正黑體" w:hAnsi="微軟正黑體" w:cs="Calibri" w:hint="eastAsia"/>
          <w:sz w:val="28"/>
          <w:szCs w:val="28"/>
        </w:rPr>
        <w:t>：</w:t>
      </w:r>
    </w:p>
    <w:p w:rsidR="00000000" w:rsidRDefault="00E9499D">
      <w:pPr>
        <w:numPr>
          <w:ilvl w:val="3"/>
          <w:numId w:val="23"/>
        </w:numPr>
        <w:ind w:left="1518"/>
        <w:textAlignment w:val="center"/>
        <w:rPr>
          <w:rFonts w:ascii="Calibri" w:hAnsi="Calibri" w:cs="Calibri"/>
          <w:sz w:val="22"/>
          <w:szCs w:val="22"/>
        </w:rPr>
      </w:pPr>
      <w:r>
        <w:rPr>
          <w:rFonts w:ascii="微軟正黑體" w:eastAsia="微軟正黑體" w:hAnsi="微軟正黑體" w:cs="Calibri" w:hint="eastAsia"/>
          <w:sz w:val="22"/>
          <w:szCs w:val="22"/>
        </w:rPr>
        <w:t>一群皮膚、黏膜的自體免疫性水泡性疾病</w:t>
      </w:r>
      <w:r>
        <w:rPr>
          <w:rFonts w:ascii="微軟正黑體" w:eastAsia="微軟正黑體" w:hAnsi="微軟正黑體" w:cs="Calibri" w:hint="eastAsia"/>
          <w:sz w:val="22"/>
          <w:szCs w:val="22"/>
        </w:rPr>
        <w:t>(autoimmune blistering disease)</w:t>
      </w:r>
      <w:r>
        <w:rPr>
          <w:rFonts w:ascii="微軟正黑體" w:eastAsia="微軟正黑體" w:hAnsi="微軟正黑體" w:cs="Calibri" w:hint="eastAsia"/>
          <w:sz w:val="22"/>
          <w:szCs w:val="22"/>
        </w:rPr>
        <w:t>，有以下特徵：</w:t>
      </w:r>
    </w:p>
    <w:p w:rsidR="00000000" w:rsidRDefault="00E9499D">
      <w:pPr>
        <w:numPr>
          <w:ilvl w:val="4"/>
          <w:numId w:val="23"/>
        </w:numPr>
        <w:ind w:left="2058"/>
        <w:textAlignment w:val="center"/>
        <w:rPr>
          <w:rFonts w:ascii="Calibri" w:hAnsi="Calibri" w:cs="Calibri"/>
          <w:sz w:val="22"/>
          <w:szCs w:val="22"/>
        </w:rPr>
      </w:pPr>
      <w:r>
        <w:rPr>
          <w:rFonts w:ascii="微軟正黑體" w:eastAsia="微軟正黑體" w:hAnsi="微軟正黑體" w:cs="Calibri" w:hint="eastAsia"/>
          <w:sz w:val="22"/>
          <w:szCs w:val="22"/>
        </w:rPr>
        <w:t>組織學特徵：因角質細胞</w:t>
      </w:r>
      <w:r>
        <w:rPr>
          <w:rFonts w:ascii="微軟正黑體" w:eastAsia="微軟正黑體" w:hAnsi="微軟正黑體" w:cs="Calibri" w:hint="eastAsia"/>
          <w:sz w:val="22"/>
          <w:szCs w:val="22"/>
        </w:rPr>
        <w:t>(keratinocytes)</w:t>
      </w:r>
      <w:r>
        <w:rPr>
          <w:rFonts w:ascii="微軟正黑體" w:eastAsia="微軟正黑體" w:hAnsi="微軟正黑體" w:cs="Calibri" w:hint="eastAsia"/>
          <w:sz w:val="22"/>
          <w:szCs w:val="22"/>
        </w:rPr>
        <w:t>間棘層鬆解</w:t>
      </w:r>
      <w:r>
        <w:rPr>
          <w:rFonts w:ascii="微軟正黑體" w:eastAsia="微軟正黑體" w:hAnsi="微軟正黑體" w:cs="Calibri" w:hint="eastAsia"/>
          <w:sz w:val="22"/>
          <w:szCs w:val="22"/>
        </w:rPr>
        <w:t>(acantholysis)</w:t>
      </w:r>
      <w:r>
        <w:rPr>
          <w:rFonts w:ascii="微軟正黑體" w:eastAsia="微軟正黑體" w:hAnsi="微軟正黑體" w:cs="Calibri" w:hint="eastAsia"/>
          <w:sz w:val="22"/>
          <w:szCs w:val="22"/>
        </w:rPr>
        <w:t>，形成表皮內水泡</w:t>
      </w:r>
      <w:r>
        <w:rPr>
          <w:rFonts w:ascii="微軟正黑體" w:eastAsia="微軟正黑體" w:hAnsi="微軟正黑體" w:cs="Calibri" w:hint="eastAsia"/>
          <w:sz w:val="22"/>
          <w:szCs w:val="22"/>
        </w:rPr>
        <w:t>(intraepidermal blisters)</w:t>
      </w:r>
    </w:p>
    <w:p w:rsidR="00000000" w:rsidRDefault="00E9499D">
      <w:pPr>
        <w:numPr>
          <w:ilvl w:val="5"/>
          <w:numId w:val="23"/>
        </w:numPr>
        <w:ind w:left="2598"/>
        <w:textAlignment w:val="center"/>
        <w:rPr>
          <w:rFonts w:ascii="Calibri" w:hAnsi="Calibri" w:cs="Calibri"/>
          <w:sz w:val="22"/>
          <w:szCs w:val="22"/>
        </w:rPr>
      </w:pPr>
      <w:r>
        <w:rPr>
          <w:rFonts w:ascii="微軟正黑體" w:eastAsia="微軟正黑體" w:hAnsi="微軟正黑體" w:cs="Calibri" w:hint="eastAsia"/>
          <w:sz w:val="22"/>
          <w:szCs w:val="22"/>
        </w:rPr>
        <w:t>棘層鬆解</w:t>
      </w:r>
      <w:r>
        <w:rPr>
          <w:rFonts w:ascii="微軟正黑體" w:eastAsia="微軟正黑體" w:hAnsi="微軟正黑體" w:cs="Calibri" w:hint="eastAsia"/>
          <w:sz w:val="22"/>
          <w:szCs w:val="22"/>
        </w:rPr>
        <w:t>(acantholysis)</w:t>
      </w:r>
      <w:r>
        <w:rPr>
          <w:rFonts w:ascii="微軟正黑體" w:eastAsia="微軟正黑體" w:hAnsi="微軟正黑體" w:cs="Calibri" w:hint="eastAsia"/>
          <w:sz w:val="22"/>
          <w:szCs w:val="22"/>
        </w:rPr>
        <w:t>：游離的表皮細胞形狀也從多角形變圓形</w:t>
      </w:r>
      <w:r>
        <w:rPr>
          <w:rFonts w:ascii="微軟正黑體" w:eastAsia="微軟正黑體" w:hAnsi="微軟正黑體" w:cs="Calibri" w:hint="eastAsia"/>
          <w:sz w:val="22"/>
          <w:szCs w:val="22"/>
        </w:rPr>
        <w:t>(acantholytic cell)</w:t>
      </w:r>
      <w:r>
        <w:rPr>
          <w:rFonts w:ascii="微軟正黑體" w:eastAsia="微軟正黑體" w:hAnsi="微軟正黑體" w:cs="Calibri" w:hint="eastAsia"/>
          <w:sz w:val="22"/>
          <w:szCs w:val="22"/>
        </w:rPr>
        <w:t>，使皮膚或黏膜發炎剝離產生水泡</w:t>
      </w:r>
    </w:p>
    <w:p w:rsidR="00000000" w:rsidRDefault="00E9499D">
      <w:pPr>
        <w:numPr>
          <w:ilvl w:val="4"/>
          <w:numId w:val="23"/>
        </w:numPr>
        <w:ind w:left="2058"/>
        <w:textAlignment w:val="center"/>
        <w:rPr>
          <w:rFonts w:ascii="Calibri" w:hAnsi="Calibri" w:cs="Calibri"/>
          <w:sz w:val="22"/>
          <w:szCs w:val="22"/>
        </w:rPr>
      </w:pPr>
      <w:r>
        <w:rPr>
          <w:rFonts w:ascii="微軟正黑體" w:eastAsia="微軟正黑體" w:hAnsi="微軟正黑體" w:cs="Calibri" w:hint="eastAsia"/>
          <w:sz w:val="22"/>
          <w:szCs w:val="22"/>
        </w:rPr>
        <w:t>免疫學特徵：有針對角質細胞</w:t>
      </w:r>
      <w:r>
        <w:rPr>
          <w:rFonts w:ascii="微軟正黑體" w:eastAsia="微軟正黑體" w:hAnsi="微軟正黑體" w:cs="Calibri" w:hint="eastAsia"/>
          <w:sz w:val="22"/>
          <w:szCs w:val="22"/>
        </w:rPr>
        <w:t>(keratinocytes)</w:t>
      </w:r>
      <w:r>
        <w:rPr>
          <w:rFonts w:ascii="微軟正黑體" w:eastAsia="微軟正黑體" w:hAnsi="微軟正黑體" w:cs="Calibri" w:hint="eastAsia"/>
          <w:sz w:val="22"/>
          <w:szCs w:val="22"/>
        </w:rPr>
        <w:t>細胞表面的抗體</w:t>
      </w:r>
    </w:p>
    <w:p w:rsidR="00000000" w:rsidRDefault="00E9499D">
      <w:pPr>
        <w:numPr>
          <w:ilvl w:val="2"/>
          <w:numId w:val="23"/>
        </w:numPr>
        <w:ind w:left="978"/>
        <w:textAlignment w:val="center"/>
        <w:rPr>
          <w:rFonts w:ascii="Calibri" w:hAnsi="Calibri" w:cs="Calibri"/>
          <w:sz w:val="22"/>
          <w:szCs w:val="22"/>
        </w:rPr>
      </w:pPr>
      <w:r>
        <w:rPr>
          <w:rFonts w:ascii="微軟正黑體" w:eastAsia="微軟正黑體" w:hAnsi="微軟正黑體" w:cs="Calibri" w:hint="eastAsia"/>
          <w:sz w:val="28"/>
          <w:szCs w:val="28"/>
        </w:rPr>
        <w:t>橋粒</w:t>
      </w:r>
      <w:r>
        <w:rPr>
          <w:rFonts w:ascii="微軟正黑體" w:eastAsia="微軟正黑體" w:hAnsi="微軟正黑體" w:cs="Calibri" w:hint="eastAsia"/>
          <w:sz w:val="28"/>
          <w:szCs w:val="28"/>
        </w:rPr>
        <w:t>(Desmosomes</w:t>
      </w:r>
      <w:r>
        <w:rPr>
          <w:rFonts w:ascii="微軟正黑體" w:eastAsia="微軟正黑體" w:hAnsi="微軟正黑體" w:cs="Calibri" w:hint="eastAsia"/>
          <w:sz w:val="28"/>
          <w:szCs w:val="28"/>
        </w:rPr>
        <w:t>)</w:t>
      </w:r>
      <w:r>
        <w:rPr>
          <w:rFonts w:ascii="微軟正黑體" w:eastAsia="微軟正黑體" w:hAnsi="微軟正黑體" w:cs="Calibri" w:hint="eastAsia"/>
          <w:sz w:val="28"/>
          <w:szCs w:val="28"/>
        </w:rPr>
        <w:t>：</w:t>
      </w:r>
    </w:p>
    <w:p w:rsidR="00000000" w:rsidRDefault="00E9499D">
      <w:pPr>
        <w:numPr>
          <w:ilvl w:val="3"/>
          <w:numId w:val="23"/>
        </w:numPr>
        <w:ind w:left="1518"/>
        <w:textAlignment w:val="center"/>
        <w:rPr>
          <w:rFonts w:ascii="Calibri" w:hAnsi="Calibri" w:cs="Calibri"/>
          <w:sz w:val="22"/>
          <w:szCs w:val="22"/>
        </w:rPr>
      </w:pPr>
      <w:r>
        <w:rPr>
          <w:rFonts w:ascii="微軟正黑體" w:eastAsia="微軟正黑體" w:hAnsi="微軟正黑體" w:cs="Calibri" w:hint="eastAsia"/>
          <w:sz w:val="22"/>
          <w:szCs w:val="22"/>
        </w:rPr>
        <w:t>主要功能是維持角質細胞間的連結</w:t>
      </w:r>
    </w:p>
    <w:p w:rsidR="00000000" w:rsidRDefault="00E9499D">
      <w:pPr>
        <w:numPr>
          <w:ilvl w:val="3"/>
          <w:numId w:val="23"/>
        </w:numPr>
        <w:ind w:left="1518"/>
        <w:textAlignment w:val="center"/>
        <w:rPr>
          <w:rFonts w:ascii="Calibri" w:hAnsi="Calibri" w:cs="Calibri"/>
          <w:sz w:val="22"/>
          <w:szCs w:val="22"/>
        </w:rPr>
      </w:pPr>
      <w:r>
        <w:rPr>
          <w:rFonts w:ascii="微軟正黑體" w:eastAsia="微軟正黑體" w:hAnsi="微軟正黑體" w:cs="Calibri" w:hint="eastAsia"/>
          <w:sz w:val="22"/>
          <w:szCs w:val="22"/>
        </w:rPr>
        <w:t>Desmoglein 1(Dsg1)</w:t>
      </w:r>
      <w:r>
        <w:rPr>
          <w:rFonts w:ascii="微軟正黑體" w:eastAsia="微軟正黑體" w:hAnsi="微軟正黑體" w:cs="Calibri" w:hint="eastAsia"/>
          <w:sz w:val="22"/>
          <w:szCs w:val="22"/>
        </w:rPr>
        <w:t>：主要分佈於皮膚淺層、黏膜中含量低</w:t>
      </w:r>
    </w:p>
    <w:p w:rsidR="00000000" w:rsidRDefault="00E9499D">
      <w:pPr>
        <w:numPr>
          <w:ilvl w:val="3"/>
          <w:numId w:val="23"/>
        </w:numPr>
        <w:ind w:left="1518"/>
        <w:textAlignment w:val="center"/>
        <w:rPr>
          <w:rFonts w:ascii="Calibri" w:hAnsi="Calibri" w:cs="Calibri"/>
          <w:sz w:val="22"/>
          <w:szCs w:val="22"/>
        </w:rPr>
      </w:pPr>
      <w:r>
        <w:rPr>
          <w:rFonts w:ascii="微軟正黑體" w:eastAsia="微軟正黑體" w:hAnsi="微軟正黑體" w:cs="Calibri" w:hint="eastAsia"/>
          <w:sz w:val="22"/>
          <w:szCs w:val="22"/>
        </w:rPr>
        <w:t>Desmoglein 3(Dsg3)</w:t>
      </w:r>
      <w:r>
        <w:rPr>
          <w:rFonts w:ascii="微軟正黑體" w:eastAsia="微軟正黑體" w:hAnsi="微軟正黑體" w:cs="Calibri" w:hint="eastAsia"/>
          <w:sz w:val="22"/>
          <w:szCs w:val="22"/>
        </w:rPr>
        <w:t>：主要分佈於皮膚基底層、口腔黏膜</w:t>
      </w:r>
    </w:p>
    <w:p w:rsidR="00000000" w:rsidRDefault="00E9499D">
      <w:pPr>
        <w:pStyle w:val="Web"/>
        <w:spacing w:before="0" w:beforeAutospacing="0" w:after="0" w:afterAutospacing="0"/>
        <w:ind w:left="1518"/>
        <w:rPr>
          <w:rFonts w:ascii="Calibri" w:hAnsi="Calibri" w:cs="Calibri"/>
          <w:sz w:val="22"/>
          <w:szCs w:val="22"/>
        </w:rPr>
      </w:pPr>
      <w:r>
        <w:rPr>
          <w:rFonts w:ascii="Calibri" w:hAnsi="Calibri" w:cs="Calibri"/>
          <w:noProof/>
          <w:sz w:val="22"/>
          <w:szCs w:val="22"/>
        </w:rPr>
        <w:drawing>
          <wp:inline distT="0" distB="0" distL="0" distR="0">
            <wp:extent cx="3771900" cy="3914775"/>
            <wp:effectExtent l="0" t="0" r="0" b="9525"/>
            <wp:docPr id="4" name="圖片 4" descr="機器產生的替代文字:&#10;DESMOGLEINCOMPENSATIONTHEORY&#10;ASkln&#10;B&#10;MUCOUSmembrane&#10;1.Pemphigusfoliaceus&#10;X&#10;Anti-DsgllgG&#10;二Ⅱ二丨二亡」&#10;Superficialskinblisters&#10;Nomucosallesions&#10;2.Mucosal-dominantpemphigusvulgaris&#10;X&#10;Anti-Dsg3lgG&#10;Noorlimitedskinlesions&#10;Mucosalerosions&#10;3.Mucocutaneouspemphigusvulgans&#10;X&#10;Anti-DsgllgG&#10;X&#10;Anti-Dsg3lgG&#10;Deeperskinblisters&#10;Mucosaleros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機器產生的替代文字:&#10;DESMOGLEINCOMPENSATIONTHEORY&#10;ASkln&#10;B&#10;MUCOUSmembrane&#10;1.Pemphigusfoliaceus&#10;X&#10;Anti-DsgllgG&#10;二Ⅱ二丨二亡」&#10;Superficialskinblisters&#10;Nomucosallesions&#10;2.Mucosal-dominantpemphigusvulgaris&#10;X&#10;Anti-Dsg3lgG&#10;Noorlimitedskinlesions&#10;Mucosalerosions&#10;3.Mucocutaneouspemphigusvulgans&#10;X&#10;Anti-DsgllgG&#10;X&#10;Anti-Dsg3lgG&#10;Deeperskinblisters&#10;Mucosalerosions"/>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771900" cy="3914775"/>
                    </a:xfrm>
                    <a:prstGeom prst="rect">
                      <a:avLst/>
                    </a:prstGeom>
                    <a:noFill/>
                    <a:ln>
                      <a:noFill/>
                    </a:ln>
                  </pic:spPr>
                </pic:pic>
              </a:graphicData>
            </a:graphic>
          </wp:inline>
        </w:drawing>
      </w:r>
    </w:p>
    <w:p w:rsidR="00000000" w:rsidRDefault="00E9499D">
      <w:pPr>
        <w:pStyle w:val="Web"/>
        <w:spacing w:before="0" w:beforeAutospacing="0" w:after="0" w:afterAutospacing="0"/>
        <w:ind w:left="1518"/>
        <w:rPr>
          <w:rFonts w:ascii="微軟正黑體" w:eastAsia="微軟正黑體" w:hAnsi="微軟正黑體" w:cs="Calibri"/>
          <w:sz w:val="22"/>
          <w:szCs w:val="22"/>
        </w:rPr>
      </w:pPr>
      <w:r>
        <w:rPr>
          <w:rFonts w:ascii="微軟正黑體" w:eastAsia="微軟正黑體" w:hAnsi="微軟正黑體" w:cs="Calibri" w:hint="eastAsia"/>
          <w:sz w:val="22"/>
          <w:szCs w:val="22"/>
        </w:rPr>
        <w:t>Dermatology 4th ed. p.584</w:t>
      </w:r>
    </w:p>
    <w:p w:rsidR="00000000" w:rsidRDefault="00E9499D">
      <w:pPr>
        <w:numPr>
          <w:ilvl w:val="1"/>
          <w:numId w:val="23"/>
        </w:numPr>
        <w:ind w:left="978"/>
        <w:textAlignment w:val="center"/>
        <w:rPr>
          <w:rFonts w:ascii="Calibri" w:hAnsi="Calibri" w:cs="Calibri" w:hint="eastAsia"/>
          <w:sz w:val="22"/>
          <w:szCs w:val="22"/>
        </w:rPr>
      </w:pPr>
      <w:r>
        <w:rPr>
          <w:rFonts w:ascii="微軟正黑體" w:eastAsia="微軟正黑體" w:hAnsi="微軟正黑體" w:cs="Calibri" w:hint="eastAsia"/>
          <w:sz w:val="28"/>
          <w:szCs w:val="28"/>
        </w:rPr>
        <w:t>類天疱瘡抗原</w:t>
      </w:r>
      <w:r>
        <w:rPr>
          <w:rFonts w:ascii="微軟正黑體" w:eastAsia="微軟正黑體" w:hAnsi="微軟正黑體" w:cs="Calibri" w:hint="eastAsia"/>
          <w:sz w:val="28"/>
          <w:szCs w:val="28"/>
        </w:rPr>
        <w:t>(Bullous pemphigoid antigen, BPAg)</w:t>
      </w:r>
      <w:r>
        <w:rPr>
          <w:rFonts w:ascii="微軟正黑體" w:eastAsia="微軟正黑體" w:hAnsi="微軟正黑體" w:cs="Calibri" w:hint="eastAsia"/>
          <w:sz w:val="28"/>
          <w:szCs w:val="28"/>
        </w:rPr>
        <w:t>：</w:t>
      </w:r>
    </w:p>
    <w:p w:rsidR="00000000" w:rsidRDefault="00E9499D">
      <w:pPr>
        <w:numPr>
          <w:ilvl w:val="2"/>
          <w:numId w:val="24"/>
        </w:numPr>
        <w:ind w:left="1518"/>
        <w:textAlignment w:val="center"/>
        <w:rPr>
          <w:rFonts w:ascii="Calibri" w:hAnsi="Calibri" w:cs="Calibri"/>
          <w:sz w:val="22"/>
          <w:szCs w:val="22"/>
        </w:rPr>
      </w:pPr>
      <w:r>
        <w:rPr>
          <w:rFonts w:ascii="微軟正黑體" w:eastAsia="微軟正黑體" w:hAnsi="微軟正黑體" w:cs="Calibri" w:hint="eastAsia"/>
          <w:sz w:val="22"/>
          <w:szCs w:val="22"/>
        </w:rPr>
        <w:t>位於連接基底層</w:t>
      </w:r>
      <w:r>
        <w:rPr>
          <w:rFonts w:ascii="微軟正黑體" w:eastAsia="微軟正黑體" w:hAnsi="微軟正黑體" w:cs="Calibri" w:hint="eastAsia"/>
          <w:sz w:val="22"/>
          <w:szCs w:val="22"/>
        </w:rPr>
        <w:t>(stratum basale)</w:t>
      </w:r>
      <w:r>
        <w:rPr>
          <w:rFonts w:ascii="微軟正黑體" w:eastAsia="微軟正黑體" w:hAnsi="微軟正黑體" w:cs="Calibri" w:hint="eastAsia"/>
          <w:sz w:val="22"/>
          <w:szCs w:val="22"/>
        </w:rPr>
        <w:t>和</w:t>
      </w:r>
      <w:r>
        <w:rPr>
          <w:rFonts w:ascii="微軟正黑體" w:eastAsia="微軟正黑體" w:hAnsi="微軟正黑體" w:cs="Calibri" w:hint="eastAsia"/>
          <w:sz w:val="22"/>
          <w:szCs w:val="22"/>
        </w:rPr>
        <w:t>Basement membrane</w:t>
      </w:r>
      <w:r>
        <w:rPr>
          <w:rFonts w:ascii="微軟正黑體" w:eastAsia="微軟正黑體" w:hAnsi="微軟正黑體" w:cs="Calibri" w:hint="eastAsia"/>
          <w:sz w:val="22"/>
          <w:szCs w:val="22"/>
        </w:rPr>
        <w:t>的半胞橋小體</w:t>
      </w:r>
      <w:r>
        <w:rPr>
          <w:rFonts w:ascii="微軟正黑體" w:eastAsia="微軟正黑體" w:hAnsi="微軟正黑體" w:cs="Calibri" w:hint="eastAsia"/>
          <w:sz w:val="22"/>
          <w:szCs w:val="22"/>
        </w:rPr>
        <w:t>(hemidesmosome)</w:t>
      </w:r>
      <w:r>
        <w:rPr>
          <w:rFonts w:ascii="微軟正黑體" w:eastAsia="微軟正黑體" w:hAnsi="微軟正黑體" w:cs="Calibri" w:hint="eastAsia"/>
          <w:sz w:val="22"/>
          <w:szCs w:val="22"/>
        </w:rPr>
        <w:t>上</w:t>
      </w:r>
    </w:p>
    <w:p w:rsidR="00000000" w:rsidRDefault="00E9499D">
      <w:pPr>
        <w:numPr>
          <w:ilvl w:val="1"/>
          <w:numId w:val="24"/>
        </w:numPr>
        <w:ind w:left="978"/>
        <w:textAlignment w:val="center"/>
        <w:rPr>
          <w:rFonts w:ascii="Calibri" w:hAnsi="Calibri" w:cs="Calibri"/>
          <w:sz w:val="22"/>
          <w:szCs w:val="22"/>
        </w:rPr>
      </w:pPr>
      <w:r>
        <w:rPr>
          <w:rFonts w:ascii="微軟正黑體" w:eastAsia="微軟正黑體" w:hAnsi="微軟正黑體" w:cs="Calibri" w:hint="eastAsia"/>
          <w:sz w:val="28"/>
          <w:szCs w:val="28"/>
        </w:rPr>
        <w:t>Nikolsky sign</w:t>
      </w:r>
      <w:r>
        <w:rPr>
          <w:rFonts w:ascii="微軟正黑體" w:eastAsia="微軟正黑體" w:hAnsi="微軟正黑體" w:cs="Calibri" w:hint="eastAsia"/>
          <w:sz w:val="28"/>
          <w:szCs w:val="28"/>
        </w:rPr>
        <w:t>：</w:t>
      </w:r>
    </w:p>
    <w:p w:rsidR="00000000" w:rsidRDefault="00E9499D">
      <w:pPr>
        <w:numPr>
          <w:ilvl w:val="2"/>
          <w:numId w:val="24"/>
        </w:numPr>
        <w:ind w:left="1518"/>
        <w:textAlignment w:val="center"/>
        <w:rPr>
          <w:rFonts w:ascii="Calibri" w:hAnsi="Calibri" w:cs="Calibri"/>
          <w:sz w:val="22"/>
          <w:szCs w:val="22"/>
        </w:rPr>
      </w:pPr>
      <w:r>
        <w:rPr>
          <w:rFonts w:ascii="微軟正黑體" w:eastAsia="微軟正黑體" w:hAnsi="微軟正黑體" w:cs="Calibri" w:hint="eastAsia"/>
          <w:sz w:val="22"/>
          <w:szCs w:val="22"/>
        </w:rPr>
        <w:t>在已有的水泡病灶邊緣輕微施壓，</w:t>
      </w:r>
      <w:r>
        <w:rPr>
          <w:rFonts w:ascii="微軟正黑體" w:eastAsia="微軟正黑體" w:hAnsi="微軟正黑體" w:cs="Calibri" w:hint="eastAsia"/>
          <w:sz w:val="22"/>
          <w:szCs w:val="22"/>
        </w:rPr>
        <w:t>原本好的皮膚也會上下層分離，使得水泡病灶延伸擴大，代表細胞間的接合力很差</w:t>
      </w:r>
    </w:p>
    <w:p w:rsidR="00000000" w:rsidRDefault="00E9499D">
      <w:pPr>
        <w:numPr>
          <w:ilvl w:val="1"/>
          <w:numId w:val="24"/>
        </w:numPr>
        <w:ind w:left="978"/>
        <w:textAlignment w:val="center"/>
        <w:rPr>
          <w:rFonts w:ascii="Calibri" w:hAnsi="Calibri" w:cs="Calibri"/>
          <w:sz w:val="22"/>
          <w:szCs w:val="22"/>
        </w:rPr>
      </w:pPr>
      <w:r>
        <w:rPr>
          <w:rFonts w:ascii="微軟正黑體" w:eastAsia="微軟正黑體" w:hAnsi="微軟正黑體" w:cs="Calibri" w:hint="eastAsia"/>
          <w:sz w:val="28"/>
          <w:szCs w:val="28"/>
        </w:rPr>
        <w:t>Direct immunofluorescence(DIF)</w:t>
      </w:r>
      <w:r>
        <w:rPr>
          <w:rFonts w:ascii="微軟正黑體" w:eastAsia="微軟正黑體" w:hAnsi="微軟正黑體" w:cs="Calibri" w:hint="eastAsia"/>
          <w:sz w:val="28"/>
          <w:szCs w:val="28"/>
        </w:rPr>
        <w:t>、</w:t>
      </w:r>
      <w:r>
        <w:rPr>
          <w:rFonts w:ascii="微軟正黑體" w:eastAsia="微軟正黑體" w:hAnsi="微軟正黑體" w:cs="Calibri" w:hint="eastAsia"/>
          <w:sz w:val="28"/>
          <w:szCs w:val="28"/>
        </w:rPr>
        <w:t>Indirect immunofluorescence(IIF)</w:t>
      </w:r>
    </w:p>
    <w:p w:rsidR="00000000" w:rsidRDefault="00E9499D">
      <w:pPr>
        <w:pStyle w:val="Web"/>
        <w:spacing w:before="0" w:beforeAutospacing="0" w:after="0" w:afterAutospacing="0"/>
        <w:ind w:left="978"/>
        <w:rPr>
          <w:rFonts w:ascii="Calibri" w:hAnsi="Calibri" w:cs="Calibri"/>
          <w:sz w:val="22"/>
          <w:szCs w:val="22"/>
        </w:rPr>
      </w:pPr>
      <w:r>
        <w:rPr>
          <w:rFonts w:ascii="Calibri" w:hAnsi="Calibri" w:cs="Calibri"/>
          <w:noProof/>
          <w:sz w:val="22"/>
          <w:szCs w:val="22"/>
        </w:rPr>
        <w:drawing>
          <wp:inline distT="0" distB="0" distL="0" distR="0">
            <wp:extent cx="3905250" cy="3695700"/>
            <wp:effectExtent l="0" t="0" r="0" b="0"/>
            <wp:docPr id="5" name="圖片 5" descr="機器產生的替代文字:&#10;BASICTECHNIQUESOFDIRECTIMMUNOFLUORESCENCE(DIF)&#10;ANDINDIRECTIMMUNOFLUORESCENCE(IIF)&#10;Directimmunofluorescence(DlF)&#10;Indirectimmunofluorescence(IIF)&#10;(detectionofinvivoboundlgG)&#10;(detectionOfcirculatinglgG)&#10;Tissue-bound&#10;autoantibody&#10;Patient'sserum&#10;containingcirculating&#10;autoantibodies&#10;Anti-humanlgG&#10;、antbodyconjugated&#10;withimmunofluoresc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機器產生的替代文字:&#10;BASICTECHNIQUESOFDIRECTIMMUNOFLUORESCENCE(DIF)&#10;ANDINDIRECTIMMUNOFLUORESCENCE(IIF)&#10;Directimmunofluorescence(DlF)&#10;Indirectimmunofluorescence(IIF)&#10;(detectionofinvivoboundlgG)&#10;(detectionOfcirculatinglgG)&#10;Tissue-bound&#10;autoantibody&#10;Patient'sserum&#10;containingcirculating&#10;autoantibodies&#10;Anti-humanlgG&#10;、antbodyconjugated&#10;withimmunofluorescent"/>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905250" cy="3695700"/>
                    </a:xfrm>
                    <a:prstGeom prst="rect">
                      <a:avLst/>
                    </a:prstGeom>
                    <a:noFill/>
                    <a:ln>
                      <a:noFill/>
                    </a:ln>
                  </pic:spPr>
                </pic:pic>
              </a:graphicData>
            </a:graphic>
          </wp:inline>
        </w:drawing>
      </w:r>
    </w:p>
    <w:p w:rsidR="00000000" w:rsidRDefault="00E9499D">
      <w:pPr>
        <w:numPr>
          <w:ilvl w:val="1"/>
          <w:numId w:val="24"/>
        </w:numPr>
        <w:ind w:left="438"/>
        <w:textAlignment w:val="center"/>
        <w:rPr>
          <w:rFonts w:ascii="Calibri" w:hAnsi="Calibri" w:cs="Calibri"/>
          <w:sz w:val="22"/>
          <w:szCs w:val="22"/>
        </w:rPr>
      </w:pPr>
      <w:r>
        <w:rPr>
          <w:rFonts w:ascii="微軟正黑體" w:eastAsia="微軟正黑體" w:hAnsi="微軟正黑體" w:cs="Calibri" w:hint="eastAsia"/>
          <w:sz w:val="32"/>
          <w:szCs w:val="32"/>
        </w:rPr>
        <w:t>分類：</w:t>
      </w:r>
    </w:p>
    <w:p w:rsidR="00000000" w:rsidRDefault="00E9499D">
      <w:pPr>
        <w:numPr>
          <w:ilvl w:val="2"/>
          <w:numId w:val="25"/>
        </w:numPr>
        <w:ind w:left="978"/>
        <w:textAlignment w:val="center"/>
        <w:rPr>
          <w:rFonts w:ascii="Calibri" w:hAnsi="Calibri" w:cs="Calibri"/>
          <w:sz w:val="22"/>
          <w:szCs w:val="22"/>
        </w:rPr>
      </w:pPr>
      <w:r>
        <w:rPr>
          <w:rFonts w:ascii="微軟正黑體" w:eastAsia="微軟正黑體" w:hAnsi="微軟正黑體" w:cs="Calibri" w:hint="eastAsia"/>
          <w:sz w:val="28"/>
          <w:szCs w:val="28"/>
        </w:rPr>
        <w:t>尋常性天疱瘡</w:t>
      </w:r>
      <w:r>
        <w:rPr>
          <w:rFonts w:ascii="微軟正黑體" w:eastAsia="微軟正黑體" w:hAnsi="微軟正黑體" w:cs="Calibri" w:hint="eastAsia"/>
          <w:sz w:val="28"/>
          <w:szCs w:val="28"/>
        </w:rPr>
        <w:t>(Pemphigus vulgaris, PV)</w:t>
      </w:r>
    </w:p>
    <w:p w:rsidR="00000000" w:rsidRDefault="00E9499D">
      <w:pPr>
        <w:numPr>
          <w:ilvl w:val="2"/>
          <w:numId w:val="25"/>
        </w:numPr>
        <w:ind w:left="978"/>
        <w:textAlignment w:val="center"/>
        <w:rPr>
          <w:rFonts w:ascii="Calibri" w:hAnsi="Calibri" w:cs="Calibri"/>
          <w:sz w:val="22"/>
          <w:szCs w:val="22"/>
        </w:rPr>
      </w:pPr>
      <w:r>
        <w:rPr>
          <w:rFonts w:ascii="微軟正黑體" w:eastAsia="微軟正黑體" w:hAnsi="微軟正黑體" w:cs="Calibri" w:hint="eastAsia"/>
          <w:sz w:val="28"/>
          <w:szCs w:val="28"/>
        </w:rPr>
        <w:t>落葉型天疱瘡</w:t>
      </w:r>
      <w:r>
        <w:rPr>
          <w:rFonts w:ascii="微軟正黑體" w:eastAsia="微軟正黑體" w:hAnsi="微軟正黑體" w:cs="Calibri" w:hint="eastAsia"/>
          <w:sz w:val="28"/>
          <w:szCs w:val="28"/>
        </w:rPr>
        <w:t>(Pemphigus foliaceus, PF)</w:t>
      </w:r>
    </w:p>
    <w:p w:rsidR="00000000" w:rsidRDefault="00E9499D">
      <w:pPr>
        <w:numPr>
          <w:ilvl w:val="3"/>
          <w:numId w:val="25"/>
        </w:numPr>
        <w:ind w:left="1518"/>
        <w:textAlignment w:val="center"/>
        <w:rPr>
          <w:rFonts w:ascii="Calibri" w:hAnsi="Calibri" w:cs="Calibri"/>
          <w:sz w:val="22"/>
          <w:szCs w:val="22"/>
        </w:rPr>
      </w:pPr>
      <w:r>
        <w:rPr>
          <w:rFonts w:ascii="微軟正黑體" w:eastAsia="微軟正黑體" w:hAnsi="微軟正黑體" w:cs="Calibri" w:hint="eastAsia"/>
          <w:sz w:val="20"/>
          <w:szCs w:val="20"/>
        </w:rPr>
        <w:t>紅斑型天疱瘡</w:t>
      </w:r>
      <w:r>
        <w:rPr>
          <w:rFonts w:ascii="微軟正黑體" w:eastAsia="微軟正黑體" w:hAnsi="微軟正黑體" w:cs="Calibri" w:hint="eastAsia"/>
          <w:sz w:val="20"/>
          <w:szCs w:val="20"/>
        </w:rPr>
        <w:t>(Pemphigus erythematosus, PE )=Senear-Usher</w:t>
      </w:r>
      <w:r>
        <w:rPr>
          <w:rFonts w:ascii="微軟正黑體" w:eastAsia="微軟正黑體" w:hAnsi="微軟正黑體" w:cs="Calibri" w:hint="eastAsia"/>
          <w:sz w:val="20"/>
          <w:szCs w:val="20"/>
        </w:rPr>
        <w:t xml:space="preserve"> syndrome</w:t>
      </w:r>
    </w:p>
    <w:p w:rsidR="00000000" w:rsidRDefault="00E9499D">
      <w:pPr>
        <w:numPr>
          <w:ilvl w:val="2"/>
          <w:numId w:val="25"/>
        </w:numPr>
        <w:ind w:left="978"/>
        <w:textAlignment w:val="center"/>
        <w:rPr>
          <w:rFonts w:ascii="Calibri" w:hAnsi="Calibri" w:cs="Calibri"/>
          <w:sz w:val="22"/>
          <w:szCs w:val="22"/>
        </w:rPr>
      </w:pPr>
      <w:r>
        <w:rPr>
          <w:rFonts w:ascii="微軟正黑體" w:eastAsia="微軟正黑體" w:hAnsi="微軟正黑體" w:cs="Calibri" w:hint="eastAsia"/>
          <w:sz w:val="28"/>
          <w:szCs w:val="28"/>
        </w:rPr>
        <w:t>類天疱瘡</w:t>
      </w:r>
      <w:r>
        <w:rPr>
          <w:rFonts w:ascii="微軟正黑體" w:eastAsia="微軟正黑體" w:hAnsi="微軟正黑體" w:cs="Calibri" w:hint="eastAsia"/>
          <w:sz w:val="28"/>
          <w:szCs w:val="28"/>
        </w:rPr>
        <w:t>(Bullous pemphigoid, BP)</w:t>
      </w:r>
    </w:p>
    <w:p w:rsidR="00000000" w:rsidRDefault="00E9499D">
      <w:pPr>
        <w:numPr>
          <w:ilvl w:val="2"/>
          <w:numId w:val="25"/>
        </w:numPr>
        <w:ind w:left="978"/>
        <w:textAlignment w:val="center"/>
        <w:rPr>
          <w:rFonts w:ascii="Calibri" w:hAnsi="Calibri" w:cs="Calibri"/>
          <w:sz w:val="22"/>
          <w:szCs w:val="22"/>
        </w:rPr>
      </w:pPr>
      <w:r>
        <w:rPr>
          <w:rFonts w:ascii="微軟正黑體" w:eastAsia="微軟正黑體" w:hAnsi="微軟正黑體" w:cs="Calibri" w:hint="eastAsia"/>
          <w:sz w:val="28"/>
          <w:szCs w:val="28"/>
        </w:rPr>
        <w:t>Dermatitis herpetiformis</w:t>
      </w:r>
    </w:p>
    <w:p w:rsidR="00000000" w:rsidRDefault="00E9499D">
      <w:pPr>
        <w:numPr>
          <w:ilvl w:val="2"/>
          <w:numId w:val="25"/>
        </w:numPr>
        <w:ind w:left="978"/>
        <w:textAlignment w:val="center"/>
        <w:rPr>
          <w:rFonts w:ascii="Calibri" w:hAnsi="Calibri" w:cs="Calibri"/>
          <w:sz w:val="22"/>
          <w:szCs w:val="22"/>
        </w:rPr>
      </w:pPr>
      <w:r>
        <w:rPr>
          <w:rFonts w:ascii="微軟正黑體" w:eastAsia="微軟正黑體" w:hAnsi="微軟正黑體" w:cs="Calibri" w:hint="eastAsia"/>
          <w:sz w:val="28"/>
          <w:szCs w:val="28"/>
        </w:rPr>
        <w:t>IgA pemphigus=Linear IgA dermatosis</w:t>
      </w:r>
    </w:p>
    <w:p w:rsidR="00000000" w:rsidRDefault="00E9499D">
      <w:pPr>
        <w:numPr>
          <w:ilvl w:val="2"/>
          <w:numId w:val="25"/>
        </w:numPr>
        <w:ind w:left="978"/>
        <w:textAlignment w:val="center"/>
        <w:rPr>
          <w:rFonts w:ascii="Calibri" w:hAnsi="Calibri" w:cs="Calibri"/>
          <w:sz w:val="22"/>
          <w:szCs w:val="22"/>
        </w:rPr>
      </w:pPr>
      <w:r>
        <w:rPr>
          <w:rFonts w:ascii="微軟正黑體" w:eastAsia="微軟正黑體" w:hAnsi="微軟正黑體" w:cs="Calibri" w:hint="eastAsia"/>
          <w:sz w:val="28"/>
          <w:szCs w:val="28"/>
        </w:rPr>
        <w:t>Paraneoplastic pemphigus</w:t>
      </w:r>
    </w:p>
    <w:p w:rsidR="00000000" w:rsidRDefault="00E9499D">
      <w:pPr>
        <w:numPr>
          <w:ilvl w:val="2"/>
          <w:numId w:val="25"/>
        </w:numPr>
        <w:ind w:left="978"/>
        <w:textAlignment w:val="center"/>
        <w:rPr>
          <w:rFonts w:ascii="Calibri" w:hAnsi="Calibri" w:cs="Calibri"/>
          <w:sz w:val="22"/>
          <w:szCs w:val="22"/>
        </w:rPr>
      </w:pPr>
      <w:r>
        <w:rPr>
          <w:rFonts w:ascii="微軟正黑體" w:eastAsia="微軟正黑體" w:hAnsi="微軟正黑體" w:cs="Calibri" w:hint="eastAsia"/>
          <w:sz w:val="28"/>
          <w:szCs w:val="28"/>
        </w:rPr>
        <w:t>Drug-induced pemphigus</w:t>
      </w:r>
    </w:p>
    <w:p w:rsidR="00000000" w:rsidRDefault="00E9499D">
      <w:pPr>
        <w:pStyle w:val="Web"/>
        <w:spacing w:before="0" w:beforeAutospacing="0" w:after="0" w:afterAutospacing="0"/>
        <w:ind w:left="978"/>
        <w:rPr>
          <w:rFonts w:ascii="Calibri" w:hAnsi="Calibri" w:cs="Calibri"/>
          <w:sz w:val="22"/>
          <w:szCs w:val="22"/>
        </w:rPr>
      </w:pPr>
      <w:r>
        <w:rPr>
          <w:rFonts w:ascii="Calibri" w:hAnsi="Calibri" w:cs="Calibri"/>
          <w:noProof/>
          <w:sz w:val="22"/>
          <w:szCs w:val="22"/>
        </w:rPr>
        <w:drawing>
          <wp:inline distT="0" distB="0" distL="0" distR="0">
            <wp:extent cx="4152900" cy="2171700"/>
            <wp:effectExtent l="0" t="0" r="0" b="0"/>
            <wp:docPr id="6" name="圖片 6" descr="機器產生的替代文字:&#10;CLASSIFICATIONOFPEMPHIGUS&#10;·Pemphigusvulgaris&#10;-Pemphigusvegetans&#10;·Pemphigusfoliaceus&#10;-Pemphiguserythematosus:localized&#10;-Fogoselvagem:endemic&#10;·Herpetiformpemphigus&#10;·Drug-inducedpemphigus&#10;·Paraneoplasticpemphigus&#10;·lgApemphigus&#10;*Captopril,penicillamine&#10;Table29·1Classificationofpemphig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機器產生的替代文字:&#10;CLASSIFICATIONOFPEMPHIGUS&#10;·Pemphigusvulgaris&#10;-Pemphigusvegetans&#10;·Pemphigusfoliaceus&#10;-Pemphiguserythematosus:localized&#10;-Fogoselvagem:endemic&#10;·Herpetiformpemphigus&#10;·Drug-inducedpemphigus&#10;·Paraneoplasticpemphigus&#10;·lgApemphigus&#10;*Captopril,penicillamine&#10;Table29·1Classificationofpemphigus."/>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152900" cy="2171700"/>
                    </a:xfrm>
                    <a:prstGeom prst="rect">
                      <a:avLst/>
                    </a:prstGeom>
                    <a:noFill/>
                    <a:ln>
                      <a:noFill/>
                    </a:ln>
                  </pic:spPr>
                </pic:pic>
              </a:graphicData>
            </a:graphic>
          </wp:inline>
        </w:drawing>
      </w:r>
    </w:p>
    <w:p w:rsidR="00000000" w:rsidRDefault="00E9499D">
      <w:pPr>
        <w:numPr>
          <w:ilvl w:val="1"/>
          <w:numId w:val="25"/>
        </w:numPr>
        <w:ind w:left="438"/>
        <w:textAlignment w:val="center"/>
        <w:rPr>
          <w:rFonts w:ascii="Calibri" w:hAnsi="Calibri" w:cs="Calibri"/>
          <w:sz w:val="22"/>
          <w:szCs w:val="22"/>
        </w:rPr>
      </w:pPr>
      <w:r>
        <w:rPr>
          <w:rFonts w:ascii="微軟正黑體" w:eastAsia="微軟正黑體" w:hAnsi="微軟正黑體" w:cs="Calibri" w:hint="eastAsia"/>
          <w:sz w:val="32"/>
          <w:szCs w:val="32"/>
        </w:rPr>
        <w:t>病生理：</w:t>
      </w:r>
    </w:p>
    <w:p w:rsidR="00000000" w:rsidRDefault="00E9499D">
      <w:pPr>
        <w:numPr>
          <w:ilvl w:val="2"/>
          <w:numId w:val="25"/>
        </w:numPr>
        <w:ind w:left="978"/>
        <w:textAlignment w:val="center"/>
        <w:rPr>
          <w:rFonts w:ascii="Calibri" w:hAnsi="Calibri" w:cs="Calibri"/>
          <w:sz w:val="22"/>
          <w:szCs w:val="22"/>
        </w:rPr>
      </w:pPr>
      <w:r>
        <w:rPr>
          <w:rFonts w:ascii="微軟正黑體" w:eastAsia="微軟正黑體" w:hAnsi="微軟正黑體" w:cs="Calibri" w:hint="eastAsia"/>
          <w:sz w:val="28"/>
          <w:szCs w:val="28"/>
        </w:rPr>
        <w:t>免疫系統產生</w:t>
      </w:r>
      <w:r>
        <w:rPr>
          <w:rFonts w:ascii="微軟正黑體" w:eastAsia="微軟正黑體" w:hAnsi="微軟正黑體" w:cs="Calibri" w:hint="eastAsia"/>
          <w:sz w:val="28"/>
          <w:szCs w:val="28"/>
        </w:rPr>
        <w:t xml:space="preserve"> IgG </w:t>
      </w:r>
      <w:r>
        <w:rPr>
          <w:rFonts w:ascii="微軟正黑體" w:eastAsia="微軟正黑體" w:hAnsi="微軟正黑體" w:cs="Calibri" w:hint="eastAsia"/>
          <w:sz w:val="28"/>
          <w:szCs w:val="28"/>
        </w:rPr>
        <w:t>自體抗體→攻擊皮膚、黏膜上皮細胞之間的細胞連結結構</w:t>
      </w:r>
      <w:r>
        <w:rPr>
          <w:rFonts w:ascii="微軟正黑體" w:eastAsia="微軟正黑體" w:hAnsi="微軟正黑體" w:cs="Calibri" w:hint="eastAsia"/>
          <w:sz w:val="28"/>
          <w:szCs w:val="28"/>
        </w:rPr>
        <w:t>(</w:t>
      </w:r>
      <w:r>
        <w:rPr>
          <w:rFonts w:ascii="微軟正黑體" w:eastAsia="微軟正黑體" w:hAnsi="微軟正黑體" w:cs="Calibri" w:hint="eastAsia"/>
          <w:sz w:val="28"/>
          <w:szCs w:val="28"/>
        </w:rPr>
        <w:t>橋粒，</w:t>
      </w:r>
      <w:r>
        <w:rPr>
          <w:rFonts w:ascii="微軟正黑體" w:eastAsia="微軟正黑體" w:hAnsi="微軟正黑體" w:cs="Calibri" w:hint="eastAsia"/>
          <w:sz w:val="28"/>
          <w:szCs w:val="28"/>
        </w:rPr>
        <w:t>Desmosomes)</w:t>
      </w:r>
      <w:r>
        <w:rPr>
          <w:rFonts w:ascii="微軟正黑體" w:eastAsia="微軟正黑體" w:hAnsi="微軟正黑體" w:cs="Calibri" w:hint="eastAsia"/>
          <w:sz w:val="28"/>
          <w:szCs w:val="28"/>
        </w:rPr>
        <w:t>→角質形成細胞</w:t>
      </w:r>
      <w:r>
        <w:rPr>
          <w:rFonts w:ascii="微軟正黑體" w:eastAsia="微軟正黑體" w:hAnsi="微軟正黑體" w:cs="Calibri" w:hint="eastAsia"/>
          <w:sz w:val="28"/>
          <w:szCs w:val="28"/>
        </w:rPr>
        <w:t>(keratinocytes)</w:t>
      </w:r>
      <w:r>
        <w:rPr>
          <w:rFonts w:ascii="微軟正黑體" w:eastAsia="微軟正黑體" w:hAnsi="微軟正黑體" w:cs="Calibri" w:hint="eastAsia"/>
          <w:sz w:val="28"/>
          <w:szCs w:val="28"/>
        </w:rPr>
        <w:t>間棘層鬆解</w:t>
      </w:r>
      <w:r>
        <w:rPr>
          <w:rFonts w:ascii="微軟正黑體" w:eastAsia="微軟正黑體" w:hAnsi="微軟正黑體" w:cs="Calibri" w:hint="eastAsia"/>
          <w:sz w:val="28"/>
          <w:szCs w:val="28"/>
        </w:rPr>
        <w:t>(acantholysis)</w:t>
      </w:r>
      <w:r>
        <w:rPr>
          <w:rFonts w:ascii="微軟正黑體" w:eastAsia="微軟正黑體" w:hAnsi="微軟正黑體" w:cs="Calibri" w:hint="eastAsia"/>
          <w:sz w:val="28"/>
          <w:szCs w:val="28"/>
        </w:rPr>
        <w:t>→形成水泡</w:t>
      </w:r>
    </w:p>
    <w:p w:rsidR="00000000" w:rsidRDefault="00E9499D">
      <w:pPr>
        <w:numPr>
          <w:ilvl w:val="1"/>
          <w:numId w:val="25"/>
        </w:numPr>
        <w:ind w:left="438"/>
        <w:textAlignment w:val="center"/>
        <w:rPr>
          <w:rFonts w:ascii="Calibri" w:hAnsi="Calibri" w:cs="Calibri"/>
          <w:sz w:val="22"/>
          <w:szCs w:val="22"/>
        </w:rPr>
      </w:pPr>
      <w:r>
        <w:rPr>
          <w:rFonts w:ascii="微軟正黑體" w:eastAsia="微軟正黑體" w:hAnsi="微軟正黑體" w:cs="Calibri" w:hint="eastAsia"/>
          <w:sz w:val="32"/>
          <w:szCs w:val="32"/>
        </w:rPr>
        <w:t>尋常性天疱瘡</w:t>
      </w:r>
      <w:r>
        <w:rPr>
          <w:rFonts w:ascii="微軟正黑體" w:eastAsia="微軟正黑體" w:hAnsi="微軟正黑體" w:cs="Calibri" w:hint="eastAsia"/>
          <w:sz w:val="32"/>
          <w:szCs w:val="32"/>
        </w:rPr>
        <w:t>(Pemphigus vulgaris, PV)</w:t>
      </w:r>
      <w:r>
        <w:rPr>
          <w:rFonts w:ascii="微軟正黑體" w:eastAsia="微軟正黑體" w:hAnsi="微軟正黑體" w:cs="Calibri" w:hint="eastAsia"/>
          <w:sz w:val="32"/>
          <w:szCs w:val="32"/>
        </w:rPr>
        <w:t>：</w:t>
      </w:r>
    </w:p>
    <w:p w:rsidR="00000000" w:rsidRDefault="00E9499D">
      <w:pPr>
        <w:numPr>
          <w:ilvl w:val="2"/>
          <w:numId w:val="25"/>
        </w:numPr>
        <w:ind w:left="978"/>
        <w:textAlignment w:val="center"/>
        <w:rPr>
          <w:rFonts w:ascii="Calibri" w:hAnsi="Calibri" w:cs="Calibri"/>
          <w:sz w:val="22"/>
          <w:szCs w:val="22"/>
        </w:rPr>
      </w:pPr>
      <w:r>
        <w:rPr>
          <w:rFonts w:ascii="微軟正黑體" w:eastAsia="微軟正黑體" w:hAnsi="微軟正黑體" w:cs="Calibri" w:hint="eastAsia"/>
          <w:sz w:val="28"/>
          <w:szCs w:val="28"/>
        </w:rPr>
        <w:t>流行病學：</w:t>
      </w:r>
    </w:p>
    <w:p w:rsidR="00000000" w:rsidRDefault="00E9499D">
      <w:pPr>
        <w:numPr>
          <w:ilvl w:val="3"/>
          <w:numId w:val="25"/>
        </w:numPr>
        <w:ind w:left="1518"/>
        <w:textAlignment w:val="center"/>
        <w:rPr>
          <w:rFonts w:ascii="Calibri" w:hAnsi="Calibri" w:cs="Calibri"/>
          <w:sz w:val="22"/>
          <w:szCs w:val="22"/>
        </w:rPr>
      </w:pPr>
      <w:r>
        <w:rPr>
          <w:rFonts w:ascii="微軟正黑體" w:eastAsia="微軟正黑體" w:hAnsi="微軟正黑體" w:cs="Calibri" w:hint="eastAsia"/>
          <w:sz w:val="22"/>
          <w:szCs w:val="22"/>
        </w:rPr>
        <w:t>發病高峰：</w:t>
      </w:r>
      <w:r>
        <w:rPr>
          <w:rFonts w:ascii="微軟正黑體" w:eastAsia="微軟正黑體" w:hAnsi="微軟正黑體" w:cs="Calibri" w:hint="eastAsia"/>
          <w:sz w:val="22"/>
          <w:szCs w:val="22"/>
        </w:rPr>
        <w:t>40-60</w:t>
      </w:r>
      <w:r>
        <w:rPr>
          <w:rFonts w:ascii="微軟正黑體" w:eastAsia="微軟正黑體" w:hAnsi="微軟正黑體" w:cs="Calibri" w:hint="eastAsia"/>
          <w:sz w:val="22"/>
          <w:szCs w:val="22"/>
        </w:rPr>
        <w:t>歲</w:t>
      </w:r>
    </w:p>
    <w:p w:rsidR="00000000" w:rsidRDefault="00E9499D">
      <w:pPr>
        <w:numPr>
          <w:ilvl w:val="2"/>
          <w:numId w:val="25"/>
        </w:numPr>
        <w:ind w:left="978"/>
        <w:textAlignment w:val="center"/>
        <w:rPr>
          <w:rFonts w:ascii="Calibri" w:hAnsi="Calibri" w:cs="Calibri"/>
          <w:sz w:val="22"/>
          <w:szCs w:val="22"/>
        </w:rPr>
      </w:pPr>
      <w:r>
        <w:rPr>
          <w:rFonts w:ascii="微軟正黑體" w:eastAsia="微軟正黑體" w:hAnsi="微軟正黑體" w:cs="Calibri" w:hint="eastAsia"/>
          <w:sz w:val="28"/>
          <w:szCs w:val="28"/>
        </w:rPr>
        <w:t>病因：</w:t>
      </w:r>
    </w:p>
    <w:p w:rsidR="00000000" w:rsidRDefault="00E9499D">
      <w:pPr>
        <w:numPr>
          <w:ilvl w:val="3"/>
          <w:numId w:val="26"/>
        </w:numPr>
        <w:ind w:left="1518"/>
        <w:textAlignment w:val="center"/>
        <w:rPr>
          <w:rFonts w:ascii="Calibri" w:hAnsi="Calibri" w:cs="Calibri"/>
          <w:sz w:val="22"/>
          <w:szCs w:val="22"/>
        </w:rPr>
      </w:pPr>
      <w:r>
        <w:rPr>
          <w:rFonts w:ascii="微軟正黑體" w:eastAsia="微軟正黑體" w:hAnsi="微軟正黑體" w:cs="Calibri" w:hint="eastAsia"/>
          <w:sz w:val="22"/>
          <w:szCs w:val="22"/>
        </w:rPr>
        <w:t>Type 2</w:t>
      </w:r>
      <w:r>
        <w:rPr>
          <w:rFonts w:ascii="微軟正黑體" w:eastAsia="微軟正黑體" w:hAnsi="微軟正黑體" w:cs="Calibri" w:hint="eastAsia"/>
          <w:sz w:val="22"/>
          <w:szCs w:val="22"/>
        </w:rPr>
        <w:t>過敏反應</w:t>
      </w:r>
    </w:p>
    <w:p w:rsidR="00000000" w:rsidRDefault="00E9499D">
      <w:pPr>
        <w:numPr>
          <w:ilvl w:val="3"/>
          <w:numId w:val="26"/>
        </w:numPr>
        <w:ind w:left="1518"/>
        <w:textAlignment w:val="center"/>
        <w:rPr>
          <w:rFonts w:ascii="Calibri" w:hAnsi="Calibri" w:cs="Calibri"/>
          <w:sz w:val="22"/>
          <w:szCs w:val="22"/>
        </w:rPr>
      </w:pPr>
      <w:r>
        <w:rPr>
          <w:rFonts w:ascii="微軟正黑體" w:eastAsia="微軟正黑體" w:hAnsi="微軟正黑體" w:cs="Calibri" w:hint="eastAsia"/>
          <w:sz w:val="22"/>
          <w:szCs w:val="22"/>
        </w:rPr>
        <w:t>加劇因素：藥物</w:t>
      </w:r>
      <w:r>
        <w:rPr>
          <w:rFonts w:ascii="微軟正黑體" w:eastAsia="微軟正黑體" w:hAnsi="微軟正黑體" w:cs="Calibri" w:hint="eastAsia"/>
          <w:sz w:val="22"/>
          <w:szCs w:val="22"/>
        </w:rPr>
        <w:t xml:space="preserve">(non-thiol </w:t>
      </w:r>
      <w:r>
        <w:rPr>
          <w:rFonts w:ascii="微軟正黑體" w:eastAsia="微軟正黑體" w:hAnsi="微軟正黑體" w:cs="Calibri" w:hint="eastAsia"/>
          <w:sz w:val="22"/>
          <w:szCs w:val="22"/>
        </w:rPr>
        <w:t>drugs)</w:t>
      </w:r>
      <w:r>
        <w:rPr>
          <w:rFonts w:ascii="微軟正黑體" w:eastAsia="微軟正黑體" w:hAnsi="微軟正黑體" w:cs="Calibri" w:hint="eastAsia"/>
          <w:sz w:val="22"/>
          <w:szCs w:val="22"/>
        </w:rPr>
        <w:t>、病毒、紫外線輻射、飲食</w:t>
      </w:r>
      <w:r>
        <w:rPr>
          <w:rFonts w:ascii="微軟正黑體" w:eastAsia="微軟正黑體" w:hAnsi="微軟正黑體" w:cs="Calibri" w:hint="eastAsia"/>
          <w:sz w:val="22"/>
          <w:szCs w:val="22"/>
        </w:rPr>
        <w:t>(</w:t>
      </w:r>
      <w:r>
        <w:rPr>
          <w:rFonts w:ascii="微軟正黑體" w:eastAsia="微軟正黑體" w:hAnsi="微軟正黑體" w:cs="Calibri" w:hint="eastAsia"/>
          <w:sz w:val="22"/>
          <w:szCs w:val="22"/>
        </w:rPr>
        <w:t>洋蔥、大蒜、韭菜…</w:t>
      </w:r>
      <w:r>
        <w:rPr>
          <w:rFonts w:ascii="微軟正黑體" w:eastAsia="微軟正黑體" w:hAnsi="微軟正黑體" w:cs="Calibri" w:hint="eastAsia"/>
          <w:sz w:val="22"/>
          <w:szCs w:val="22"/>
        </w:rPr>
        <w:t>)</w:t>
      </w:r>
    </w:p>
    <w:p w:rsidR="00000000" w:rsidRDefault="00E9499D">
      <w:pPr>
        <w:numPr>
          <w:ilvl w:val="3"/>
          <w:numId w:val="26"/>
        </w:numPr>
        <w:ind w:left="1518"/>
        <w:textAlignment w:val="center"/>
        <w:rPr>
          <w:rFonts w:ascii="Calibri" w:hAnsi="Calibri" w:cs="Calibri"/>
          <w:sz w:val="22"/>
          <w:szCs w:val="22"/>
        </w:rPr>
      </w:pPr>
      <w:r>
        <w:rPr>
          <w:rFonts w:ascii="微軟正黑體" w:eastAsia="微軟正黑體" w:hAnsi="微軟正黑體" w:cs="Calibri" w:hint="eastAsia"/>
          <w:sz w:val="22"/>
          <w:szCs w:val="22"/>
        </w:rPr>
        <w:t>可被誘發</w:t>
      </w:r>
    </w:p>
    <w:p w:rsidR="00000000" w:rsidRDefault="00E9499D">
      <w:pPr>
        <w:numPr>
          <w:ilvl w:val="2"/>
          <w:numId w:val="26"/>
        </w:numPr>
        <w:ind w:left="978"/>
        <w:textAlignment w:val="center"/>
        <w:rPr>
          <w:rFonts w:ascii="Calibri" w:hAnsi="Calibri" w:cs="Calibri"/>
          <w:sz w:val="22"/>
          <w:szCs w:val="22"/>
        </w:rPr>
      </w:pPr>
      <w:r>
        <w:rPr>
          <w:rFonts w:ascii="微軟正黑體" w:eastAsia="微軟正黑體" w:hAnsi="微軟正黑體" w:cs="Calibri" w:hint="eastAsia"/>
          <w:sz w:val="28"/>
          <w:szCs w:val="28"/>
        </w:rPr>
        <w:t>臨床表現：</w:t>
      </w:r>
    </w:p>
    <w:p w:rsidR="00000000" w:rsidRDefault="00E9499D">
      <w:pPr>
        <w:numPr>
          <w:ilvl w:val="3"/>
          <w:numId w:val="26"/>
        </w:numPr>
        <w:ind w:left="1518"/>
        <w:textAlignment w:val="center"/>
        <w:rPr>
          <w:rFonts w:ascii="Calibri" w:hAnsi="Calibri" w:cs="Calibri"/>
          <w:sz w:val="22"/>
          <w:szCs w:val="22"/>
        </w:rPr>
      </w:pPr>
      <w:r>
        <w:rPr>
          <w:rFonts w:ascii="微軟正黑體" w:eastAsia="微軟正黑體" w:hAnsi="微軟正黑體" w:cs="Calibri" w:hint="eastAsia"/>
          <w:sz w:val="22"/>
          <w:szCs w:val="22"/>
        </w:rPr>
        <w:t>好發部位：</w:t>
      </w:r>
    </w:p>
    <w:p w:rsidR="00000000" w:rsidRDefault="00E9499D">
      <w:pPr>
        <w:numPr>
          <w:ilvl w:val="4"/>
          <w:numId w:val="26"/>
        </w:numPr>
        <w:ind w:left="2058"/>
        <w:textAlignment w:val="center"/>
        <w:rPr>
          <w:rFonts w:ascii="Calibri" w:hAnsi="Calibri" w:cs="Calibri"/>
          <w:sz w:val="22"/>
          <w:szCs w:val="22"/>
        </w:rPr>
      </w:pPr>
      <w:r>
        <w:rPr>
          <w:rFonts w:ascii="微軟正黑體" w:eastAsia="微軟正黑體" w:hAnsi="微軟正黑體" w:cs="Calibri" w:hint="eastAsia"/>
          <w:sz w:val="22"/>
          <w:szCs w:val="22"/>
        </w:rPr>
        <w:t>表皮：頭皮、臉部、軀幹、皮膚皺摺處</w:t>
      </w:r>
      <w:r>
        <w:rPr>
          <w:rFonts w:ascii="微軟正黑體" w:eastAsia="微軟正黑體" w:hAnsi="微軟正黑體" w:cs="Calibri" w:hint="eastAsia"/>
          <w:sz w:val="22"/>
          <w:szCs w:val="22"/>
        </w:rPr>
        <w:t>(flexural area)</w:t>
      </w:r>
    </w:p>
    <w:p w:rsidR="00000000" w:rsidRDefault="00E9499D">
      <w:pPr>
        <w:numPr>
          <w:ilvl w:val="4"/>
          <w:numId w:val="26"/>
        </w:numPr>
        <w:ind w:left="2058"/>
        <w:textAlignment w:val="center"/>
        <w:rPr>
          <w:rFonts w:ascii="Calibri" w:hAnsi="Calibri" w:cs="Calibri"/>
          <w:sz w:val="22"/>
          <w:szCs w:val="22"/>
        </w:rPr>
      </w:pPr>
      <w:r>
        <w:rPr>
          <w:rFonts w:ascii="微軟正黑體" w:eastAsia="微軟正黑體" w:hAnsi="微軟正黑體" w:cs="Calibri" w:hint="eastAsia"/>
          <w:sz w:val="22"/>
          <w:szCs w:val="22"/>
        </w:rPr>
        <w:t>黏膜：口咽部最常見</w:t>
      </w:r>
    </w:p>
    <w:p w:rsidR="00000000" w:rsidRDefault="00E9499D">
      <w:pPr>
        <w:numPr>
          <w:ilvl w:val="3"/>
          <w:numId w:val="26"/>
        </w:numPr>
        <w:ind w:left="1518"/>
        <w:textAlignment w:val="center"/>
        <w:rPr>
          <w:rFonts w:ascii="Calibri" w:hAnsi="Calibri" w:cs="Calibri"/>
          <w:sz w:val="22"/>
          <w:szCs w:val="22"/>
        </w:rPr>
      </w:pPr>
      <w:r>
        <w:rPr>
          <w:rFonts w:ascii="微軟正黑體" w:eastAsia="微軟正黑體" w:hAnsi="微軟正黑體" w:cs="Calibri" w:hint="eastAsia"/>
          <w:sz w:val="22"/>
          <w:szCs w:val="22"/>
        </w:rPr>
        <w:t>先從出現口腔黏膜潰瘍</w:t>
      </w:r>
      <w:r>
        <w:rPr>
          <w:rFonts w:ascii="微軟正黑體" w:eastAsia="微軟正黑體" w:hAnsi="微軟正黑體" w:cs="Calibri" w:hint="eastAsia"/>
          <w:sz w:val="22"/>
          <w:szCs w:val="22"/>
        </w:rPr>
        <w:t>(&gt;50%)</w:t>
      </w:r>
      <w:r>
        <w:rPr>
          <w:rFonts w:ascii="微軟正黑體" w:eastAsia="微軟正黑體" w:hAnsi="微軟正黑體" w:cs="Calibri" w:hint="eastAsia"/>
          <w:sz w:val="22"/>
          <w:szCs w:val="22"/>
        </w:rPr>
        <w:t>，數個月後皮膚才會開始出現病灶</w:t>
      </w:r>
    </w:p>
    <w:p w:rsidR="00000000" w:rsidRDefault="00E9499D">
      <w:pPr>
        <w:numPr>
          <w:ilvl w:val="3"/>
          <w:numId w:val="26"/>
        </w:numPr>
        <w:ind w:left="1518"/>
        <w:textAlignment w:val="center"/>
        <w:rPr>
          <w:rFonts w:ascii="Calibri" w:hAnsi="Calibri" w:cs="Calibri"/>
          <w:sz w:val="22"/>
          <w:szCs w:val="22"/>
        </w:rPr>
      </w:pPr>
      <w:r>
        <w:rPr>
          <w:rFonts w:ascii="微軟正黑體" w:eastAsia="微軟正黑體" w:hAnsi="微軟正黑體" w:cs="Calibri" w:hint="eastAsia"/>
          <w:sz w:val="22"/>
          <w:szCs w:val="22"/>
        </w:rPr>
        <w:t>皮膚病灶：卵圓形含清澈組織液，鬆且易破的水泡</w:t>
      </w:r>
      <w:r>
        <w:rPr>
          <w:rFonts w:ascii="微軟正黑體" w:eastAsia="微軟正黑體" w:hAnsi="微軟正黑體" w:cs="Calibri" w:hint="eastAsia"/>
          <w:sz w:val="22"/>
          <w:szCs w:val="22"/>
        </w:rPr>
        <w:t>(flaccid vesicle/ bulla)</w:t>
      </w:r>
      <w:r>
        <w:rPr>
          <w:rFonts w:ascii="微軟正黑體" w:eastAsia="微軟正黑體" w:hAnsi="微軟正黑體" w:cs="Calibri" w:hint="eastAsia"/>
          <w:sz w:val="22"/>
          <w:szCs w:val="22"/>
        </w:rPr>
        <w:t>，</w:t>
      </w:r>
      <w:r>
        <w:rPr>
          <w:rFonts w:ascii="微軟正黑體" w:eastAsia="微軟正黑體" w:hAnsi="微軟正黑體" w:cs="Calibri" w:hint="eastAsia"/>
          <w:sz w:val="22"/>
          <w:szCs w:val="22"/>
        </w:rPr>
        <w:t xml:space="preserve"> </w:t>
      </w:r>
      <w:r>
        <w:rPr>
          <w:rFonts w:ascii="微軟正黑體" w:eastAsia="微軟正黑體" w:hAnsi="微軟正黑體" w:cs="Calibri" w:hint="eastAsia"/>
          <w:sz w:val="22"/>
          <w:szCs w:val="22"/>
        </w:rPr>
        <w:t>破裂之後呈現表淺的糜爛</w:t>
      </w:r>
      <w:r>
        <w:rPr>
          <w:rFonts w:ascii="微軟正黑體" w:eastAsia="微軟正黑體" w:hAnsi="微軟正黑體" w:cs="Calibri" w:hint="eastAsia"/>
          <w:sz w:val="22"/>
          <w:szCs w:val="22"/>
        </w:rPr>
        <w:t>(erosion)</w:t>
      </w:r>
      <w:r>
        <w:rPr>
          <w:rFonts w:ascii="微軟正黑體" w:eastAsia="微軟正黑體" w:hAnsi="微軟正黑體" w:cs="Calibri" w:hint="eastAsia"/>
          <w:sz w:val="22"/>
          <w:szCs w:val="22"/>
        </w:rPr>
        <w:t>傷口，很痛，會輕微出血與結痂</w:t>
      </w:r>
      <w:r>
        <w:rPr>
          <w:rFonts w:ascii="微軟正黑體" w:eastAsia="微軟正黑體" w:hAnsi="微軟正黑體" w:cs="Calibri" w:hint="eastAsia"/>
          <w:sz w:val="22"/>
          <w:szCs w:val="22"/>
        </w:rPr>
        <w:t>(crust)</w:t>
      </w:r>
      <w:r>
        <w:rPr>
          <w:rFonts w:ascii="微軟正黑體" w:eastAsia="微軟正黑體" w:hAnsi="微軟正黑體" w:cs="Calibri" w:hint="eastAsia"/>
          <w:sz w:val="22"/>
          <w:szCs w:val="22"/>
        </w:rPr>
        <w:t>，來診病患多呈現身體大面積糜爛</w:t>
      </w:r>
    </w:p>
    <w:p w:rsidR="00000000" w:rsidRDefault="00E9499D">
      <w:pPr>
        <w:numPr>
          <w:ilvl w:val="2"/>
          <w:numId w:val="26"/>
        </w:numPr>
        <w:ind w:left="978"/>
        <w:textAlignment w:val="center"/>
        <w:rPr>
          <w:rFonts w:ascii="Calibri" w:hAnsi="Calibri" w:cs="Calibri"/>
          <w:sz w:val="22"/>
          <w:szCs w:val="22"/>
        </w:rPr>
      </w:pPr>
      <w:r>
        <w:rPr>
          <w:rFonts w:ascii="微軟正黑體" w:eastAsia="微軟正黑體" w:hAnsi="微軟正黑體" w:cs="Calibri" w:hint="eastAsia"/>
          <w:sz w:val="28"/>
          <w:szCs w:val="28"/>
        </w:rPr>
        <w:t>診斷：</w:t>
      </w:r>
    </w:p>
    <w:p w:rsidR="00000000" w:rsidRDefault="00E9499D">
      <w:pPr>
        <w:numPr>
          <w:ilvl w:val="3"/>
          <w:numId w:val="26"/>
        </w:numPr>
        <w:ind w:left="1518"/>
        <w:textAlignment w:val="center"/>
        <w:rPr>
          <w:rFonts w:ascii="Calibri" w:hAnsi="Calibri" w:cs="Calibri"/>
          <w:sz w:val="22"/>
          <w:szCs w:val="22"/>
        </w:rPr>
      </w:pPr>
      <w:r>
        <w:rPr>
          <w:rFonts w:ascii="微軟正黑體" w:eastAsia="微軟正黑體" w:hAnsi="微軟正黑體" w:cs="Calibri" w:hint="eastAsia"/>
          <w:sz w:val="22"/>
          <w:szCs w:val="22"/>
        </w:rPr>
        <w:t>Anti-desmoglein IgG</w:t>
      </w:r>
      <w:r>
        <w:rPr>
          <w:rFonts w:ascii="微軟正黑體" w:eastAsia="微軟正黑體" w:hAnsi="微軟正黑體" w:cs="Calibri" w:hint="eastAsia"/>
          <w:sz w:val="22"/>
          <w:szCs w:val="22"/>
        </w:rPr>
        <w:t>抗體：</w:t>
      </w:r>
      <w:r>
        <w:rPr>
          <w:rFonts w:ascii="微軟正黑體" w:eastAsia="微軟正黑體" w:hAnsi="微軟正黑體" w:cs="Calibri" w:hint="eastAsia"/>
          <w:sz w:val="22"/>
          <w:szCs w:val="22"/>
        </w:rPr>
        <w:t>Dsg</w:t>
      </w:r>
      <w:r>
        <w:rPr>
          <w:rFonts w:ascii="微軟正黑體" w:eastAsia="微軟正黑體" w:hAnsi="微軟正黑體" w:cs="Calibri" w:hint="eastAsia"/>
          <w:sz w:val="22"/>
          <w:szCs w:val="22"/>
        </w:rPr>
        <w:t xml:space="preserve">1 </w:t>
      </w:r>
      <w:r>
        <w:rPr>
          <w:rFonts w:ascii="微軟正黑體" w:eastAsia="微軟正黑體" w:hAnsi="微軟正黑體" w:cs="Calibri" w:hint="eastAsia"/>
          <w:sz w:val="22"/>
          <w:szCs w:val="22"/>
        </w:rPr>
        <w:t>±</w:t>
      </w:r>
      <w:r>
        <w:rPr>
          <w:rFonts w:ascii="微軟正黑體" w:eastAsia="微軟正黑體" w:hAnsi="微軟正黑體" w:cs="Calibri" w:hint="eastAsia"/>
          <w:sz w:val="22"/>
          <w:szCs w:val="22"/>
        </w:rPr>
        <w:t xml:space="preserve"> Dsg3</w:t>
      </w:r>
    </w:p>
    <w:p w:rsidR="00000000" w:rsidRDefault="00E9499D">
      <w:pPr>
        <w:numPr>
          <w:ilvl w:val="3"/>
          <w:numId w:val="26"/>
        </w:numPr>
        <w:ind w:left="1518"/>
        <w:textAlignment w:val="center"/>
        <w:rPr>
          <w:rFonts w:ascii="Calibri" w:hAnsi="Calibri" w:cs="Calibri"/>
          <w:sz w:val="22"/>
          <w:szCs w:val="22"/>
        </w:rPr>
      </w:pPr>
      <w:r>
        <w:rPr>
          <w:rFonts w:ascii="微軟正黑體" w:eastAsia="微軟正黑體" w:hAnsi="微軟正黑體" w:cs="Calibri" w:hint="eastAsia"/>
          <w:sz w:val="22"/>
          <w:szCs w:val="22"/>
        </w:rPr>
        <w:t>病理變化：表皮內的基底層</w:t>
      </w:r>
      <w:r>
        <w:rPr>
          <w:rFonts w:ascii="微軟正黑體" w:eastAsia="微軟正黑體" w:hAnsi="微軟正黑體" w:cs="Calibri" w:hint="eastAsia"/>
          <w:sz w:val="22"/>
          <w:szCs w:val="22"/>
        </w:rPr>
        <w:t>(Stratum basale)</w:t>
      </w:r>
      <w:r>
        <w:rPr>
          <w:rFonts w:ascii="微軟正黑體" w:eastAsia="微軟正黑體" w:hAnsi="微軟正黑體" w:cs="Calibri" w:hint="eastAsia"/>
          <w:sz w:val="22"/>
          <w:szCs w:val="22"/>
        </w:rPr>
        <w:t>與其上的表皮細胞分離，形成表皮層內裂縫</w:t>
      </w:r>
      <w:r>
        <w:rPr>
          <w:rFonts w:ascii="微軟正黑體" w:eastAsia="微軟正黑體" w:hAnsi="微軟正黑體" w:cs="Calibri" w:hint="eastAsia"/>
          <w:sz w:val="22"/>
          <w:szCs w:val="22"/>
        </w:rPr>
        <w:t xml:space="preserve">(Intraepidermal cleft) </w:t>
      </w:r>
      <w:r>
        <w:rPr>
          <w:rFonts w:ascii="微軟正黑體" w:eastAsia="微軟正黑體" w:hAnsi="微軟正黑體" w:cs="Calibri" w:hint="eastAsia"/>
          <w:sz w:val="22"/>
          <w:szCs w:val="22"/>
        </w:rPr>
        <w:t>，裂縫中有許多游離的</w:t>
      </w:r>
      <w:r>
        <w:rPr>
          <w:rFonts w:ascii="微軟正黑體" w:eastAsia="微軟正黑體" w:hAnsi="微軟正黑體" w:cs="Calibri" w:hint="eastAsia"/>
          <w:sz w:val="22"/>
          <w:szCs w:val="22"/>
        </w:rPr>
        <w:t>acantholytic cell</w:t>
      </w:r>
      <w:r>
        <w:rPr>
          <w:rFonts w:ascii="微軟正黑體" w:eastAsia="微軟正黑體" w:hAnsi="微軟正黑體" w:cs="Calibri" w:hint="eastAsia"/>
          <w:sz w:val="22"/>
          <w:szCs w:val="22"/>
        </w:rPr>
        <w:t>，此種水泡稱為</w:t>
      </w:r>
      <w:r>
        <w:rPr>
          <w:rFonts w:ascii="微軟正黑體" w:eastAsia="微軟正黑體" w:hAnsi="微軟正黑體" w:cs="Calibri" w:hint="eastAsia"/>
          <w:sz w:val="22"/>
          <w:szCs w:val="22"/>
        </w:rPr>
        <w:t xml:space="preserve">suprabasal blister  </w:t>
      </w:r>
    </w:p>
    <w:p w:rsidR="00000000" w:rsidRDefault="00E9499D">
      <w:pPr>
        <w:numPr>
          <w:ilvl w:val="3"/>
          <w:numId w:val="26"/>
        </w:numPr>
        <w:ind w:left="1518"/>
        <w:textAlignment w:val="center"/>
        <w:rPr>
          <w:rFonts w:ascii="Calibri" w:hAnsi="Calibri" w:cs="Calibri"/>
          <w:sz w:val="22"/>
          <w:szCs w:val="22"/>
        </w:rPr>
      </w:pPr>
      <w:r>
        <w:rPr>
          <w:rFonts w:ascii="微軟正黑體" w:eastAsia="微軟正黑體" w:hAnsi="微軟正黑體" w:cs="Calibri" w:hint="eastAsia"/>
          <w:sz w:val="22"/>
          <w:szCs w:val="22"/>
        </w:rPr>
        <w:t>直接免疫螢光染色</w:t>
      </w:r>
      <w:r>
        <w:rPr>
          <w:rFonts w:ascii="微軟正黑體" w:eastAsia="微軟正黑體" w:hAnsi="微軟正黑體" w:cs="Calibri" w:hint="eastAsia"/>
          <w:sz w:val="22"/>
          <w:szCs w:val="22"/>
        </w:rPr>
        <w:t>(Direct immunofluorescence, DIF )</w:t>
      </w:r>
      <w:r>
        <w:rPr>
          <w:rFonts w:ascii="微軟正黑體" w:eastAsia="微軟正黑體" w:hAnsi="微軟正黑體" w:cs="Calibri" w:hint="eastAsia"/>
          <w:sz w:val="22"/>
          <w:szCs w:val="22"/>
        </w:rPr>
        <w:t>：</w:t>
      </w:r>
      <w:r>
        <w:rPr>
          <w:rFonts w:ascii="微軟正黑體" w:eastAsia="微軟正黑體" w:hAnsi="微軟正黑體" w:cs="Calibri" w:hint="eastAsia"/>
          <w:sz w:val="22"/>
          <w:szCs w:val="22"/>
        </w:rPr>
        <w:t>IgG</w:t>
      </w:r>
      <w:r>
        <w:rPr>
          <w:rFonts w:ascii="微軟正黑體" w:eastAsia="微軟正黑體" w:hAnsi="微軟正黑體" w:cs="Calibri" w:hint="eastAsia"/>
          <w:sz w:val="22"/>
          <w:szCs w:val="22"/>
        </w:rPr>
        <w:t>和</w:t>
      </w:r>
      <w:r>
        <w:rPr>
          <w:rFonts w:ascii="微軟正黑體" w:eastAsia="微軟正黑體" w:hAnsi="微軟正黑體" w:cs="Calibri" w:hint="eastAsia"/>
          <w:sz w:val="22"/>
          <w:szCs w:val="22"/>
        </w:rPr>
        <w:t>C3</w:t>
      </w:r>
      <w:r>
        <w:rPr>
          <w:rFonts w:ascii="微軟正黑體" w:eastAsia="微軟正黑體" w:hAnsi="微軟正黑體" w:cs="Calibri" w:hint="eastAsia"/>
          <w:sz w:val="22"/>
          <w:szCs w:val="22"/>
        </w:rPr>
        <w:t>沉積在細胞間隙</w:t>
      </w:r>
      <w:r>
        <w:rPr>
          <w:rFonts w:ascii="微軟正黑體" w:eastAsia="微軟正黑體" w:hAnsi="微軟正黑體" w:cs="Calibri" w:hint="eastAsia"/>
          <w:sz w:val="22"/>
          <w:szCs w:val="22"/>
        </w:rPr>
        <w:t xml:space="preserve">(intercellular(IC) </w:t>
      </w:r>
      <w:r>
        <w:rPr>
          <w:rFonts w:ascii="微軟正黑體" w:eastAsia="微軟正黑體" w:hAnsi="微軟正黑體" w:cs="Calibri" w:hint="eastAsia"/>
          <w:sz w:val="22"/>
          <w:szCs w:val="22"/>
        </w:rPr>
        <w:t>deposition)</w:t>
      </w:r>
      <w:r>
        <w:rPr>
          <w:rFonts w:ascii="微軟正黑體" w:eastAsia="微軟正黑體" w:hAnsi="微軟正黑體" w:cs="Calibri" w:hint="eastAsia"/>
          <w:sz w:val="22"/>
          <w:szCs w:val="22"/>
        </w:rPr>
        <w:t>呈現網狀的</w:t>
      </w:r>
      <w:r>
        <w:rPr>
          <w:rFonts w:ascii="微軟正黑體" w:eastAsia="微軟正黑體" w:hAnsi="微軟正黑體" w:cs="Calibri" w:hint="eastAsia"/>
          <w:sz w:val="22"/>
          <w:szCs w:val="22"/>
        </w:rPr>
        <w:t>IC pattern</w:t>
      </w:r>
      <w:r>
        <w:rPr>
          <w:rFonts w:ascii="微軟正黑體" w:eastAsia="微軟正黑體" w:hAnsi="微軟正黑體" w:cs="Calibri" w:hint="eastAsia"/>
          <w:sz w:val="22"/>
          <w:szCs w:val="22"/>
        </w:rPr>
        <w:t>，</w:t>
      </w:r>
      <w:r>
        <w:rPr>
          <w:rFonts w:ascii="微軟正黑體" w:eastAsia="微軟正黑體" w:hAnsi="微軟正黑體" w:cs="Calibri" w:hint="eastAsia"/>
          <w:sz w:val="22"/>
          <w:szCs w:val="22"/>
        </w:rPr>
        <w:t xml:space="preserve"> </w:t>
      </w:r>
      <w:r>
        <w:rPr>
          <w:rFonts w:ascii="微軟正黑體" w:eastAsia="微軟正黑體" w:hAnsi="微軟正黑體" w:cs="Calibri" w:hint="eastAsia"/>
          <w:sz w:val="22"/>
          <w:szCs w:val="22"/>
        </w:rPr>
        <w:t>如右圖可見表皮層自基底層以上剝離，</w:t>
      </w:r>
      <w:r>
        <w:rPr>
          <w:rFonts w:ascii="微軟正黑體" w:eastAsia="微軟正黑體" w:hAnsi="微軟正黑體" w:cs="Calibri" w:hint="eastAsia"/>
          <w:sz w:val="22"/>
          <w:szCs w:val="22"/>
        </w:rPr>
        <w:t>DIF</w:t>
      </w:r>
      <w:r>
        <w:rPr>
          <w:rFonts w:ascii="微軟正黑體" w:eastAsia="微軟正黑體" w:hAnsi="微軟正黑體" w:cs="Calibri" w:hint="eastAsia"/>
          <w:sz w:val="22"/>
          <w:szCs w:val="22"/>
        </w:rPr>
        <w:t>呈網狀圖案</w:t>
      </w:r>
    </w:p>
    <w:p w:rsidR="00000000" w:rsidRDefault="00E9499D">
      <w:pPr>
        <w:numPr>
          <w:ilvl w:val="3"/>
          <w:numId w:val="26"/>
        </w:numPr>
        <w:ind w:left="1518"/>
        <w:textAlignment w:val="center"/>
        <w:rPr>
          <w:rFonts w:ascii="Calibri" w:hAnsi="Calibri" w:cs="Calibri"/>
          <w:sz w:val="22"/>
          <w:szCs w:val="22"/>
        </w:rPr>
      </w:pPr>
      <w:r>
        <w:rPr>
          <w:rFonts w:ascii="微軟正黑體" w:eastAsia="微軟正黑體" w:hAnsi="微軟正黑體" w:cs="Calibri" w:hint="eastAsia"/>
          <w:sz w:val="22"/>
          <w:szCs w:val="22"/>
        </w:rPr>
        <w:t>Nikolsky sign(+)</w:t>
      </w:r>
    </w:p>
    <w:p w:rsidR="00000000" w:rsidRDefault="00E9499D">
      <w:pPr>
        <w:numPr>
          <w:ilvl w:val="1"/>
          <w:numId w:val="26"/>
        </w:numPr>
        <w:ind w:left="438"/>
        <w:textAlignment w:val="center"/>
        <w:rPr>
          <w:rFonts w:ascii="Calibri" w:hAnsi="Calibri" w:cs="Calibri"/>
          <w:sz w:val="22"/>
          <w:szCs w:val="22"/>
        </w:rPr>
      </w:pPr>
      <w:r>
        <w:rPr>
          <w:rFonts w:ascii="微軟正黑體" w:eastAsia="微軟正黑體" w:hAnsi="微軟正黑體" w:cs="Calibri" w:hint="eastAsia"/>
          <w:sz w:val="32"/>
          <w:szCs w:val="32"/>
        </w:rPr>
        <w:t>落葉型天疱瘡</w:t>
      </w:r>
      <w:r>
        <w:rPr>
          <w:rFonts w:ascii="微軟正黑體" w:eastAsia="微軟正黑體" w:hAnsi="微軟正黑體" w:cs="Calibri" w:hint="eastAsia"/>
          <w:sz w:val="32"/>
          <w:szCs w:val="32"/>
        </w:rPr>
        <w:t>(Pemphigus foliaceus, PF)</w:t>
      </w:r>
      <w:r>
        <w:rPr>
          <w:rFonts w:ascii="微軟正黑體" w:eastAsia="微軟正黑體" w:hAnsi="微軟正黑體" w:cs="Calibri" w:hint="eastAsia"/>
          <w:sz w:val="32"/>
          <w:szCs w:val="32"/>
        </w:rPr>
        <w:t>：</w:t>
      </w:r>
    </w:p>
    <w:p w:rsidR="00000000" w:rsidRDefault="00E9499D">
      <w:pPr>
        <w:numPr>
          <w:ilvl w:val="2"/>
          <w:numId w:val="26"/>
        </w:numPr>
        <w:ind w:left="978"/>
        <w:textAlignment w:val="center"/>
        <w:rPr>
          <w:rFonts w:ascii="Calibri" w:hAnsi="Calibri" w:cs="Calibri"/>
          <w:sz w:val="22"/>
          <w:szCs w:val="22"/>
        </w:rPr>
      </w:pPr>
      <w:r>
        <w:rPr>
          <w:rFonts w:ascii="微軟正黑體" w:eastAsia="微軟正黑體" w:hAnsi="微軟正黑體" w:cs="Calibri" w:hint="eastAsia"/>
          <w:sz w:val="28"/>
          <w:szCs w:val="28"/>
        </w:rPr>
        <w:t>簡介：</w:t>
      </w:r>
    </w:p>
    <w:p w:rsidR="00000000" w:rsidRDefault="00E9499D">
      <w:pPr>
        <w:numPr>
          <w:ilvl w:val="3"/>
          <w:numId w:val="26"/>
        </w:numPr>
        <w:ind w:left="1518"/>
        <w:textAlignment w:val="center"/>
        <w:rPr>
          <w:rFonts w:ascii="Calibri" w:hAnsi="Calibri" w:cs="Calibri"/>
          <w:sz w:val="22"/>
          <w:szCs w:val="22"/>
        </w:rPr>
      </w:pPr>
      <w:r>
        <w:rPr>
          <w:rFonts w:ascii="微軟正黑體" w:eastAsia="微軟正黑體" w:hAnsi="微軟正黑體" w:cs="Calibri" w:hint="eastAsia"/>
          <w:sz w:val="22"/>
          <w:szCs w:val="22"/>
        </w:rPr>
        <w:t>抗體只攻擊</w:t>
      </w:r>
      <w:r>
        <w:rPr>
          <w:rFonts w:ascii="微軟正黑體" w:eastAsia="微軟正黑體" w:hAnsi="微軟正黑體" w:cs="Calibri" w:hint="eastAsia"/>
          <w:sz w:val="22"/>
          <w:szCs w:val="22"/>
        </w:rPr>
        <w:t>Desmoglein 1(</w:t>
      </w:r>
      <w:r>
        <w:rPr>
          <w:rFonts w:ascii="微軟正黑體" w:eastAsia="微軟正黑體" w:hAnsi="微軟正黑體" w:cs="Calibri" w:hint="eastAsia"/>
          <w:sz w:val="22"/>
          <w:szCs w:val="22"/>
        </w:rPr>
        <w:t>表皮</w:t>
      </w:r>
      <w:r>
        <w:rPr>
          <w:rFonts w:ascii="微軟正黑體" w:eastAsia="微軟正黑體" w:hAnsi="微軟正黑體" w:cs="Calibri" w:hint="eastAsia"/>
          <w:sz w:val="22"/>
          <w:szCs w:val="22"/>
        </w:rPr>
        <w:t>)</w:t>
      </w:r>
      <w:r>
        <w:rPr>
          <w:rFonts w:ascii="微軟正黑體" w:eastAsia="微軟正黑體" w:hAnsi="微軟正黑體" w:cs="Calibri" w:hint="eastAsia"/>
          <w:sz w:val="22"/>
          <w:szCs w:val="22"/>
        </w:rPr>
        <w:t>，故不會有口腔黏膜的病灶，且裂解位置更表淺，水泡通常不明顯易破而形成落屑或結痂的表面</w:t>
      </w:r>
    </w:p>
    <w:p w:rsidR="00000000" w:rsidRDefault="00E9499D">
      <w:pPr>
        <w:numPr>
          <w:ilvl w:val="2"/>
          <w:numId w:val="26"/>
        </w:numPr>
        <w:ind w:left="978"/>
        <w:textAlignment w:val="center"/>
        <w:rPr>
          <w:rFonts w:ascii="Calibri" w:hAnsi="Calibri" w:cs="Calibri"/>
          <w:sz w:val="22"/>
          <w:szCs w:val="22"/>
        </w:rPr>
      </w:pPr>
      <w:r>
        <w:rPr>
          <w:rFonts w:ascii="微軟正黑體" w:eastAsia="微軟正黑體" w:hAnsi="微軟正黑體" w:cs="Calibri" w:hint="eastAsia"/>
          <w:sz w:val="28"/>
          <w:szCs w:val="28"/>
        </w:rPr>
        <w:t>病因：</w:t>
      </w:r>
    </w:p>
    <w:p w:rsidR="00000000" w:rsidRDefault="00E9499D">
      <w:pPr>
        <w:numPr>
          <w:ilvl w:val="3"/>
          <w:numId w:val="26"/>
        </w:numPr>
        <w:ind w:left="1518"/>
        <w:textAlignment w:val="center"/>
        <w:rPr>
          <w:rFonts w:ascii="Calibri" w:hAnsi="Calibri" w:cs="Calibri"/>
          <w:sz w:val="22"/>
          <w:szCs w:val="22"/>
        </w:rPr>
      </w:pPr>
      <w:r>
        <w:rPr>
          <w:rFonts w:ascii="微軟正黑體" w:eastAsia="微軟正黑體" w:hAnsi="微軟正黑體" w:cs="Calibri" w:hint="eastAsia"/>
          <w:sz w:val="22"/>
          <w:szCs w:val="22"/>
        </w:rPr>
        <w:t>Type 2</w:t>
      </w:r>
      <w:r>
        <w:rPr>
          <w:rFonts w:ascii="微軟正黑體" w:eastAsia="微軟正黑體" w:hAnsi="微軟正黑體" w:cs="Calibri" w:hint="eastAsia"/>
          <w:sz w:val="22"/>
          <w:szCs w:val="22"/>
        </w:rPr>
        <w:t>過敏反應</w:t>
      </w:r>
    </w:p>
    <w:p w:rsidR="00000000" w:rsidRDefault="00E9499D">
      <w:pPr>
        <w:numPr>
          <w:ilvl w:val="3"/>
          <w:numId w:val="26"/>
        </w:numPr>
        <w:ind w:left="1518"/>
        <w:textAlignment w:val="center"/>
        <w:rPr>
          <w:rFonts w:ascii="Calibri" w:hAnsi="Calibri" w:cs="Calibri"/>
          <w:sz w:val="22"/>
          <w:szCs w:val="22"/>
        </w:rPr>
      </w:pPr>
      <w:r>
        <w:rPr>
          <w:rFonts w:ascii="微軟正黑體" w:eastAsia="微軟正黑體" w:hAnsi="微軟正黑體" w:cs="Calibri" w:hint="eastAsia"/>
          <w:sz w:val="22"/>
          <w:szCs w:val="22"/>
        </w:rPr>
        <w:t>加劇因素：藥物</w:t>
      </w:r>
      <w:r>
        <w:rPr>
          <w:rFonts w:ascii="微軟正黑體" w:eastAsia="微軟正黑體" w:hAnsi="微軟正黑體" w:cs="Calibri" w:hint="eastAsia"/>
          <w:sz w:val="22"/>
          <w:szCs w:val="22"/>
        </w:rPr>
        <w:t>(Thiol drugs)</w:t>
      </w:r>
    </w:p>
    <w:p w:rsidR="00000000" w:rsidRDefault="00E9499D">
      <w:pPr>
        <w:numPr>
          <w:ilvl w:val="2"/>
          <w:numId w:val="26"/>
        </w:numPr>
        <w:ind w:left="978"/>
        <w:textAlignment w:val="center"/>
        <w:rPr>
          <w:rFonts w:ascii="Calibri" w:hAnsi="Calibri" w:cs="Calibri"/>
          <w:sz w:val="22"/>
          <w:szCs w:val="22"/>
        </w:rPr>
      </w:pPr>
      <w:r>
        <w:rPr>
          <w:rFonts w:ascii="微軟正黑體" w:eastAsia="微軟正黑體" w:hAnsi="微軟正黑體" w:cs="Calibri" w:hint="eastAsia"/>
          <w:sz w:val="28"/>
          <w:szCs w:val="28"/>
        </w:rPr>
        <w:t>臨床表現：</w:t>
      </w:r>
    </w:p>
    <w:p w:rsidR="00000000" w:rsidRDefault="00E9499D">
      <w:pPr>
        <w:numPr>
          <w:ilvl w:val="3"/>
          <w:numId w:val="26"/>
        </w:numPr>
        <w:ind w:left="1518"/>
        <w:textAlignment w:val="center"/>
        <w:rPr>
          <w:rFonts w:ascii="Calibri" w:hAnsi="Calibri" w:cs="Calibri"/>
          <w:sz w:val="22"/>
          <w:szCs w:val="22"/>
        </w:rPr>
      </w:pPr>
      <w:r>
        <w:rPr>
          <w:rFonts w:ascii="微軟正黑體" w:eastAsia="微軟正黑體" w:hAnsi="微軟正黑體" w:cs="Calibri" w:hint="eastAsia"/>
          <w:sz w:val="22"/>
          <w:szCs w:val="22"/>
        </w:rPr>
        <w:t>分布位置：好發於背、前胸、臉、頭皮和腹部，通常不影響黏膜</w:t>
      </w:r>
    </w:p>
    <w:p w:rsidR="00000000" w:rsidRDefault="00E9499D">
      <w:pPr>
        <w:numPr>
          <w:ilvl w:val="3"/>
          <w:numId w:val="26"/>
        </w:numPr>
        <w:ind w:left="1518"/>
        <w:textAlignment w:val="center"/>
        <w:rPr>
          <w:rFonts w:ascii="Calibri" w:hAnsi="Calibri" w:cs="Calibri"/>
          <w:sz w:val="22"/>
          <w:szCs w:val="22"/>
        </w:rPr>
      </w:pPr>
      <w:r>
        <w:rPr>
          <w:rFonts w:ascii="微軟正黑體" w:eastAsia="微軟正黑體" w:hAnsi="微軟正黑體" w:cs="Calibri" w:hint="eastAsia"/>
          <w:sz w:val="22"/>
          <w:szCs w:val="22"/>
        </w:rPr>
        <w:t>紅斑基底、鱗屑</w:t>
      </w:r>
      <w:r>
        <w:rPr>
          <w:rFonts w:ascii="微軟正黑體" w:eastAsia="微軟正黑體" w:hAnsi="微軟正黑體" w:cs="Calibri" w:hint="eastAsia"/>
          <w:sz w:val="22"/>
          <w:szCs w:val="22"/>
        </w:rPr>
        <w:t>/</w:t>
      </w:r>
      <w:r>
        <w:rPr>
          <w:rFonts w:ascii="微軟正黑體" w:eastAsia="微軟正黑體" w:hAnsi="微軟正黑體" w:cs="Calibri" w:hint="eastAsia"/>
          <w:sz w:val="22"/>
          <w:szCs w:val="22"/>
        </w:rPr>
        <w:t>結痂性糜爛</w:t>
      </w:r>
      <w:r>
        <w:rPr>
          <w:rFonts w:ascii="微軟正黑體" w:eastAsia="微軟正黑體" w:hAnsi="微軟正黑體" w:cs="Calibri" w:hint="eastAsia"/>
          <w:sz w:val="22"/>
          <w:szCs w:val="22"/>
        </w:rPr>
        <w:t>(scaly, crusted cutaneous erosions on an erythematous base)</w:t>
      </w:r>
    </w:p>
    <w:p w:rsidR="00000000" w:rsidRDefault="00E9499D">
      <w:pPr>
        <w:numPr>
          <w:ilvl w:val="3"/>
          <w:numId w:val="26"/>
        </w:numPr>
        <w:ind w:left="1518"/>
        <w:textAlignment w:val="center"/>
        <w:rPr>
          <w:rFonts w:ascii="Calibri" w:hAnsi="Calibri" w:cs="Calibri"/>
          <w:sz w:val="22"/>
          <w:szCs w:val="22"/>
        </w:rPr>
      </w:pPr>
      <w:r>
        <w:rPr>
          <w:rFonts w:ascii="微軟正黑體" w:eastAsia="微軟正黑體" w:hAnsi="微軟正黑體" w:cs="Calibri" w:hint="eastAsia"/>
          <w:sz w:val="22"/>
          <w:szCs w:val="22"/>
        </w:rPr>
        <w:t>發病初期通常僅見零散的結痂病灶，易被誤認為膿痂疹</w:t>
      </w:r>
      <w:r>
        <w:rPr>
          <w:rFonts w:ascii="微軟正黑體" w:eastAsia="微軟正黑體" w:hAnsi="微軟正黑體" w:cs="Calibri" w:hint="eastAsia"/>
          <w:sz w:val="22"/>
          <w:szCs w:val="22"/>
        </w:rPr>
        <w:t>(impetigo)</w:t>
      </w:r>
    </w:p>
    <w:p w:rsidR="00000000" w:rsidRDefault="00E9499D">
      <w:pPr>
        <w:numPr>
          <w:ilvl w:val="2"/>
          <w:numId w:val="26"/>
        </w:numPr>
        <w:ind w:left="978"/>
        <w:textAlignment w:val="center"/>
        <w:rPr>
          <w:rFonts w:ascii="Calibri" w:hAnsi="Calibri" w:cs="Calibri"/>
          <w:sz w:val="22"/>
          <w:szCs w:val="22"/>
        </w:rPr>
      </w:pPr>
      <w:r>
        <w:rPr>
          <w:rFonts w:ascii="微軟正黑體" w:eastAsia="微軟正黑體" w:hAnsi="微軟正黑體" w:cs="Calibri" w:hint="eastAsia"/>
          <w:sz w:val="28"/>
          <w:szCs w:val="28"/>
        </w:rPr>
        <w:t>診斷：</w:t>
      </w:r>
    </w:p>
    <w:p w:rsidR="00000000" w:rsidRDefault="00E9499D">
      <w:pPr>
        <w:numPr>
          <w:ilvl w:val="3"/>
          <w:numId w:val="26"/>
        </w:numPr>
        <w:ind w:left="1518"/>
        <w:textAlignment w:val="center"/>
        <w:rPr>
          <w:rFonts w:ascii="Calibri" w:hAnsi="Calibri" w:cs="Calibri"/>
          <w:sz w:val="22"/>
          <w:szCs w:val="22"/>
        </w:rPr>
      </w:pPr>
      <w:r>
        <w:rPr>
          <w:rFonts w:ascii="微軟正黑體" w:eastAsia="微軟正黑體" w:hAnsi="微軟正黑體" w:cs="Calibri" w:hint="eastAsia"/>
          <w:sz w:val="22"/>
          <w:szCs w:val="22"/>
        </w:rPr>
        <w:t>Anti-desmoglein IgG</w:t>
      </w:r>
      <w:r>
        <w:rPr>
          <w:rFonts w:ascii="微軟正黑體" w:eastAsia="微軟正黑體" w:hAnsi="微軟正黑體" w:cs="Calibri" w:hint="eastAsia"/>
          <w:sz w:val="22"/>
          <w:szCs w:val="22"/>
        </w:rPr>
        <w:t>抗體：</w:t>
      </w:r>
      <w:r>
        <w:rPr>
          <w:rFonts w:ascii="微軟正黑體" w:eastAsia="微軟正黑體" w:hAnsi="微軟正黑體" w:cs="Calibri" w:hint="eastAsia"/>
          <w:sz w:val="22"/>
          <w:szCs w:val="22"/>
        </w:rPr>
        <w:t>Dsg1</w:t>
      </w:r>
    </w:p>
    <w:p w:rsidR="00000000" w:rsidRDefault="00E9499D">
      <w:pPr>
        <w:numPr>
          <w:ilvl w:val="3"/>
          <w:numId w:val="26"/>
        </w:numPr>
        <w:ind w:left="1518"/>
        <w:textAlignment w:val="center"/>
        <w:rPr>
          <w:rFonts w:ascii="Calibri" w:hAnsi="Calibri" w:cs="Calibri"/>
          <w:sz w:val="22"/>
          <w:szCs w:val="22"/>
        </w:rPr>
      </w:pPr>
      <w:r>
        <w:rPr>
          <w:rFonts w:ascii="微軟正黑體" w:eastAsia="微軟正黑體" w:hAnsi="微軟正黑體" w:cs="Calibri" w:hint="eastAsia"/>
          <w:sz w:val="22"/>
          <w:szCs w:val="22"/>
        </w:rPr>
        <w:t>病理變化：</w:t>
      </w:r>
    </w:p>
    <w:p w:rsidR="00000000" w:rsidRDefault="00E9499D">
      <w:pPr>
        <w:numPr>
          <w:ilvl w:val="4"/>
          <w:numId w:val="26"/>
        </w:numPr>
        <w:ind w:left="2058"/>
        <w:textAlignment w:val="center"/>
        <w:rPr>
          <w:rFonts w:ascii="Calibri" w:hAnsi="Calibri" w:cs="Calibri"/>
          <w:sz w:val="22"/>
          <w:szCs w:val="22"/>
        </w:rPr>
      </w:pPr>
      <w:r>
        <w:rPr>
          <w:rFonts w:ascii="微軟正黑體" w:eastAsia="微軟正黑體" w:hAnsi="微軟正黑體" w:cs="Calibri" w:hint="eastAsia"/>
          <w:sz w:val="22"/>
          <w:szCs w:val="22"/>
        </w:rPr>
        <w:t>表皮層分裂的位置在角質層下方</w:t>
      </w:r>
      <w:r>
        <w:rPr>
          <w:rFonts w:ascii="微軟正黑體" w:eastAsia="微軟正黑體" w:hAnsi="微軟正黑體" w:cs="Calibri" w:hint="eastAsia"/>
          <w:sz w:val="22"/>
          <w:szCs w:val="22"/>
        </w:rPr>
        <w:t>(Stratum corneum=Subcorneal)</w:t>
      </w:r>
      <w:r>
        <w:rPr>
          <w:rFonts w:ascii="微軟正黑體" w:eastAsia="微軟正黑體" w:hAnsi="微軟正黑體" w:cs="Calibri" w:hint="eastAsia"/>
          <w:sz w:val="22"/>
          <w:szCs w:val="22"/>
        </w:rPr>
        <w:t>，較</w:t>
      </w:r>
      <w:r>
        <w:rPr>
          <w:rFonts w:ascii="微軟正黑體" w:eastAsia="微軟正黑體" w:hAnsi="微軟正黑體" w:cs="Calibri" w:hint="eastAsia"/>
          <w:sz w:val="22"/>
          <w:szCs w:val="22"/>
        </w:rPr>
        <w:t>PV</w:t>
      </w:r>
      <w:r>
        <w:rPr>
          <w:rFonts w:ascii="微軟正黑體" w:eastAsia="微軟正黑體" w:hAnsi="微軟正黑體" w:cs="Calibri" w:hint="eastAsia"/>
          <w:sz w:val="22"/>
          <w:szCs w:val="22"/>
        </w:rPr>
        <w:t>的基底層上方</w:t>
      </w:r>
      <w:r>
        <w:rPr>
          <w:rFonts w:ascii="微軟正黑體" w:eastAsia="微軟正黑體" w:hAnsi="微軟正黑體" w:cs="Calibri" w:hint="eastAsia"/>
          <w:sz w:val="22"/>
          <w:szCs w:val="22"/>
        </w:rPr>
        <w:t>(Suprabasal)</w:t>
      </w:r>
      <w:r>
        <w:rPr>
          <w:rFonts w:ascii="微軟正黑體" w:eastAsia="微軟正黑體" w:hAnsi="微軟正黑體" w:cs="Calibri" w:hint="eastAsia"/>
          <w:sz w:val="22"/>
          <w:szCs w:val="22"/>
        </w:rPr>
        <w:t>更表淺，所以水泡更薄更容易破裂</w:t>
      </w:r>
    </w:p>
    <w:p w:rsidR="00000000" w:rsidRDefault="00E9499D">
      <w:pPr>
        <w:numPr>
          <w:ilvl w:val="4"/>
          <w:numId w:val="26"/>
        </w:numPr>
        <w:ind w:left="2058"/>
        <w:textAlignment w:val="center"/>
        <w:rPr>
          <w:rFonts w:ascii="Calibri" w:hAnsi="Calibri" w:cs="Calibri"/>
          <w:sz w:val="22"/>
          <w:szCs w:val="22"/>
        </w:rPr>
      </w:pPr>
      <w:r>
        <w:rPr>
          <w:rFonts w:ascii="微軟正黑體" w:eastAsia="微軟正黑體" w:hAnsi="微軟正黑體" w:cs="Calibri" w:hint="eastAsia"/>
          <w:sz w:val="22"/>
          <w:szCs w:val="22"/>
        </w:rPr>
        <w:t>也有</w:t>
      </w:r>
      <w:r>
        <w:rPr>
          <w:rFonts w:ascii="微軟正黑體" w:eastAsia="微軟正黑體" w:hAnsi="微軟正黑體" w:cs="Calibri" w:hint="eastAsia"/>
          <w:sz w:val="22"/>
          <w:szCs w:val="22"/>
        </w:rPr>
        <w:t>acantholytic cell</w:t>
      </w:r>
      <w:r>
        <w:rPr>
          <w:rFonts w:ascii="微軟正黑體" w:eastAsia="微軟正黑體" w:hAnsi="微軟正黑體" w:cs="Calibri" w:hint="eastAsia"/>
          <w:sz w:val="22"/>
          <w:szCs w:val="22"/>
        </w:rPr>
        <w:t>、</w:t>
      </w:r>
      <w:r>
        <w:rPr>
          <w:rFonts w:ascii="微軟正黑體" w:eastAsia="微軟正黑體" w:hAnsi="微軟正黑體" w:cs="Calibri" w:hint="eastAsia"/>
          <w:sz w:val="22"/>
          <w:szCs w:val="22"/>
        </w:rPr>
        <w:t>IC pattern</w:t>
      </w:r>
    </w:p>
    <w:p w:rsidR="00000000" w:rsidRDefault="00E9499D">
      <w:pPr>
        <w:numPr>
          <w:ilvl w:val="3"/>
          <w:numId w:val="27"/>
        </w:numPr>
        <w:ind w:left="1518"/>
        <w:textAlignment w:val="center"/>
        <w:rPr>
          <w:rFonts w:ascii="Calibri" w:hAnsi="Calibri" w:cs="Calibri"/>
          <w:sz w:val="22"/>
          <w:szCs w:val="22"/>
        </w:rPr>
      </w:pPr>
      <w:r>
        <w:rPr>
          <w:rFonts w:ascii="微軟正黑體" w:eastAsia="微軟正黑體" w:hAnsi="微軟正黑體" w:cs="Calibri" w:hint="eastAsia"/>
          <w:sz w:val="22"/>
          <w:szCs w:val="22"/>
        </w:rPr>
        <w:t>Nikolsky sign(+)</w:t>
      </w:r>
    </w:p>
    <w:p w:rsidR="00000000" w:rsidRDefault="00E9499D">
      <w:pPr>
        <w:numPr>
          <w:ilvl w:val="1"/>
          <w:numId w:val="27"/>
        </w:numPr>
        <w:ind w:left="438"/>
        <w:textAlignment w:val="center"/>
        <w:rPr>
          <w:rFonts w:ascii="Calibri" w:hAnsi="Calibri" w:cs="Calibri"/>
          <w:sz w:val="22"/>
          <w:szCs w:val="22"/>
        </w:rPr>
      </w:pPr>
      <w:r>
        <w:rPr>
          <w:rFonts w:ascii="微軟正黑體" w:eastAsia="微軟正黑體" w:hAnsi="微軟正黑體" w:cs="Calibri" w:hint="eastAsia"/>
          <w:sz w:val="32"/>
          <w:szCs w:val="32"/>
        </w:rPr>
        <w:t>紅斑型天疱瘡</w:t>
      </w:r>
      <w:r>
        <w:rPr>
          <w:rFonts w:ascii="微軟正黑體" w:eastAsia="微軟正黑體" w:hAnsi="微軟正黑體" w:cs="Calibri" w:hint="eastAsia"/>
          <w:sz w:val="32"/>
          <w:szCs w:val="32"/>
        </w:rPr>
        <w:t>(Pemphigus erythematosus, PE)</w:t>
      </w:r>
      <w:r>
        <w:rPr>
          <w:rFonts w:ascii="微軟正黑體" w:eastAsia="微軟正黑體" w:hAnsi="微軟正黑體" w:cs="Calibri" w:hint="eastAsia"/>
          <w:sz w:val="32"/>
          <w:szCs w:val="32"/>
        </w:rPr>
        <w:t>：</w:t>
      </w:r>
    </w:p>
    <w:p w:rsidR="00000000" w:rsidRDefault="00E9499D">
      <w:pPr>
        <w:numPr>
          <w:ilvl w:val="2"/>
          <w:numId w:val="27"/>
        </w:numPr>
        <w:ind w:left="978"/>
        <w:textAlignment w:val="center"/>
        <w:rPr>
          <w:rFonts w:ascii="Calibri" w:hAnsi="Calibri" w:cs="Calibri"/>
          <w:sz w:val="22"/>
          <w:szCs w:val="22"/>
        </w:rPr>
      </w:pPr>
      <w:r>
        <w:rPr>
          <w:rFonts w:ascii="微軟正黑體" w:eastAsia="微軟正黑體" w:hAnsi="微軟正黑體" w:cs="Calibri" w:hint="eastAsia"/>
          <w:sz w:val="28"/>
          <w:szCs w:val="28"/>
        </w:rPr>
        <w:t>簡介：</w:t>
      </w:r>
    </w:p>
    <w:p w:rsidR="00000000" w:rsidRDefault="00E9499D">
      <w:pPr>
        <w:numPr>
          <w:ilvl w:val="3"/>
          <w:numId w:val="27"/>
        </w:numPr>
        <w:ind w:left="1518"/>
        <w:textAlignment w:val="center"/>
        <w:rPr>
          <w:rFonts w:ascii="Calibri" w:hAnsi="Calibri" w:cs="Calibri"/>
          <w:sz w:val="22"/>
          <w:szCs w:val="22"/>
        </w:rPr>
      </w:pPr>
      <w:r>
        <w:rPr>
          <w:rFonts w:ascii="微軟正黑體" w:eastAsia="微軟正黑體" w:hAnsi="微軟正黑體" w:cs="Calibri" w:hint="eastAsia"/>
          <w:sz w:val="22"/>
          <w:szCs w:val="22"/>
        </w:rPr>
        <w:t>少見的亞型</w:t>
      </w:r>
    </w:p>
    <w:p w:rsidR="00000000" w:rsidRDefault="00E9499D">
      <w:pPr>
        <w:numPr>
          <w:ilvl w:val="3"/>
          <w:numId w:val="27"/>
        </w:numPr>
        <w:ind w:left="1518"/>
        <w:textAlignment w:val="center"/>
        <w:rPr>
          <w:rFonts w:ascii="Calibri" w:hAnsi="Calibri" w:cs="Calibri"/>
          <w:sz w:val="22"/>
          <w:szCs w:val="22"/>
        </w:rPr>
      </w:pPr>
      <w:r>
        <w:rPr>
          <w:rFonts w:ascii="微軟正黑體" w:eastAsia="微軟正黑體" w:hAnsi="微軟正黑體" w:cs="Calibri" w:hint="eastAsia"/>
          <w:sz w:val="22"/>
          <w:szCs w:val="22"/>
        </w:rPr>
        <w:t>只發生在臉上，分布位置和</w:t>
      </w:r>
      <w:r>
        <w:rPr>
          <w:rFonts w:ascii="微軟正黑體" w:eastAsia="微軟正黑體" w:hAnsi="微軟正黑體" w:cs="Calibri" w:hint="eastAsia"/>
          <w:sz w:val="22"/>
          <w:szCs w:val="22"/>
        </w:rPr>
        <w:t>SLE</w:t>
      </w:r>
      <w:r>
        <w:rPr>
          <w:rFonts w:ascii="微軟正黑體" w:eastAsia="微軟正黑體" w:hAnsi="微軟正黑體" w:cs="Calibri" w:hint="eastAsia"/>
          <w:sz w:val="22"/>
          <w:szCs w:val="22"/>
        </w:rPr>
        <w:t>的蝴蝶斑同</w:t>
      </w:r>
    </w:p>
    <w:p w:rsidR="00000000" w:rsidRDefault="00E9499D">
      <w:pPr>
        <w:numPr>
          <w:ilvl w:val="3"/>
          <w:numId w:val="27"/>
        </w:numPr>
        <w:ind w:left="1518"/>
        <w:textAlignment w:val="center"/>
        <w:rPr>
          <w:rFonts w:ascii="Calibri" w:hAnsi="Calibri" w:cs="Calibri"/>
          <w:sz w:val="22"/>
          <w:szCs w:val="22"/>
        </w:rPr>
      </w:pPr>
      <w:r>
        <w:rPr>
          <w:rFonts w:ascii="微軟正黑體" w:eastAsia="微軟正黑體" w:hAnsi="微軟正黑體" w:cs="Calibri" w:hint="eastAsia"/>
          <w:sz w:val="22"/>
          <w:szCs w:val="22"/>
        </w:rPr>
        <w:t>形成粗紅、有點脫屑的紅斑</w:t>
      </w:r>
    </w:p>
    <w:p w:rsidR="00000000" w:rsidRDefault="00E9499D">
      <w:pPr>
        <w:numPr>
          <w:ilvl w:val="1"/>
          <w:numId w:val="27"/>
        </w:numPr>
        <w:ind w:left="438"/>
        <w:textAlignment w:val="center"/>
        <w:rPr>
          <w:rFonts w:ascii="Calibri" w:hAnsi="Calibri" w:cs="Calibri"/>
          <w:sz w:val="22"/>
          <w:szCs w:val="22"/>
        </w:rPr>
      </w:pPr>
      <w:r>
        <w:rPr>
          <w:rFonts w:ascii="微軟正黑體" w:eastAsia="微軟正黑體" w:hAnsi="微軟正黑體" w:cs="Calibri" w:hint="eastAsia"/>
          <w:sz w:val="32"/>
          <w:szCs w:val="32"/>
        </w:rPr>
        <w:t>流行性落葉型天疱瘡</w:t>
      </w:r>
      <w:r>
        <w:rPr>
          <w:rFonts w:ascii="微軟正黑體" w:eastAsia="微軟正黑體" w:hAnsi="微軟正黑體" w:cs="Calibri" w:hint="eastAsia"/>
          <w:sz w:val="32"/>
          <w:szCs w:val="32"/>
        </w:rPr>
        <w:t>(Endemic pemphigus foliaceus )=</w:t>
      </w:r>
      <w:r>
        <w:rPr>
          <w:rFonts w:ascii="微軟正黑體" w:eastAsia="微軟正黑體" w:hAnsi="微軟正黑體" w:cs="Calibri" w:hint="eastAsia"/>
          <w:sz w:val="32"/>
          <w:szCs w:val="32"/>
        </w:rPr>
        <w:t>叢林之火</w:t>
      </w:r>
      <w:r>
        <w:rPr>
          <w:rFonts w:ascii="微軟正黑體" w:eastAsia="微軟正黑體" w:hAnsi="微軟正黑體" w:cs="Calibri" w:hint="eastAsia"/>
          <w:sz w:val="32"/>
          <w:szCs w:val="32"/>
        </w:rPr>
        <w:t>(Fogo Selvagem)</w:t>
      </w:r>
      <w:r>
        <w:rPr>
          <w:rFonts w:ascii="微軟正黑體" w:eastAsia="微軟正黑體" w:hAnsi="微軟正黑體" w:cs="Calibri" w:hint="eastAsia"/>
          <w:sz w:val="32"/>
          <w:szCs w:val="32"/>
        </w:rPr>
        <w:t>：</w:t>
      </w:r>
    </w:p>
    <w:p w:rsidR="00000000" w:rsidRDefault="00E9499D">
      <w:pPr>
        <w:numPr>
          <w:ilvl w:val="2"/>
          <w:numId w:val="27"/>
        </w:numPr>
        <w:ind w:left="978"/>
        <w:textAlignment w:val="center"/>
        <w:rPr>
          <w:rFonts w:ascii="Calibri" w:hAnsi="Calibri" w:cs="Calibri"/>
          <w:sz w:val="22"/>
          <w:szCs w:val="22"/>
        </w:rPr>
      </w:pPr>
      <w:r>
        <w:rPr>
          <w:rFonts w:ascii="微軟正黑體" w:eastAsia="微軟正黑體" w:hAnsi="微軟正黑體" w:cs="Calibri" w:hint="eastAsia"/>
          <w:sz w:val="28"/>
          <w:szCs w:val="28"/>
        </w:rPr>
        <w:t>簡介：</w:t>
      </w:r>
    </w:p>
    <w:p w:rsidR="00000000" w:rsidRDefault="00E9499D">
      <w:pPr>
        <w:numPr>
          <w:ilvl w:val="3"/>
          <w:numId w:val="27"/>
        </w:numPr>
        <w:ind w:left="1518"/>
        <w:textAlignment w:val="center"/>
        <w:rPr>
          <w:rFonts w:ascii="Calibri" w:hAnsi="Calibri" w:cs="Calibri"/>
          <w:sz w:val="22"/>
          <w:szCs w:val="22"/>
        </w:rPr>
      </w:pPr>
      <w:r>
        <w:rPr>
          <w:rFonts w:ascii="微軟正黑體" w:eastAsia="微軟正黑體" w:hAnsi="微軟正黑體" w:cs="Calibri" w:hint="eastAsia"/>
          <w:sz w:val="22"/>
          <w:szCs w:val="22"/>
        </w:rPr>
        <w:t>出現在南美洲亞馬遜河流域森林的一種流行性疾病，可影響同住家人同時罹患</w:t>
      </w:r>
    </w:p>
    <w:p w:rsidR="00000000" w:rsidRDefault="00E9499D">
      <w:pPr>
        <w:numPr>
          <w:ilvl w:val="3"/>
          <w:numId w:val="27"/>
        </w:numPr>
        <w:ind w:left="1518"/>
        <w:textAlignment w:val="center"/>
        <w:rPr>
          <w:rFonts w:ascii="Calibri" w:hAnsi="Calibri" w:cs="Calibri"/>
          <w:sz w:val="22"/>
          <w:szCs w:val="22"/>
        </w:rPr>
      </w:pPr>
      <w:r>
        <w:rPr>
          <w:rFonts w:ascii="微軟正黑體" w:eastAsia="微軟正黑體" w:hAnsi="微軟正黑體" w:cs="Calibri" w:hint="eastAsia"/>
          <w:sz w:val="22"/>
          <w:szCs w:val="22"/>
        </w:rPr>
        <w:t>症狀與落葉型天疱瘡</w:t>
      </w:r>
      <w:r>
        <w:rPr>
          <w:rFonts w:ascii="微軟正黑體" w:eastAsia="微軟正黑體" w:hAnsi="微軟正黑體" w:cs="Calibri" w:hint="eastAsia"/>
          <w:sz w:val="22"/>
          <w:szCs w:val="22"/>
        </w:rPr>
        <w:t>(PF)</w:t>
      </w:r>
      <w:r>
        <w:rPr>
          <w:rFonts w:ascii="微軟正黑體" w:eastAsia="微軟正黑體" w:hAnsi="微軟正黑體" w:cs="Calibri" w:hint="eastAsia"/>
          <w:sz w:val="22"/>
          <w:szCs w:val="22"/>
        </w:rPr>
        <w:t>完全相同</w:t>
      </w:r>
    </w:p>
    <w:p w:rsidR="00000000" w:rsidRDefault="00E9499D">
      <w:pPr>
        <w:numPr>
          <w:ilvl w:val="1"/>
          <w:numId w:val="27"/>
        </w:numPr>
        <w:ind w:left="438"/>
        <w:textAlignment w:val="center"/>
        <w:rPr>
          <w:rFonts w:ascii="Calibri" w:hAnsi="Calibri" w:cs="Calibri"/>
          <w:sz w:val="22"/>
          <w:szCs w:val="22"/>
        </w:rPr>
      </w:pPr>
      <w:r>
        <w:rPr>
          <w:rFonts w:ascii="微軟正黑體" w:eastAsia="微軟正黑體" w:hAnsi="微軟正黑體" w:cs="Calibri" w:hint="eastAsia"/>
          <w:sz w:val="32"/>
          <w:szCs w:val="32"/>
        </w:rPr>
        <w:t>類天疱瘡</w:t>
      </w:r>
      <w:r>
        <w:rPr>
          <w:rFonts w:ascii="微軟正黑體" w:eastAsia="微軟正黑體" w:hAnsi="微軟正黑體" w:cs="Calibri" w:hint="eastAsia"/>
          <w:sz w:val="32"/>
          <w:szCs w:val="32"/>
        </w:rPr>
        <w:t>(Bullous pemphigoid, BP)</w:t>
      </w:r>
      <w:r>
        <w:rPr>
          <w:rFonts w:ascii="微軟正黑體" w:eastAsia="微軟正黑體" w:hAnsi="微軟正黑體" w:cs="Calibri" w:hint="eastAsia"/>
          <w:sz w:val="32"/>
          <w:szCs w:val="32"/>
        </w:rPr>
        <w:t>：</w:t>
      </w:r>
    </w:p>
    <w:p w:rsidR="00000000" w:rsidRDefault="00E9499D">
      <w:pPr>
        <w:numPr>
          <w:ilvl w:val="2"/>
          <w:numId w:val="27"/>
        </w:numPr>
        <w:ind w:left="978"/>
        <w:textAlignment w:val="center"/>
        <w:rPr>
          <w:rFonts w:ascii="Calibri" w:hAnsi="Calibri" w:cs="Calibri"/>
          <w:sz w:val="22"/>
          <w:szCs w:val="22"/>
        </w:rPr>
      </w:pPr>
      <w:r>
        <w:rPr>
          <w:rFonts w:ascii="微軟正黑體" w:eastAsia="微軟正黑體" w:hAnsi="微軟正黑體" w:cs="Calibri" w:hint="eastAsia"/>
          <w:sz w:val="28"/>
          <w:szCs w:val="28"/>
        </w:rPr>
        <w:t>流行病學：</w:t>
      </w:r>
    </w:p>
    <w:p w:rsidR="00000000" w:rsidRDefault="00E9499D">
      <w:pPr>
        <w:numPr>
          <w:ilvl w:val="3"/>
          <w:numId w:val="27"/>
        </w:numPr>
        <w:ind w:left="1518"/>
        <w:textAlignment w:val="center"/>
        <w:rPr>
          <w:rFonts w:ascii="Calibri" w:hAnsi="Calibri" w:cs="Calibri"/>
          <w:sz w:val="22"/>
          <w:szCs w:val="22"/>
        </w:rPr>
      </w:pPr>
      <w:r>
        <w:rPr>
          <w:rFonts w:ascii="微軟正黑體" w:eastAsia="微軟正黑體" w:hAnsi="微軟正黑體" w:cs="Calibri" w:hint="eastAsia"/>
          <w:sz w:val="22"/>
          <w:szCs w:val="22"/>
        </w:rPr>
        <w:t>自體免疫水泡病中最常見的一種</w:t>
      </w:r>
    </w:p>
    <w:p w:rsidR="00000000" w:rsidRDefault="00E9499D">
      <w:pPr>
        <w:numPr>
          <w:ilvl w:val="3"/>
          <w:numId w:val="27"/>
        </w:numPr>
        <w:ind w:left="1518"/>
        <w:textAlignment w:val="center"/>
        <w:rPr>
          <w:rFonts w:ascii="Calibri" w:hAnsi="Calibri" w:cs="Calibri"/>
          <w:sz w:val="22"/>
          <w:szCs w:val="22"/>
        </w:rPr>
      </w:pPr>
      <w:r>
        <w:rPr>
          <w:rFonts w:ascii="微軟正黑體" w:eastAsia="微軟正黑體" w:hAnsi="微軟正黑體" w:cs="Calibri" w:hint="eastAsia"/>
          <w:sz w:val="22"/>
          <w:szCs w:val="22"/>
        </w:rPr>
        <w:t>發病高峰：</w:t>
      </w:r>
      <w:r>
        <w:rPr>
          <w:rFonts w:ascii="微軟正黑體" w:eastAsia="微軟正黑體" w:hAnsi="微軟正黑體" w:cs="Calibri" w:hint="eastAsia"/>
          <w:sz w:val="22"/>
          <w:szCs w:val="22"/>
        </w:rPr>
        <w:t>60-80</w:t>
      </w:r>
      <w:r>
        <w:rPr>
          <w:rFonts w:ascii="微軟正黑體" w:eastAsia="微軟正黑體" w:hAnsi="微軟正黑體" w:cs="Calibri" w:hint="eastAsia"/>
          <w:sz w:val="22"/>
          <w:szCs w:val="22"/>
        </w:rPr>
        <w:t>歲、腦中風及中樞神經病變者</w:t>
      </w:r>
    </w:p>
    <w:p w:rsidR="00000000" w:rsidRDefault="00E9499D">
      <w:pPr>
        <w:numPr>
          <w:ilvl w:val="2"/>
          <w:numId w:val="27"/>
        </w:numPr>
        <w:ind w:left="978"/>
        <w:textAlignment w:val="center"/>
        <w:rPr>
          <w:rFonts w:ascii="Calibri" w:hAnsi="Calibri" w:cs="Calibri"/>
          <w:sz w:val="22"/>
          <w:szCs w:val="22"/>
        </w:rPr>
      </w:pPr>
      <w:r>
        <w:rPr>
          <w:rFonts w:ascii="微軟正黑體" w:eastAsia="微軟正黑體" w:hAnsi="微軟正黑體" w:cs="Calibri" w:hint="eastAsia"/>
          <w:sz w:val="28"/>
          <w:szCs w:val="28"/>
        </w:rPr>
        <w:t>病因：</w:t>
      </w:r>
      <w:r>
        <w:rPr>
          <w:rFonts w:ascii="微軟正黑體" w:eastAsia="微軟正黑體" w:hAnsi="微軟正黑體" w:cs="Calibri" w:hint="eastAsia"/>
          <w:sz w:val="22"/>
          <w:szCs w:val="22"/>
        </w:rPr>
        <w:t>Type 2</w:t>
      </w:r>
      <w:r>
        <w:rPr>
          <w:rFonts w:ascii="微軟正黑體" w:eastAsia="微軟正黑體" w:hAnsi="微軟正黑體" w:cs="Calibri" w:hint="eastAsia"/>
          <w:sz w:val="22"/>
          <w:szCs w:val="22"/>
        </w:rPr>
        <w:t>過敏反應</w:t>
      </w:r>
    </w:p>
    <w:p w:rsidR="00000000" w:rsidRDefault="00E9499D">
      <w:pPr>
        <w:numPr>
          <w:ilvl w:val="2"/>
          <w:numId w:val="27"/>
        </w:numPr>
        <w:ind w:left="978"/>
        <w:textAlignment w:val="center"/>
        <w:rPr>
          <w:rFonts w:ascii="Calibri" w:hAnsi="Calibri" w:cs="Calibri"/>
          <w:sz w:val="22"/>
          <w:szCs w:val="22"/>
        </w:rPr>
      </w:pPr>
      <w:r>
        <w:rPr>
          <w:rFonts w:ascii="微軟正黑體" w:eastAsia="微軟正黑體" w:hAnsi="微軟正黑體" w:cs="Calibri" w:hint="eastAsia"/>
          <w:sz w:val="28"/>
          <w:szCs w:val="28"/>
        </w:rPr>
        <w:t>病生理：</w:t>
      </w:r>
    </w:p>
    <w:p w:rsidR="00000000" w:rsidRDefault="00E9499D">
      <w:pPr>
        <w:numPr>
          <w:ilvl w:val="3"/>
          <w:numId w:val="27"/>
        </w:numPr>
        <w:ind w:left="1518"/>
        <w:textAlignment w:val="center"/>
        <w:rPr>
          <w:rFonts w:ascii="Calibri" w:hAnsi="Calibri" w:cs="Calibri"/>
          <w:sz w:val="22"/>
          <w:szCs w:val="22"/>
        </w:rPr>
      </w:pPr>
      <w:r>
        <w:rPr>
          <w:rFonts w:ascii="微軟正黑體" w:eastAsia="微軟正黑體" w:hAnsi="微軟正黑體" w:cs="Calibri" w:hint="eastAsia"/>
          <w:sz w:val="22"/>
          <w:szCs w:val="22"/>
        </w:rPr>
        <w:t>自體抗體攻擊類天疱瘡抗原</w:t>
      </w:r>
      <w:r>
        <w:rPr>
          <w:rFonts w:ascii="微軟正黑體" w:eastAsia="微軟正黑體" w:hAnsi="微軟正黑體" w:cs="Calibri" w:hint="eastAsia"/>
          <w:sz w:val="22"/>
          <w:szCs w:val="22"/>
        </w:rPr>
        <w:t>(Bullous pemphigoid antigen) BPAg1</w:t>
      </w:r>
      <w:r>
        <w:rPr>
          <w:rFonts w:ascii="微軟正黑體" w:eastAsia="微軟正黑體" w:hAnsi="微軟正黑體" w:cs="Calibri" w:hint="eastAsia"/>
          <w:sz w:val="22"/>
          <w:szCs w:val="22"/>
        </w:rPr>
        <w:t>、</w:t>
      </w:r>
      <w:r>
        <w:rPr>
          <w:rFonts w:ascii="微軟正黑體" w:eastAsia="微軟正黑體" w:hAnsi="微軟正黑體" w:cs="Calibri" w:hint="eastAsia"/>
          <w:sz w:val="22"/>
          <w:szCs w:val="22"/>
        </w:rPr>
        <w:t>BPAg2</w:t>
      </w:r>
      <w:r>
        <w:rPr>
          <w:rFonts w:ascii="微軟正黑體" w:eastAsia="微軟正黑體" w:hAnsi="微軟正黑體" w:cs="Calibri" w:hint="eastAsia"/>
          <w:sz w:val="22"/>
          <w:szCs w:val="22"/>
        </w:rPr>
        <w:t>→活化補體及發炎反應→破壞基底層細胞與其下真皮層的聯結→表皮</w:t>
      </w:r>
      <w:r>
        <w:rPr>
          <w:rFonts w:ascii="微軟正黑體" w:eastAsia="微軟正黑體" w:hAnsi="微軟正黑體" w:cs="Calibri" w:hint="eastAsia"/>
          <w:sz w:val="22"/>
          <w:szCs w:val="22"/>
        </w:rPr>
        <w:t>(epidermis)</w:t>
      </w:r>
      <w:r>
        <w:rPr>
          <w:rFonts w:ascii="微軟正黑體" w:eastAsia="微軟正黑體" w:hAnsi="微軟正黑體" w:cs="Calibri" w:hint="eastAsia"/>
          <w:sz w:val="22"/>
          <w:szCs w:val="22"/>
        </w:rPr>
        <w:t>與真皮</w:t>
      </w:r>
      <w:r>
        <w:rPr>
          <w:rFonts w:ascii="微軟正黑體" w:eastAsia="微軟正黑體" w:hAnsi="微軟正黑體" w:cs="Calibri" w:hint="eastAsia"/>
          <w:sz w:val="22"/>
          <w:szCs w:val="22"/>
        </w:rPr>
        <w:t xml:space="preserve"> (dermis)</w:t>
      </w:r>
      <w:r>
        <w:rPr>
          <w:rFonts w:ascii="微軟正黑體" w:eastAsia="微軟正黑體" w:hAnsi="微軟正黑體" w:cs="Calibri" w:hint="eastAsia"/>
          <w:sz w:val="22"/>
          <w:szCs w:val="22"/>
        </w:rPr>
        <w:t>之間裂開</w:t>
      </w:r>
    </w:p>
    <w:p w:rsidR="00000000" w:rsidRDefault="00E9499D">
      <w:pPr>
        <w:numPr>
          <w:ilvl w:val="2"/>
          <w:numId w:val="27"/>
        </w:numPr>
        <w:ind w:left="978"/>
        <w:textAlignment w:val="center"/>
        <w:rPr>
          <w:rFonts w:ascii="Calibri" w:hAnsi="Calibri" w:cs="Calibri"/>
          <w:sz w:val="22"/>
          <w:szCs w:val="22"/>
        </w:rPr>
      </w:pPr>
      <w:r>
        <w:rPr>
          <w:rFonts w:ascii="微軟正黑體" w:eastAsia="微軟正黑體" w:hAnsi="微軟正黑體" w:cs="Calibri" w:hint="eastAsia"/>
          <w:sz w:val="28"/>
          <w:szCs w:val="28"/>
        </w:rPr>
        <w:t>臨床特徵：</w:t>
      </w:r>
    </w:p>
    <w:p w:rsidR="00000000" w:rsidRDefault="00E9499D">
      <w:pPr>
        <w:numPr>
          <w:ilvl w:val="3"/>
          <w:numId w:val="27"/>
        </w:numPr>
        <w:ind w:left="1518"/>
        <w:textAlignment w:val="center"/>
        <w:rPr>
          <w:rFonts w:ascii="Calibri" w:hAnsi="Calibri" w:cs="Calibri"/>
          <w:sz w:val="22"/>
          <w:szCs w:val="22"/>
        </w:rPr>
      </w:pPr>
      <w:r>
        <w:rPr>
          <w:rFonts w:ascii="微軟正黑體" w:eastAsia="微軟正黑體" w:hAnsi="微軟正黑體" w:cs="Calibri" w:hint="eastAsia"/>
          <w:sz w:val="22"/>
          <w:szCs w:val="22"/>
        </w:rPr>
        <w:t>好發部位：腋下、腹股溝等皮膚皺摺處，約有</w:t>
      </w:r>
      <w:r>
        <w:rPr>
          <w:rFonts w:ascii="微軟正黑體" w:eastAsia="微軟正黑體" w:hAnsi="微軟正黑體" w:cs="Calibri" w:hint="eastAsia"/>
          <w:sz w:val="22"/>
          <w:szCs w:val="22"/>
        </w:rPr>
        <w:t>10%</w:t>
      </w:r>
      <w:r>
        <w:rPr>
          <w:rFonts w:ascii="微軟正黑體" w:eastAsia="微軟正黑體" w:hAnsi="微軟正黑體" w:cs="Calibri" w:hint="eastAsia"/>
          <w:sz w:val="22"/>
          <w:szCs w:val="22"/>
        </w:rPr>
        <w:t>病人會有口腔病灶</w:t>
      </w:r>
    </w:p>
    <w:p w:rsidR="00000000" w:rsidRDefault="00E9499D">
      <w:pPr>
        <w:numPr>
          <w:ilvl w:val="3"/>
          <w:numId w:val="27"/>
        </w:numPr>
        <w:ind w:left="1518"/>
        <w:textAlignment w:val="center"/>
        <w:rPr>
          <w:rFonts w:ascii="Calibri" w:hAnsi="Calibri" w:cs="Calibri"/>
          <w:sz w:val="22"/>
          <w:szCs w:val="22"/>
        </w:rPr>
      </w:pPr>
      <w:r>
        <w:rPr>
          <w:rFonts w:ascii="微軟正黑體" w:eastAsia="微軟正黑體" w:hAnsi="微軟正黑體" w:cs="Calibri" w:hint="eastAsia"/>
          <w:sz w:val="22"/>
          <w:szCs w:val="22"/>
        </w:rPr>
        <w:t>一開始皮膚呈現發紅的紅疹或類似尋麻疹的病灶，數月後才慢慢出現水泡</w:t>
      </w:r>
    </w:p>
    <w:p w:rsidR="00000000" w:rsidRDefault="00E9499D">
      <w:pPr>
        <w:numPr>
          <w:ilvl w:val="3"/>
          <w:numId w:val="27"/>
        </w:numPr>
        <w:ind w:left="1518"/>
        <w:textAlignment w:val="center"/>
        <w:rPr>
          <w:rFonts w:ascii="Calibri" w:hAnsi="Calibri" w:cs="Calibri"/>
          <w:sz w:val="22"/>
          <w:szCs w:val="22"/>
        </w:rPr>
      </w:pPr>
      <w:r>
        <w:rPr>
          <w:rFonts w:ascii="微軟正黑體" w:eastAsia="微軟正黑體" w:hAnsi="微軟正黑體" w:cs="Calibri" w:hint="eastAsia"/>
          <w:sz w:val="22"/>
          <w:szCs w:val="22"/>
        </w:rPr>
        <w:t>與</w:t>
      </w:r>
      <w:r>
        <w:rPr>
          <w:rFonts w:ascii="微軟正黑體" w:eastAsia="微軟正黑體" w:hAnsi="微軟正黑體" w:cs="Calibri" w:hint="eastAsia"/>
          <w:sz w:val="22"/>
          <w:szCs w:val="22"/>
        </w:rPr>
        <w:t>PV</w:t>
      </w:r>
      <w:r>
        <w:rPr>
          <w:rFonts w:ascii="微軟正黑體" w:eastAsia="微軟正黑體" w:hAnsi="微軟正黑體" w:cs="Calibri" w:hint="eastAsia"/>
          <w:sz w:val="22"/>
          <w:szCs w:val="22"/>
        </w:rPr>
        <w:t>相比，</w:t>
      </w:r>
      <w:r>
        <w:rPr>
          <w:rFonts w:ascii="微軟正黑體" w:eastAsia="微軟正黑體" w:hAnsi="微軟正黑體" w:cs="Calibri" w:hint="eastAsia"/>
          <w:sz w:val="22"/>
          <w:szCs w:val="22"/>
        </w:rPr>
        <w:t>BP</w:t>
      </w:r>
      <w:r>
        <w:rPr>
          <w:rFonts w:ascii="微軟正黑體" w:eastAsia="微軟正黑體" w:hAnsi="微軟正黑體" w:cs="Calibri" w:hint="eastAsia"/>
          <w:sz w:val="22"/>
          <w:szCs w:val="22"/>
        </w:rPr>
        <w:t>裂在較深層，故水泡</w:t>
      </w:r>
      <w:r>
        <w:rPr>
          <w:rFonts w:ascii="微軟正黑體" w:eastAsia="微軟正黑體" w:hAnsi="微軟正黑體" w:cs="Calibri" w:hint="eastAsia"/>
          <w:sz w:val="22"/>
          <w:szCs w:val="22"/>
        </w:rPr>
        <w:t>看起來較大，厚而緊繃，較不容易破掉，為緊繃的大水泡</w:t>
      </w:r>
      <w:r>
        <w:rPr>
          <w:rFonts w:ascii="微軟正黑體" w:eastAsia="微軟正黑體" w:hAnsi="微軟正黑體" w:cs="Calibri" w:hint="eastAsia"/>
          <w:sz w:val="22"/>
          <w:szCs w:val="22"/>
        </w:rPr>
        <w:t>(tense bullae)</w:t>
      </w:r>
    </w:p>
    <w:p w:rsidR="00000000" w:rsidRDefault="00E9499D">
      <w:pPr>
        <w:numPr>
          <w:ilvl w:val="2"/>
          <w:numId w:val="27"/>
        </w:numPr>
        <w:ind w:left="978"/>
        <w:textAlignment w:val="center"/>
        <w:rPr>
          <w:rFonts w:ascii="Calibri" w:hAnsi="Calibri" w:cs="Calibri"/>
          <w:sz w:val="22"/>
          <w:szCs w:val="22"/>
        </w:rPr>
      </w:pPr>
      <w:r>
        <w:rPr>
          <w:rFonts w:ascii="微軟正黑體" w:eastAsia="微軟正黑體" w:hAnsi="微軟正黑體" w:cs="Calibri" w:hint="eastAsia"/>
          <w:sz w:val="28"/>
          <w:szCs w:val="28"/>
        </w:rPr>
        <w:t>診斷：</w:t>
      </w:r>
    </w:p>
    <w:p w:rsidR="00000000" w:rsidRDefault="00E9499D">
      <w:pPr>
        <w:numPr>
          <w:ilvl w:val="3"/>
          <w:numId w:val="27"/>
        </w:numPr>
        <w:ind w:left="1518"/>
        <w:textAlignment w:val="center"/>
        <w:rPr>
          <w:rFonts w:ascii="Calibri" w:hAnsi="Calibri" w:cs="Calibri"/>
          <w:sz w:val="22"/>
          <w:szCs w:val="22"/>
        </w:rPr>
      </w:pPr>
      <w:r>
        <w:rPr>
          <w:rFonts w:ascii="微軟正黑體" w:eastAsia="微軟正黑體" w:hAnsi="微軟正黑體" w:cs="Calibri" w:hint="eastAsia"/>
          <w:sz w:val="22"/>
          <w:szCs w:val="22"/>
        </w:rPr>
        <w:t>病理變化：</w:t>
      </w:r>
    </w:p>
    <w:p w:rsidR="00000000" w:rsidRDefault="00E9499D">
      <w:pPr>
        <w:numPr>
          <w:ilvl w:val="4"/>
          <w:numId w:val="28"/>
        </w:numPr>
        <w:ind w:left="2058"/>
        <w:textAlignment w:val="center"/>
        <w:rPr>
          <w:rFonts w:ascii="Calibri" w:hAnsi="Calibri" w:cs="Calibri"/>
          <w:sz w:val="22"/>
          <w:szCs w:val="22"/>
        </w:rPr>
      </w:pPr>
      <w:r>
        <w:rPr>
          <w:rFonts w:ascii="微軟正黑體" w:eastAsia="微軟正黑體" w:hAnsi="微軟正黑體" w:cs="Calibri" w:hint="eastAsia"/>
          <w:sz w:val="22"/>
          <w:szCs w:val="22"/>
        </w:rPr>
        <w:t>基底層</w:t>
      </w:r>
      <w:r>
        <w:rPr>
          <w:rFonts w:ascii="微軟正黑體" w:eastAsia="微軟正黑體" w:hAnsi="微軟正黑體" w:cs="Calibri" w:hint="eastAsia"/>
          <w:sz w:val="22"/>
          <w:szCs w:val="22"/>
        </w:rPr>
        <w:t>(Stratum basale )</w:t>
      </w:r>
      <w:r>
        <w:rPr>
          <w:rFonts w:ascii="微軟正黑體" w:eastAsia="微軟正黑體" w:hAnsi="微軟正黑體" w:cs="Calibri" w:hint="eastAsia"/>
          <w:sz w:val="22"/>
          <w:szCs w:val="22"/>
        </w:rPr>
        <w:t>與其下的真皮層分離，形成表皮層下裂縫</w:t>
      </w:r>
      <w:r>
        <w:rPr>
          <w:rFonts w:ascii="微軟正黑體" w:eastAsia="微軟正黑體" w:hAnsi="微軟正黑體" w:cs="Calibri" w:hint="eastAsia"/>
          <w:sz w:val="22"/>
          <w:szCs w:val="22"/>
        </w:rPr>
        <w:t>(Subepidermal cleft )</w:t>
      </w:r>
      <w:r>
        <w:rPr>
          <w:rFonts w:ascii="微軟正黑體" w:eastAsia="微軟正黑體" w:hAnsi="微軟正黑體" w:cs="Calibri" w:hint="eastAsia"/>
          <w:sz w:val="22"/>
          <w:szCs w:val="22"/>
        </w:rPr>
        <w:t>，又稱</w:t>
      </w:r>
      <w:r>
        <w:rPr>
          <w:rFonts w:ascii="微軟正黑體" w:eastAsia="微軟正黑體" w:hAnsi="微軟正黑體" w:cs="Calibri" w:hint="eastAsia"/>
          <w:sz w:val="22"/>
          <w:szCs w:val="22"/>
        </w:rPr>
        <w:t xml:space="preserve"> subepidermal blister</w:t>
      </w:r>
    </w:p>
    <w:p w:rsidR="00000000" w:rsidRDefault="00E9499D">
      <w:pPr>
        <w:numPr>
          <w:ilvl w:val="4"/>
          <w:numId w:val="28"/>
        </w:numPr>
        <w:ind w:left="2058"/>
        <w:textAlignment w:val="center"/>
        <w:rPr>
          <w:rFonts w:ascii="Calibri" w:hAnsi="Calibri" w:cs="Calibri"/>
          <w:sz w:val="22"/>
          <w:szCs w:val="22"/>
        </w:rPr>
      </w:pPr>
      <w:r>
        <w:rPr>
          <w:rFonts w:ascii="微軟正黑體" w:eastAsia="微軟正黑體" w:hAnsi="微軟正黑體" w:cs="Calibri" w:hint="eastAsia"/>
          <w:sz w:val="22"/>
          <w:szCs w:val="22"/>
        </w:rPr>
        <w:t>嗜中性球、嗜伊紅性細胞和淋巴球浸潤於真皮層上層</w:t>
      </w:r>
    </w:p>
    <w:p w:rsidR="00000000" w:rsidRDefault="00E9499D">
      <w:pPr>
        <w:numPr>
          <w:ilvl w:val="4"/>
          <w:numId w:val="28"/>
        </w:numPr>
        <w:ind w:left="2058"/>
        <w:textAlignment w:val="center"/>
        <w:rPr>
          <w:rFonts w:ascii="Calibri" w:hAnsi="Calibri" w:cs="Calibri"/>
          <w:sz w:val="22"/>
          <w:szCs w:val="22"/>
        </w:rPr>
      </w:pPr>
      <w:r>
        <w:rPr>
          <w:rFonts w:ascii="微軟正黑體" w:eastAsia="微軟正黑體" w:hAnsi="微軟正黑體" w:cs="Calibri" w:hint="eastAsia"/>
          <w:sz w:val="22"/>
          <w:szCs w:val="22"/>
        </w:rPr>
        <w:t>直接免疫螢光染色</w:t>
      </w:r>
      <w:r>
        <w:rPr>
          <w:rFonts w:ascii="微軟正黑體" w:eastAsia="微軟正黑體" w:hAnsi="微軟正黑體" w:cs="Calibri" w:hint="eastAsia"/>
          <w:sz w:val="22"/>
          <w:szCs w:val="22"/>
        </w:rPr>
        <w:t>(Direct immunofluorescence, DIF)</w:t>
      </w:r>
      <w:r>
        <w:rPr>
          <w:rFonts w:ascii="微軟正黑體" w:eastAsia="微軟正黑體" w:hAnsi="微軟正黑體" w:cs="Calibri" w:hint="eastAsia"/>
          <w:sz w:val="22"/>
          <w:szCs w:val="22"/>
        </w:rPr>
        <w:t>：</w:t>
      </w:r>
      <w:r>
        <w:rPr>
          <w:rFonts w:ascii="微軟正黑體" w:eastAsia="微軟正黑體" w:hAnsi="微軟正黑體" w:cs="Calibri" w:hint="eastAsia"/>
          <w:sz w:val="22"/>
          <w:szCs w:val="22"/>
        </w:rPr>
        <w:t xml:space="preserve"> IgG</w:t>
      </w:r>
      <w:r>
        <w:rPr>
          <w:rFonts w:ascii="微軟正黑體" w:eastAsia="微軟正黑體" w:hAnsi="微軟正黑體" w:cs="Calibri" w:hint="eastAsia"/>
          <w:sz w:val="22"/>
          <w:szCs w:val="22"/>
        </w:rPr>
        <w:t>和</w:t>
      </w:r>
      <w:r>
        <w:rPr>
          <w:rFonts w:ascii="微軟正黑體" w:eastAsia="微軟正黑體" w:hAnsi="微軟正黑體" w:cs="Calibri" w:hint="eastAsia"/>
          <w:sz w:val="22"/>
          <w:szCs w:val="22"/>
        </w:rPr>
        <w:t xml:space="preserve"> C3 </w:t>
      </w:r>
      <w:r>
        <w:rPr>
          <w:rFonts w:ascii="微軟正黑體" w:eastAsia="微軟正黑體" w:hAnsi="微軟正黑體" w:cs="Calibri" w:hint="eastAsia"/>
          <w:sz w:val="22"/>
          <w:szCs w:val="22"/>
        </w:rPr>
        <w:t>沿著表皮與真皮之間的</w:t>
      </w:r>
      <w:r>
        <w:rPr>
          <w:rFonts w:ascii="微軟正黑體" w:eastAsia="微軟正黑體" w:hAnsi="微軟正黑體" w:cs="Calibri" w:hint="eastAsia"/>
          <w:sz w:val="22"/>
          <w:szCs w:val="22"/>
        </w:rPr>
        <w:t xml:space="preserve"> Basement membrane zone(dermo-epiderma</w:t>
      </w:r>
      <w:r>
        <w:rPr>
          <w:rFonts w:ascii="微軟正黑體" w:eastAsia="微軟正黑體" w:hAnsi="微軟正黑體" w:cs="Calibri" w:hint="eastAsia"/>
          <w:sz w:val="22"/>
          <w:szCs w:val="22"/>
        </w:rPr>
        <w:t>l junction)</w:t>
      </w:r>
      <w:r>
        <w:rPr>
          <w:rFonts w:ascii="微軟正黑體" w:eastAsia="微軟正黑體" w:hAnsi="微軟正黑體" w:cs="Calibri" w:hint="eastAsia"/>
          <w:sz w:val="22"/>
          <w:szCs w:val="22"/>
        </w:rPr>
        <w:t>沉積，呈線狀沉積</w:t>
      </w:r>
      <w:r>
        <w:rPr>
          <w:rFonts w:ascii="微軟正黑體" w:eastAsia="微軟正黑體" w:hAnsi="微軟正黑體" w:cs="Calibri" w:hint="eastAsia"/>
          <w:sz w:val="22"/>
          <w:szCs w:val="22"/>
        </w:rPr>
        <w:t>(linear deposition)</w:t>
      </w:r>
    </w:p>
    <w:p w:rsidR="00000000" w:rsidRDefault="00E9499D">
      <w:pPr>
        <w:numPr>
          <w:ilvl w:val="3"/>
          <w:numId w:val="28"/>
        </w:numPr>
        <w:ind w:left="1518"/>
        <w:textAlignment w:val="center"/>
        <w:rPr>
          <w:rFonts w:ascii="Calibri" w:hAnsi="Calibri" w:cs="Calibri"/>
          <w:sz w:val="22"/>
          <w:szCs w:val="22"/>
        </w:rPr>
      </w:pPr>
      <w:r>
        <w:rPr>
          <w:rFonts w:ascii="微軟正黑體" w:eastAsia="微軟正黑體" w:hAnsi="微軟正黑體" w:cs="Calibri" w:hint="eastAsia"/>
          <w:sz w:val="22"/>
          <w:szCs w:val="22"/>
        </w:rPr>
        <w:t>Nikolsky sign(-)</w:t>
      </w:r>
    </w:p>
    <w:p w:rsidR="00000000" w:rsidRDefault="00E9499D">
      <w:pPr>
        <w:numPr>
          <w:ilvl w:val="1"/>
          <w:numId w:val="28"/>
        </w:numPr>
        <w:ind w:left="438"/>
        <w:textAlignment w:val="center"/>
        <w:rPr>
          <w:rFonts w:ascii="Calibri" w:hAnsi="Calibri" w:cs="Calibri"/>
          <w:sz w:val="22"/>
          <w:szCs w:val="22"/>
        </w:rPr>
      </w:pPr>
      <w:r>
        <w:rPr>
          <w:rFonts w:ascii="微軟正黑體" w:eastAsia="微軟正黑體" w:hAnsi="微軟正黑體" w:cs="Calibri" w:hint="eastAsia"/>
          <w:sz w:val="32"/>
          <w:szCs w:val="32"/>
        </w:rPr>
        <w:t>皰疹樣皮炎</w:t>
      </w:r>
      <w:r>
        <w:rPr>
          <w:rFonts w:ascii="微軟正黑體" w:eastAsia="微軟正黑體" w:hAnsi="微軟正黑體" w:cs="Calibri" w:hint="eastAsia"/>
          <w:sz w:val="32"/>
          <w:szCs w:val="32"/>
        </w:rPr>
        <w:t>(Dermatitis herpetiformis)</w:t>
      </w:r>
    </w:p>
    <w:p w:rsidR="00000000" w:rsidRDefault="00E9499D">
      <w:pPr>
        <w:numPr>
          <w:ilvl w:val="2"/>
          <w:numId w:val="28"/>
        </w:numPr>
        <w:ind w:left="978"/>
        <w:textAlignment w:val="center"/>
        <w:rPr>
          <w:rFonts w:ascii="Calibri" w:hAnsi="Calibri" w:cs="Calibri"/>
          <w:sz w:val="22"/>
          <w:szCs w:val="22"/>
        </w:rPr>
      </w:pPr>
      <w:r>
        <w:rPr>
          <w:rFonts w:ascii="微軟正黑體" w:eastAsia="微軟正黑體" w:hAnsi="微軟正黑體" w:cs="Calibri" w:hint="eastAsia"/>
          <w:sz w:val="28"/>
          <w:szCs w:val="28"/>
        </w:rPr>
        <w:t>流行病學：</w:t>
      </w:r>
    </w:p>
    <w:p w:rsidR="00000000" w:rsidRDefault="00E9499D">
      <w:pPr>
        <w:numPr>
          <w:ilvl w:val="3"/>
          <w:numId w:val="28"/>
        </w:numPr>
        <w:ind w:left="1518"/>
        <w:textAlignment w:val="center"/>
        <w:rPr>
          <w:rFonts w:ascii="Calibri" w:hAnsi="Calibri" w:cs="Calibri"/>
          <w:sz w:val="22"/>
          <w:szCs w:val="22"/>
        </w:rPr>
      </w:pPr>
      <w:r>
        <w:rPr>
          <w:rFonts w:ascii="微軟正黑體" w:eastAsia="微軟正黑體" w:hAnsi="微軟正黑體" w:cs="Calibri" w:hint="eastAsia"/>
          <w:sz w:val="22"/>
          <w:szCs w:val="22"/>
        </w:rPr>
        <w:t>發病高峰：</w:t>
      </w:r>
      <w:r>
        <w:rPr>
          <w:rFonts w:ascii="微軟正黑體" w:eastAsia="微軟正黑體" w:hAnsi="微軟正黑體" w:cs="Calibri" w:hint="eastAsia"/>
          <w:sz w:val="22"/>
          <w:szCs w:val="22"/>
        </w:rPr>
        <w:t>15-40</w:t>
      </w:r>
      <w:r>
        <w:rPr>
          <w:rFonts w:ascii="微軟正黑體" w:eastAsia="微軟正黑體" w:hAnsi="微軟正黑體" w:cs="Calibri" w:hint="eastAsia"/>
          <w:sz w:val="22"/>
          <w:szCs w:val="22"/>
        </w:rPr>
        <w:t>歲</w:t>
      </w:r>
    </w:p>
    <w:p w:rsidR="00000000" w:rsidRDefault="00E9499D">
      <w:pPr>
        <w:numPr>
          <w:ilvl w:val="3"/>
          <w:numId w:val="28"/>
        </w:numPr>
        <w:ind w:left="1518"/>
        <w:textAlignment w:val="center"/>
        <w:rPr>
          <w:rFonts w:ascii="Calibri" w:hAnsi="Calibri" w:cs="Calibri"/>
          <w:sz w:val="22"/>
          <w:szCs w:val="22"/>
        </w:rPr>
      </w:pPr>
      <w:r>
        <w:rPr>
          <w:rFonts w:ascii="Segoe UI Emoji" w:hAnsi="Segoe UI Emoji" w:cs="Calibri"/>
          <w:sz w:val="22"/>
          <w:szCs w:val="22"/>
        </w:rPr>
        <w:t>♂</w:t>
      </w:r>
      <w:r>
        <w:rPr>
          <w:rFonts w:ascii="微軟正黑體" w:eastAsia="微軟正黑體" w:hAnsi="微軟正黑體" w:cs="Calibri" w:hint="eastAsia"/>
          <w:sz w:val="22"/>
          <w:szCs w:val="22"/>
        </w:rPr>
        <w:t xml:space="preserve"> &gt; </w:t>
      </w:r>
      <w:r>
        <w:rPr>
          <w:rFonts w:ascii="Segoe UI Emoji" w:hAnsi="Segoe UI Emoji" w:cs="Calibri"/>
          <w:sz w:val="22"/>
          <w:szCs w:val="22"/>
        </w:rPr>
        <w:t>♀</w:t>
      </w:r>
    </w:p>
    <w:p w:rsidR="00000000" w:rsidRDefault="00E9499D">
      <w:pPr>
        <w:numPr>
          <w:ilvl w:val="3"/>
          <w:numId w:val="28"/>
        </w:numPr>
        <w:ind w:left="1518"/>
        <w:textAlignment w:val="center"/>
        <w:rPr>
          <w:rFonts w:ascii="Calibri" w:hAnsi="Calibri" w:cs="Calibri"/>
          <w:sz w:val="22"/>
          <w:szCs w:val="22"/>
        </w:rPr>
      </w:pPr>
      <w:r>
        <w:rPr>
          <w:rFonts w:ascii="微軟正黑體" w:eastAsia="微軟正黑體" w:hAnsi="微軟正黑體" w:cs="Calibri" w:hint="eastAsia"/>
          <w:sz w:val="22"/>
          <w:szCs w:val="22"/>
        </w:rPr>
        <w:t>北歐人較常見</w:t>
      </w:r>
    </w:p>
    <w:p w:rsidR="00000000" w:rsidRDefault="00E9499D">
      <w:pPr>
        <w:numPr>
          <w:ilvl w:val="2"/>
          <w:numId w:val="28"/>
        </w:numPr>
        <w:ind w:left="978"/>
        <w:textAlignment w:val="center"/>
        <w:rPr>
          <w:rFonts w:ascii="Calibri" w:hAnsi="Calibri" w:cs="Calibri"/>
          <w:sz w:val="22"/>
          <w:szCs w:val="22"/>
        </w:rPr>
      </w:pPr>
      <w:r>
        <w:rPr>
          <w:rFonts w:ascii="微軟正黑體" w:eastAsia="微軟正黑體" w:hAnsi="微軟正黑體" w:cs="Calibri" w:hint="eastAsia"/>
          <w:sz w:val="28"/>
          <w:szCs w:val="28"/>
        </w:rPr>
        <w:t>病因：</w:t>
      </w:r>
    </w:p>
    <w:p w:rsidR="00000000" w:rsidRDefault="00E9499D">
      <w:pPr>
        <w:numPr>
          <w:ilvl w:val="3"/>
          <w:numId w:val="28"/>
        </w:numPr>
        <w:ind w:left="1518"/>
        <w:textAlignment w:val="center"/>
        <w:rPr>
          <w:rFonts w:ascii="Calibri" w:hAnsi="Calibri" w:cs="Calibri"/>
          <w:sz w:val="22"/>
          <w:szCs w:val="22"/>
        </w:rPr>
      </w:pPr>
      <w:r>
        <w:rPr>
          <w:rFonts w:ascii="微軟正黑體" w:eastAsia="微軟正黑體" w:hAnsi="微軟正黑體" w:cs="Calibri" w:hint="eastAsia"/>
          <w:sz w:val="22"/>
          <w:szCs w:val="22"/>
        </w:rPr>
        <w:t>與麩質腸病變</w:t>
      </w:r>
      <w:r>
        <w:rPr>
          <w:rFonts w:ascii="微軟正黑體" w:eastAsia="微軟正黑體" w:hAnsi="微軟正黑體" w:cs="Calibri" w:hint="eastAsia"/>
          <w:sz w:val="22"/>
          <w:szCs w:val="22"/>
        </w:rPr>
        <w:t>(gluten-sensitive enteropathy, GSE)</w:t>
      </w:r>
      <w:r>
        <w:rPr>
          <w:rFonts w:ascii="微軟正黑體" w:eastAsia="微軟正黑體" w:hAnsi="微軟正黑體" w:cs="Calibri" w:hint="eastAsia"/>
          <w:sz w:val="22"/>
          <w:szCs w:val="22"/>
        </w:rPr>
        <w:t>、表皮</w:t>
      </w:r>
      <w:r>
        <w:rPr>
          <w:rFonts w:ascii="微軟正黑體" w:eastAsia="微軟正黑體" w:hAnsi="微軟正黑體" w:cs="Calibri" w:hint="eastAsia"/>
          <w:sz w:val="22"/>
          <w:szCs w:val="22"/>
        </w:rPr>
        <w:t>IgA</w:t>
      </w:r>
      <w:r>
        <w:rPr>
          <w:rFonts w:ascii="微軟正黑體" w:eastAsia="微軟正黑體" w:hAnsi="微軟正黑體" w:cs="Calibri" w:hint="eastAsia"/>
          <w:sz w:val="22"/>
          <w:szCs w:val="22"/>
        </w:rPr>
        <w:t>沉積相關</w:t>
      </w:r>
    </w:p>
    <w:p w:rsidR="00000000" w:rsidRDefault="00E9499D">
      <w:pPr>
        <w:numPr>
          <w:ilvl w:val="4"/>
          <w:numId w:val="28"/>
        </w:numPr>
        <w:ind w:left="2058"/>
        <w:textAlignment w:val="center"/>
        <w:rPr>
          <w:rFonts w:ascii="Calibri" w:hAnsi="Calibri" w:cs="Calibri"/>
          <w:sz w:val="22"/>
          <w:szCs w:val="22"/>
        </w:rPr>
      </w:pPr>
      <w:r>
        <w:rPr>
          <w:rFonts w:ascii="微軟正黑體" w:eastAsia="微軟正黑體" w:hAnsi="微軟正黑體" w:cs="Calibri" w:hint="eastAsia"/>
          <w:sz w:val="22"/>
          <w:szCs w:val="22"/>
        </w:rPr>
        <w:t>HLA-DQ2</w:t>
      </w:r>
      <w:r>
        <w:rPr>
          <w:rFonts w:ascii="微軟正黑體" w:eastAsia="微軟正黑體" w:hAnsi="微軟正黑體" w:cs="Calibri" w:hint="eastAsia"/>
          <w:sz w:val="22"/>
          <w:szCs w:val="22"/>
        </w:rPr>
        <w:t>、</w:t>
      </w:r>
      <w:r>
        <w:rPr>
          <w:rFonts w:ascii="微軟正黑體" w:eastAsia="微軟正黑體" w:hAnsi="微軟正黑體" w:cs="Calibri" w:hint="eastAsia"/>
          <w:sz w:val="22"/>
          <w:szCs w:val="22"/>
        </w:rPr>
        <w:t>HLA-DQ8</w:t>
      </w:r>
    </w:p>
    <w:p w:rsidR="00000000" w:rsidRDefault="00E9499D">
      <w:pPr>
        <w:numPr>
          <w:ilvl w:val="4"/>
          <w:numId w:val="28"/>
        </w:numPr>
        <w:ind w:left="2058"/>
        <w:textAlignment w:val="center"/>
        <w:rPr>
          <w:rFonts w:ascii="Calibri" w:hAnsi="Calibri" w:cs="Calibri"/>
          <w:sz w:val="22"/>
          <w:szCs w:val="22"/>
        </w:rPr>
      </w:pPr>
      <w:r>
        <w:rPr>
          <w:rFonts w:ascii="微軟正黑體" w:eastAsia="微軟正黑體" w:hAnsi="微軟正黑體" w:cs="Calibri" w:hint="eastAsia"/>
          <w:sz w:val="22"/>
          <w:szCs w:val="22"/>
        </w:rPr>
        <w:t>自體免疫抗體同時攻擊腸胃道及皮膚，免疫複合物</w:t>
      </w:r>
      <w:r>
        <w:rPr>
          <w:rFonts w:ascii="微軟正黑體" w:eastAsia="微軟正黑體" w:hAnsi="微軟正黑體" w:cs="Calibri" w:hint="eastAsia"/>
          <w:sz w:val="22"/>
          <w:szCs w:val="22"/>
        </w:rPr>
        <w:t>(immunocomplex)</w:t>
      </w:r>
      <w:r>
        <w:rPr>
          <w:rFonts w:ascii="微軟正黑體" w:eastAsia="微軟正黑體" w:hAnsi="微軟正黑體" w:cs="Calibri" w:hint="eastAsia"/>
          <w:sz w:val="22"/>
          <w:szCs w:val="22"/>
        </w:rPr>
        <w:t>沉積在皮膚內引發一連串發炎反應</w:t>
      </w:r>
    </w:p>
    <w:p w:rsidR="00000000" w:rsidRDefault="00E9499D">
      <w:pPr>
        <w:numPr>
          <w:ilvl w:val="2"/>
          <w:numId w:val="28"/>
        </w:numPr>
        <w:ind w:left="978"/>
        <w:textAlignment w:val="center"/>
        <w:rPr>
          <w:rFonts w:ascii="Calibri" w:hAnsi="Calibri" w:cs="Calibri"/>
          <w:sz w:val="22"/>
          <w:szCs w:val="22"/>
        </w:rPr>
      </w:pPr>
      <w:r>
        <w:rPr>
          <w:rFonts w:ascii="微軟正黑體" w:eastAsia="微軟正黑體" w:hAnsi="微軟正黑體" w:cs="Calibri" w:hint="eastAsia"/>
          <w:sz w:val="28"/>
          <w:szCs w:val="28"/>
        </w:rPr>
        <w:t>臨床表現：</w:t>
      </w:r>
    </w:p>
    <w:p w:rsidR="00000000" w:rsidRDefault="00E9499D">
      <w:pPr>
        <w:numPr>
          <w:ilvl w:val="3"/>
          <w:numId w:val="28"/>
        </w:numPr>
        <w:ind w:left="1518"/>
        <w:textAlignment w:val="center"/>
        <w:rPr>
          <w:rFonts w:ascii="Calibri" w:hAnsi="Calibri" w:cs="Calibri"/>
          <w:sz w:val="22"/>
          <w:szCs w:val="22"/>
        </w:rPr>
      </w:pPr>
      <w:r>
        <w:rPr>
          <w:rFonts w:ascii="微軟正黑體" w:eastAsia="微軟正黑體" w:hAnsi="微軟正黑體" w:cs="Calibri" w:hint="eastAsia"/>
          <w:sz w:val="22"/>
          <w:szCs w:val="22"/>
        </w:rPr>
        <w:t>慢性、反覆發作、很癢的水泡疾病</w:t>
      </w:r>
    </w:p>
    <w:p w:rsidR="00000000" w:rsidRDefault="00E9499D">
      <w:pPr>
        <w:numPr>
          <w:ilvl w:val="3"/>
          <w:numId w:val="28"/>
        </w:numPr>
        <w:ind w:left="1518"/>
        <w:textAlignment w:val="center"/>
        <w:rPr>
          <w:rFonts w:ascii="Calibri" w:hAnsi="Calibri" w:cs="Calibri"/>
          <w:sz w:val="22"/>
          <w:szCs w:val="22"/>
        </w:rPr>
      </w:pPr>
      <w:r>
        <w:rPr>
          <w:rFonts w:ascii="微軟正黑體" w:eastAsia="微軟正黑體" w:hAnsi="微軟正黑體" w:cs="Calibri" w:hint="eastAsia"/>
          <w:sz w:val="22"/>
          <w:szCs w:val="22"/>
        </w:rPr>
        <w:t>皮膚症狀：</w:t>
      </w:r>
    </w:p>
    <w:p w:rsidR="00000000" w:rsidRDefault="00E9499D">
      <w:pPr>
        <w:numPr>
          <w:ilvl w:val="4"/>
          <w:numId w:val="28"/>
        </w:numPr>
        <w:ind w:left="2058"/>
        <w:textAlignment w:val="center"/>
        <w:rPr>
          <w:rFonts w:ascii="Calibri" w:hAnsi="Calibri" w:cs="Calibri"/>
          <w:sz w:val="22"/>
          <w:szCs w:val="22"/>
        </w:rPr>
      </w:pPr>
      <w:r>
        <w:rPr>
          <w:rFonts w:ascii="微軟正黑體" w:eastAsia="微軟正黑體" w:hAnsi="微軟正黑體" w:cs="Calibri" w:hint="eastAsia"/>
          <w:sz w:val="22"/>
          <w:szCs w:val="22"/>
        </w:rPr>
        <w:t>劇烈癢感的紅斑性蕁麻疹樣斑塊</w:t>
      </w:r>
      <w:r>
        <w:rPr>
          <w:rFonts w:ascii="微軟正黑體" w:eastAsia="微軟正黑體" w:hAnsi="微軟正黑體" w:cs="Calibri" w:hint="eastAsia"/>
          <w:sz w:val="22"/>
          <w:szCs w:val="22"/>
        </w:rPr>
        <w:t>(erythematous urticarial plaques)</w:t>
      </w:r>
      <w:r>
        <w:rPr>
          <w:rFonts w:ascii="微軟正黑體" w:eastAsia="微軟正黑體" w:hAnsi="微軟正黑體" w:cs="Calibri" w:hint="eastAsia"/>
          <w:sz w:val="22"/>
          <w:szCs w:val="22"/>
        </w:rPr>
        <w:t>和緊繃的小水泡</w:t>
      </w:r>
      <w:r>
        <w:rPr>
          <w:rFonts w:ascii="微軟正黑體" w:eastAsia="微軟正黑體" w:hAnsi="微軟正黑體" w:cs="Calibri" w:hint="eastAsia"/>
          <w:sz w:val="22"/>
          <w:szCs w:val="22"/>
        </w:rPr>
        <w:t>(tense vesicles)</w:t>
      </w:r>
      <w:r>
        <w:rPr>
          <w:rFonts w:ascii="微軟正黑體" w:eastAsia="微軟正黑體" w:hAnsi="微軟正黑體" w:cs="Calibri" w:hint="eastAsia"/>
          <w:sz w:val="22"/>
          <w:szCs w:val="22"/>
        </w:rPr>
        <w:t>，排列成皰疹狀</w:t>
      </w:r>
      <w:r>
        <w:rPr>
          <w:rFonts w:ascii="微軟正黑體" w:eastAsia="微軟正黑體" w:hAnsi="微軟正黑體" w:cs="Calibri" w:hint="eastAsia"/>
          <w:sz w:val="22"/>
          <w:szCs w:val="22"/>
        </w:rPr>
        <w:t>(herpetiform arrangement)</w:t>
      </w:r>
    </w:p>
    <w:p w:rsidR="00000000" w:rsidRDefault="00E9499D">
      <w:pPr>
        <w:numPr>
          <w:ilvl w:val="4"/>
          <w:numId w:val="28"/>
        </w:numPr>
        <w:ind w:left="2058"/>
        <w:textAlignment w:val="center"/>
        <w:rPr>
          <w:rFonts w:ascii="Calibri" w:hAnsi="Calibri" w:cs="Calibri"/>
          <w:sz w:val="22"/>
          <w:szCs w:val="22"/>
        </w:rPr>
      </w:pPr>
      <w:r>
        <w:rPr>
          <w:rFonts w:ascii="微軟正黑體" w:eastAsia="微軟正黑體" w:hAnsi="微軟正黑體" w:cs="Calibri" w:hint="eastAsia"/>
          <w:sz w:val="22"/>
          <w:szCs w:val="22"/>
        </w:rPr>
        <w:t>抓破的小水泡結痂癒合後的膚色可能較淺或較深</w:t>
      </w:r>
      <w:r>
        <w:rPr>
          <w:rFonts w:ascii="微軟正黑體" w:eastAsia="微軟正黑體" w:hAnsi="微軟正黑體" w:cs="Calibri" w:hint="eastAsia"/>
          <w:sz w:val="22"/>
          <w:szCs w:val="22"/>
        </w:rPr>
        <w:t>(Post-inflammatory hypo- or hyperpigmentation)</w:t>
      </w:r>
    </w:p>
    <w:p w:rsidR="00000000" w:rsidRDefault="00E9499D">
      <w:pPr>
        <w:numPr>
          <w:ilvl w:val="4"/>
          <w:numId w:val="28"/>
        </w:numPr>
        <w:ind w:left="2058"/>
        <w:textAlignment w:val="center"/>
        <w:rPr>
          <w:rFonts w:ascii="Calibri" w:hAnsi="Calibri" w:cs="Calibri"/>
          <w:sz w:val="22"/>
          <w:szCs w:val="22"/>
        </w:rPr>
      </w:pPr>
      <w:r>
        <w:rPr>
          <w:rFonts w:ascii="微軟正黑體" w:eastAsia="微軟正黑體" w:hAnsi="微軟正黑體" w:cs="Calibri" w:hint="eastAsia"/>
          <w:sz w:val="22"/>
          <w:szCs w:val="22"/>
        </w:rPr>
        <w:t>分布位置：對稱性分佈，好發於關節的伸側</w:t>
      </w:r>
      <w:r>
        <w:rPr>
          <w:rFonts w:ascii="微軟正黑體" w:eastAsia="微軟正黑體" w:hAnsi="微軟正黑體" w:cs="Calibri" w:hint="eastAsia"/>
          <w:sz w:val="22"/>
          <w:szCs w:val="22"/>
        </w:rPr>
        <w:t>(extensor site)</w:t>
      </w:r>
      <w:r>
        <w:rPr>
          <w:rFonts w:ascii="微軟正黑體" w:eastAsia="微軟正黑體" w:hAnsi="微軟正黑體" w:cs="Calibri" w:hint="eastAsia"/>
          <w:sz w:val="22"/>
          <w:szCs w:val="22"/>
        </w:rPr>
        <w:t>、背部、臀部，不會發生在口腔黏膜</w:t>
      </w:r>
    </w:p>
    <w:p w:rsidR="00000000" w:rsidRDefault="00E9499D">
      <w:pPr>
        <w:numPr>
          <w:ilvl w:val="3"/>
          <w:numId w:val="28"/>
        </w:numPr>
        <w:ind w:left="1518"/>
        <w:textAlignment w:val="center"/>
        <w:rPr>
          <w:rFonts w:ascii="Calibri" w:hAnsi="Calibri" w:cs="Calibri"/>
          <w:sz w:val="22"/>
          <w:szCs w:val="22"/>
        </w:rPr>
      </w:pPr>
      <w:r>
        <w:rPr>
          <w:rFonts w:ascii="微軟正黑體" w:eastAsia="微軟正黑體" w:hAnsi="微軟正黑體" w:cs="Calibri" w:hint="eastAsia"/>
          <w:sz w:val="22"/>
          <w:szCs w:val="22"/>
        </w:rPr>
        <w:t>腸胃道症狀：長期腹瀉</w:t>
      </w:r>
      <w:r>
        <w:rPr>
          <w:rFonts w:ascii="微軟正黑體" w:eastAsia="微軟正黑體" w:hAnsi="微軟正黑體" w:cs="Calibri" w:hint="eastAsia"/>
          <w:sz w:val="22"/>
          <w:szCs w:val="22"/>
        </w:rPr>
        <w:t>(</w:t>
      </w:r>
      <w:r>
        <w:rPr>
          <w:rFonts w:ascii="微軟正黑體" w:eastAsia="微軟正黑體" w:hAnsi="微軟正黑體" w:cs="Calibri" w:hint="eastAsia"/>
          <w:sz w:val="22"/>
          <w:szCs w:val="22"/>
        </w:rPr>
        <w:t>乳</w:t>
      </w:r>
      <w:r>
        <w:rPr>
          <w:rFonts w:ascii="微軟正黑體" w:eastAsia="微軟正黑體" w:hAnsi="微軟正黑體" w:cs="Calibri" w:hint="eastAsia"/>
          <w:sz w:val="22"/>
          <w:szCs w:val="22"/>
        </w:rPr>
        <w:t>糜瀉</w:t>
      </w:r>
      <w:r>
        <w:rPr>
          <w:rFonts w:ascii="微軟正黑體" w:eastAsia="微軟正黑體" w:hAnsi="微軟正黑體" w:cs="Calibri" w:hint="eastAsia"/>
          <w:sz w:val="22"/>
          <w:szCs w:val="22"/>
        </w:rPr>
        <w:t>, celiac sprue)</w:t>
      </w:r>
      <w:r>
        <w:rPr>
          <w:rFonts w:ascii="微軟正黑體" w:eastAsia="微軟正黑體" w:hAnsi="微軟正黑體" w:cs="Calibri" w:hint="eastAsia"/>
          <w:sz w:val="22"/>
          <w:szCs w:val="22"/>
        </w:rPr>
        <w:t>、營養不良</w:t>
      </w:r>
    </w:p>
    <w:p w:rsidR="00000000" w:rsidRDefault="00E9499D">
      <w:pPr>
        <w:numPr>
          <w:ilvl w:val="2"/>
          <w:numId w:val="28"/>
        </w:numPr>
        <w:ind w:left="978"/>
        <w:textAlignment w:val="center"/>
        <w:rPr>
          <w:rFonts w:ascii="Calibri" w:hAnsi="Calibri" w:cs="Calibri"/>
          <w:sz w:val="22"/>
          <w:szCs w:val="22"/>
        </w:rPr>
      </w:pPr>
      <w:r>
        <w:rPr>
          <w:rFonts w:ascii="微軟正黑體" w:eastAsia="微軟正黑體" w:hAnsi="微軟正黑體" w:cs="Calibri" w:hint="eastAsia"/>
          <w:sz w:val="28"/>
          <w:szCs w:val="28"/>
        </w:rPr>
        <w:t>診斷：</w:t>
      </w:r>
    </w:p>
    <w:p w:rsidR="00000000" w:rsidRDefault="00E9499D">
      <w:pPr>
        <w:numPr>
          <w:ilvl w:val="3"/>
          <w:numId w:val="28"/>
        </w:numPr>
        <w:ind w:left="1518"/>
        <w:textAlignment w:val="center"/>
        <w:rPr>
          <w:rFonts w:ascii="Calibri" w:hAnsi="Calibri" w:cs="Calibri"/>
          <w:sz w:val="22"/>
          <w:szCs w:val="22"/>
        </w:rPr>
      </w:pPr>
      <w:r>
        <w:rPr>
          <w:rFonts w:ascii="微軟正黑體" w:eastAsia="微軟正黑體" w:hAnsi="微軟正黑體" w:cs="Calibri" w:hint="eastAsia"/>
          <w:sz w:val="22"/>
          <w:szCs w:val="22"/>
        </w:rPr>
        <w:t>病理變化：</w:t>
      </w:r>
    </w:p>
    <w:p w:rsidR="00000000" w:rsidRDefault="00E9499D">
      <w:pPr>
        <w:numPr>
          <w:ilvl w:val="4"/>
          <w:numId w:val="28"/>
        </w:numPr>
        <w:ind w:left="2058"/>
        <w:textAlignment w:val="center"/>
        <w:rPr>
          <w:rFonts w:ascii="Calibri" w:hAnsi="Calibri" w:cs="Calibri"/>
          <w:sz w:val="22"/>
          <w:szCs w:val="22"/>
        </w:rPr>
      </w:pPr>
      <w:r>
        <w:rPr>
          <w:rFonts w:ascii="微軟正黑體" w:eastAsia="微軟正黑體" w:hAnsi="微軟正黑體" w:cs="Calibri" w:hint="eastAsia"/>
          <w:sz w:val="22"/>
          <w:szCs w:val="22"/>
        </w:rPr>
        <w:t>嗜酸性顆粒細胞性棘層水腫</w:t>
      </w:r>
      <w:r>
        <w:rPr>
          <w:rFonts w:ascii="微軟正黑體" w:eastAsia="微軟正黑體" w:hAnsi="微軟正黑體" w:cs="Calibri" w:hint="eastAsia"/>
          <w:sz w:val="22"/>
          <w:szCs w:val="22"/>
        </w:rPr>
        <w:t>(eosinophilic spongiosis)</w:t>
      </w:r>
      <w:r>
        <w:rPr>
          <w:rFonts w:ascii="微軟正黑體" w:eastAsia="微軟正黑體" w:hAnsi="微軟正黑體" w:cs="Calibri" w:hint="eastAsia"/>
          <w:sz w:val="22"/>
          <w:szCs w:val="22"/>
        </w:rPr>
        <w:t>與角質下膿皰</w:t>
      </w:r>
      <w:r>
        <w:rPr>
          <w:rFonts w:ascii="微軟正黑體" w:eastAsia="微軟正黑體" w:hAnsi="微軟正黑體" w:cs="Calibri" w:hint="eastAsia"/>
          <w:sz w:val="22"/>
          <w:szCs w:val="22"/>
        </w:rPr>
        <w:t>(subcorneal pustules)</w:t>
      </w:r>
    </w:p>
    <w:p w:rsidR="00000000" w:rsidRDefault="00E9499D">
      <w:pPr>
        <w:numPr>
          <w:ilvl w:val="5"/>
          <w:numId w:val="28"/>
        </w:numPr>
        <w:ind w:left="2598"/>
        <w:textAlignment w:val="center"/>
        <w:rPr>
          <w:rFonts w:ascii="Calibri" w:hAnsi="Calibri" w:cs="Calibri"/>
          <w:sz w:val="22"/>
          <w:szCs w:val="22"/>
        </w:rPr>
      </w:pPr>
      <w:r>
        <w:rPr>
          <w:rFonts w:ascii="微軟正黑體" w:eastAsia="微軟正黑體" w:hAnsi="微軟正黑體" w:cs="Calibri" w:hint="eastAsia"/>
          <w:sz w:val="22"/>
          <w:szCs w:val="22"/>
        </w:rPr>
        <w:t>無明顯棘層鬆解</w:t>
      </w:r>
      <w:r>
        <w:rPr>
          <w:rFonts w:ascii="微軟正黑體" w:eastAsia="微軟正黑體" w:hAnsi="微軟正黑體" w:cs="Calibri" w:hint="eastAsia"/>
          <w:sz w:val="22"/>
          <w:szCs w:val="22"/>
        </w:rPr>
        <w:t>(minimal or no apparent acantholysis)</w:t>
      </w:r>
    </w:p>
    <w:p w:rsidR="00000000" w:rsidRDefault="00E9499D">
      <w:pPr>
        <w:numPr>
          <w:ilvl w:val="4"/>
          <w:numId w:val="28"/>
        </w:numPr>
        <w:ind w:left="2058"/>
        <w:textAlignment w:val="center"/>
        <w:rPr>
          <w:rFonts w:ascii="Calibri" w:hAnsi="Calibri" w:cs="Calibri"/>
          <w:sz w:val="22"/>
          <w:szCs w:val="22"/>
        </w:rPr>
      </w:pPr>
      <w:r>
        <w:rPr>
          <w:rFonts w:ascii="微軟正黑體" w:eastAsia="微軟正黑體" w:hAnsi="微軟正黑體" w:cs="Calibri" w:hint="eastAsia"/>
          <w:sz w:val="22"/>
          <w:szCs w:val="22"/>
        </w:rPr>
        <w:t>直接免疫螢光染色</w:t>
      </w:r>
      <w:r>
        <w:rPr>
          <w:rFonts w:ascii="微軟正黑體" w:eastAsia="微軟正黑體" w:hAnsi="微軟正黑體" w:cs="Calibri" w:hint="eastAsia"/>
          <w:sz w:val="22"/>
          <w:szCs w:val="22"/>
        </w:rPr>
        <w:t>(Direct immunofluorescence, DIF)</w:t>
      </w:r>
      <w:r>
        <w:rPr>
          <w:rFonts w:ascii="微軟正黑體" w:eastAsia="微軟正黑體" w:hAnsi="微軟正黑體" w:cs="Calibri" w:hint="eastAsia"/>
          <w:sz w:val="22"/>
          <w:szCs w:val="22"/>
        </w:rPr>
        <w:t>：在真皮乳突處</w:t>
      </w:r>
      <w:r>
        <w:rPr>
          <w:rFonts w:ascii="微軟正黑體" w:eastAsia="微軟正黑體" w:hAnsi="微軟正黑體" w:cs="Calibri" w:hint="eastAsia"/>
          <w:sz w:val="22"/>
          <w:szCs w:val="22"/>
        </w:rPr>
        <w:t>(dermal papillae)</w:t>
      </w:r>
      <w:r>
        <w:rPr>
          <w:rFonts w:ascii="微軟正黑體" w:eastAsia="微軟正黑體" w:hAnsi="微軟正黑體" w:cs="Calibri" w:hint="eastAsia"/>
          <w:sz w:val="22"/>
          <w:szCs w:val="22"/>
        </w:rPr>
        <w:t>的頂端</w:t>
      </w:r>
      <w:r>
        <w:rPr>
          <w:rFonts w:ascii="微軟正黑體" w:eastAsia="微軟正黑體" w:hAnsi="微軟正黑體" w:cs="Calibri" w:hint="eastAsia"/>
          <w:sz w:val="22"/>
          <w:szCs w:val="22"/>
        </w:rPr>
        <w:t>IgA</w:t>
      </w:r>
      <w:r>
        <w:rPr>
          <w:rFonts w:ascii="微軟正黑體" w:eastAsia="微軟正黑體" w:hAnsi="微軟正黑體" w:cs="Calibri" w:hint="eastAsia"/>
          <w:sz w:val="22"/>
          <w:szCs w:val="22"/>
        </w:rPr>
        <w:t>顆粒狀沉積</w:t>
      </w:r>
      <w:r>
        <w:rPr>
          <w:rFonts w:ascii="微軟正黑體" w:eastAsia="微軟正黑體" w:hAnsi="微軟正黑體" w:cs="Calibri" w:hint="eastAsia"/>
          <w:sz w:val="22"/>
          <w:szCs w:val="22"/>
        </w:rPr>
        <w:t>(granular deposition)</w:t>
      </w:r>
    </w:p>
    <w:p w:rsidR="00000000" w:rsidRDefault="00E9499D">
      <w:pPr>
        <w:numPr>
          <w:ilvl w:val="3"/>
          <w:numId w:val="28"/>
        </w:numPr>
        <w:ind w:left="1518"/>
        <w:textAlignment w:val="center"/>
        <w:rPr>
          <w:rFonts w:ascii="Calibri" w:hAnsi="Calibri" w:cs="Calibri"/>
          <w:sz w:val="22"/>
          <w:szCs w:val="22"/>
        </w:rPr>
      </w:pPr>
      <w:r>
        <w:rPr>
          <w:rFonts w:ascii="微軟正黑體" w:eastAsia="微軟正黑體" w:hAnsi="微軟正黑體" w:cs="Calibri" w:hint="eastAsia"/>
          <w:sz w:val="22"/>
          <w:szCs w:val="22"/>
        </w:rPr>
        <w:t>Nikolsky sign(-)</w:t>
      </w:r>
    </w:p>
    <w:p w:rsidR="00000000" w:rsidRDefault="00E9499D">
      <w:pPr>
        <w:numPr>
          <w:ilvl w:val="1"/>
          <w:numId w:val="28"/>
        </w:numPr>
        <w:ind w:left="438"/>
        <w:textAlignment w:val="center"/>
        <w:rPr>
          <w:rFonts w:ascii="Calibri" w:hAnsi="Calibri" w:cs="Calibri"/>
          <w:sz w:val="22"/>
          <w:szCs w:val="22"/>
        </w:rPr>
      </w:pPr>
      <w:r>
        <w:rPr>
          <w:rFonts w:ascii="微軟正黑體" w:eastAsia="微軟正黑體" w:hAnsi="微軟正黑體" w:cs="Calibri" w:hint="eastAsia"/>
          <w:sz w:val="32"/>
          <w:szCs w:val="32"/>
        </w:rPr>
        <w:t>Drug-induced pemphigus</w:t>
      </w:r>
      <w:r>
        <w:rPr>
          <w:rFonts w:ascii="微軟正黑體" w:eastAsia="微軟正黑體" w:hAnsi="微軟正黑體" w:cs="Calibri" w:hint="eastAsia"/>
          <w:sz w:val="32"/>
          <w:szCs w:val="32"/>
        </w:rPr>
        <w:t>：</w:t>
      </w:r>
    </w:p>
    <w:p w:rsidR="00000000" w:rsidRDefault="00E9499D">
      <w:pPr>
        <w:numPr>
          <w:ilvl w:val="2"/>
          <w:numId w:val="29"/>
        </w:numPr>
        <w:ind w:left="978"/>
        <w:textAlignment w:val="center"/>
        <w:rPr>
          <w:rFonts w:ascii="Calibri" w:hAnsi="Calibri" w:cs="Calibri"/>
          <w:sz w:val="22"/>
          <w:szCs w:val="22"/>
        </w:rPr>
      </w:pPr>
      <w:r>
        <w:rPr>
          <w:rFonts w:ascii="微軟正黑體" w:eastAsia="微軟正黑體" w:hAnsi="微軟正黑體" w:cs="Calibri" w:hint="eastAsia"/>
          <w:sz w:val="28"/>
          <w:szCs w:val="28"/>
        </w:rPr>
        <w:t>病生理：</w:t>
      </w:r>
      <w:r>
        <w:rPr>
          <w:rFonts w:ascii="微軟正黑體" w:eastAsia="微軟正黑體" w:hAnsi="微軟正黑體" w:cs="Calibri" w:hint="eastAsia"/>
          <w:sz w:val="22"/>
          <w:szCs w:val="22"/>
        </w:rPr>
        <w:t>藥物誘發產生針對</w:t>
      </w:r>
      <w:r>
        <w:rPr>
          <w:rFonts w:ascii="微軟正黑體" w:eastAsia="微軟正黑體" w:hAnsi="微軟正黑體" w:cs="Calibri" w:hint="eastAsia"/>
          <w:sz w:val="22"/>
          <w:szCs w:val="22"/>
        </w:rPr>
        <w:t>Dsg 1</w:t>
      </w:r>
      <w:r>
        <w:rPr>
          <w:rFonts w:ascii="微軟正黑體" w:eastAsia="微軟正黑體" w:hAnsi="微軟正黑體" w:cs="Calibri" w:hint="eastAsia"/>
          <w:sz w:val="22"/>
          <w:szCs w:val="22"/>
        </w:rPr>
        <w:t>、</w:t>
      </w:r>
      <w:r>
        <w:rPr>
          <w:rFonts w:ascii="微軟正黑體" w:eastAsia="微軟正黑體" w:hAnsi="微軟正黑體" w:cs="Calibri" w:hint="eastAsia"/>
          <w:sz w:val="22"/>
          <w:szCs w:val="22"/>
        </w:rPr>
        <w:t>Dsg 3</w:t>
      </w:r>
      <w:r>
        <w:rPr>
          <w:rFonts w:ascii="微軟正黑體" w:eastAsia="微軟正黑體" w:hAnsi="微軟正黑體" w:cs="Calibri" w:hint="eastAsia"/>
          <w:sz w:val="22"/>
          <w:szCs w:val="22"/>
        </w:rPr>
        <w:t>的抗體</w:t>
      </w:r>
    </w:p>
    <w:p w:rsidR="00000000" w:rsidRDefault="00E9499D">
      <w:pPr>
        <w:numPr>
          <w:ilvl w:val="2"/>
          <w:numId w:val="29"/>
        </w:numPr>
        <w:ind w:left="978"/>
        <w:textAlignment w:val="center"/>
        <w:rPr>
          <w:rFonts w:ascii="Calibri" w:hAnsi="Calibri" w:cs="Calibri"/>
          <w:sz w:val="22"/>
          <w:szCs w:val="22"/>
        </w:rPr>
      </w:pPr>
      <w:r>
        <w:rPr>
          <w:rFonts w:ascii="微軟正黑體" w:eastAsia="微軟正黑體" w:hAnsi="微軟正黑體" w:cs="Calibri" w:hint="eastAsia"/>
          <w:sz w:val="28"/>
          <w:szCs w:val="28"/>
        </w:rPr>
        <w:t>病因：確切病理機制仍未完全釐清，但可能與多重因素相關</w:t>
      </w:r>
    </w:p>
    <w:p w:rsidR="00000000" w:rsidRDefault="00E9499D">
      <w:pPr>
        <w:numPr>
          <w:ilvl w:val="3"/>
          <w:numId w:val="29"/>
        </w:numPr>
        <w:ind w:left="1518"/>
        <w:textAlignment w:val="center"/>
        <w:rPr>
          <w:rFonts w:ascii="Calibri" w:hAnsi="Calibri" w:cs="Calibri"/>
          <w:sz w:val="22"/>
          <w:szCs w:val="22"/>
        </w:rPr>
      </w:pPr>
      <w:r>
        <w:rPr>
          <w:rFonts w:ascii="微軟正黑體" w:eastAsia="微軟正黑體" w:hAnsi="微軟正黑體" w:cs="Calibri" w:hint="eastAsia"/>
          <w:sz w:val="28"/>
          <w:szCs w:val="28"/>
        </w:rPr>
        <w:t>藥物</w:t>
      </w:r>
      <w:r>
        <w:rPr>
          <w:rFonts w:ascii="微軟正黑體" w:eastAsia="微軟正黑體" w:hAnsi="微軟正黑體" w:cs="Calibri" w:hint="eastAsia"/>
          <w:sz w:val="28"/>
          <w:szCs w:val="28"/>
        </w:rPr>
        <w:t>(</w:t>
      </w:r>
      <w:r>
        <w:rPr>
          <w:rFonts w:ascii="微軟正黑體" w:eastAsia="微軟正黑體" w:hAnsi="微軟正黑體" w:cs="Calibri" w:hint="eastAsia"/>
          <w:sz w:val="28"/>
          <w:szCs w:val="28"/>
        </w:rPr>
        <w:t>約佔已開發國家</w:t>
      </w:r>
      <w:r>
        <w:rPr>
          <w:rFonts w:ascii="微軟正黑體" w:eastAsia="微軟正黑體" w:hAnsi="微軟正黑體" w:cs="Calibri" w:hint="eastAsia"/>
          <w:sz w:val="28"/>
          <w:szCs w:val="28"/>
        </w:rPr>
        <w:t>10%)</w:t>
      </w:r>
      <w:r>
        <w:rPr>
          <w:rFonts w:ascii="微軟正黑體" w:eastAsia="微軟正黑體" w:hAnsi="微軟正黑體" w:cs="Calibri" w:hint="eastAsia"/>
          <w:sz w:val="28"/>
          <w:szCs w:val="28"/>
        </w:rPr>
        <w:t>：某些藥物的活性硫醇</w:t>
      </w:r>
      <w:r>
        <w:rPr>
          <w:rFonts w:ascii="微軟正黑體" w:eastAsia="微軟正黑體" w:hAnsi="微軟正黑體" w:cs="Calibri" w:hint="eastAsia"/>
          <w:sz w:val="28"/>
          <w:szCs w:val="28"/>
        </w:rPr>
        <w:t>(sulfhydryl, -SH)</w:t>
      </w:r>
      <w:r>
        <w:rPr>
          <w:rFonts w:ascii="微軟正黑體" w:eastAsia="微軟正黑體" w:hAnsi="微軟正黑體" w:cs="Calibri" w:hint="eastAsia"/>
          <w:sz w:val="28"/>
          <w:szCs w:val="28"/>
        </w:rPr>
        <w:t>基團可與橋粒小體抗原</w:t>
      </w:r>
      <w:r>
        <w:rPr>
          <w:rFonts w:ascii="微軟正黑體" w:eastAsia="微軟正黑體" w:hAnsi="微軟正黑體" w:cs="Calibri" w:hint="eastAsia"/>
          <w:sz w:val="28"/>
          <w:szCs w:val="28"/>
        </w:rPr>
        <w:t>(desmosomal antigen complex)</w:t>
      </w:r>
      <w:r>
        <w:rPr>
          <w:rFonts w:ascii="微軟正黑體" w:eastAsia="微軟正黑體" w:hAnsi="微軟正黑體" w:cs="Calibri" w:hint="eastAsia"/>
          <w:sz w:val="28"/>
          <w:szCs w:val="28"/>
        </w:rPr>
        <w:t>結合形成半抗原</w:t>
      </w:r>
      <w:r>
        <w:rPr>
          <w:rFonts w:ascii="微軟正黑體" w:eastAsia="微軟正黑體" w:hAnsi="微軟正黑體" w:cs="Calibri" w:hint="eastAsia"/>
          <w:sz w:val="28"/>
          <w:szCs w:val="28"/>
        </w:rPr>
        <w:t>(hapten)</w:t>
      </w:r>
      <w:r>
        <w:rPr>
          <w:rFonts w:ascii="微軟正黑體" w:eastAsia="微軟正黑體" w:hAnsi="微軟正黑體" w:cs="Calibri" w:hint="eastAsia"/>
          <w:sz w:val="28"/>
          <w:szCs w:val="28"/>
        </w:rPr>
        <w:t>→誘發針對橋粒小體的體液免疫反應→棘層鬆解</w:t>
      </w:r>
      <w:r>
        <w:rPr>
          <w:rFonts w:ascii="微軟正黑體" w:eastAsia="微軟正黑體" w:hAnsi="微軟正黑體" w:cs="Calibri" w:hint="eastAsia"/>
          <w:sz w:val="28"/>
          <w:szCs w:val="28"/>
        </w:rPr>
        <w:t>(acantholysis)</w:t>
      </w:r>
      <w:r>
        <w:rPr>
          <w:rFonts w:ascii="微軟正黑體" w:eastAsia="微軟正黑體" w:hAnsi="微軟正黑體" w:cs="Calibri" w:hint="eastAsia"/>
          <w:sz w:val="28"/>
          <w:szCs w:val="28"/>
        </w:rPr>
        <w:t>、表皮內水泡</w:t>
      </w:r>
      <w:r>
        <w:rPr>
          <w:rFonts w:ascii="微軟正黑體" w:eastAsia="微軟正黑體" w:hAnsi="微軟正黑體" w:cs="Calibri" w:hint="eastAsia"/>
          <w:sz w:val="28"/>
          <w:szCs w:val="28"/>
        </w:rPr>
        <w:t>(intraepidermal blisters)</w:t>
      </w:r>
      <w:r>
        <w:rPr>
          <w:rFonts w:ascii="微軟正黑體" w:eastAsia="微軟正黑體" w:hAnsi="微軟正黑體" w:cs="Calibri" w:hint="eastAsia"/>
          <w:sz w:val="28"/>
          <w:szCs w:val="28"/>
        </w:rPr>
        <w:t>的形成</w:t>
      </w:r>
    </w:p>
    <w:p w:rsidR="00000000" w:rsidRDefault="00E9499D">
      <w:pPr>
        <w:numPr>
          <w:ilvl w:val="4"/>
          <w:numId w:val="30"/>
        </w:numPr>
        <w:ind w:left="2058"/>
        <w:textAlignment w:val="center"/>
        <w:rPr>
          <w:rFonts w:ascii="Calibri" w:hAnsi="Calibri" w:cs="Calibri"/>
          <w:sz w:val="22"/>
          <w:szCs w:val="22"/>
        </w:rPr>
      </w:pPr>
      <w:r>
        <w:rPr>
          <w:rFonts w:ascii="微軟正黑體" w:eastAsia="微軟正黑體" w:hAnsi="微軟正黑體" w:cs="Calibri" w:hint="eastAsia"/>
          <w:sz w:val="22"/>
          <w:szCs w:val="22"/>
        </w:rPr>
        <w:t>Thiol drugs</w:t>
      </w:r>
      <w:r>
        <w:rPr>
          <w:rFonts w:ascii="微軟正黑體" w:eastAsia="微軟正黑體" w:hAnsi="微軟正黑體" w:cs="Calibri" w:hint="eastAsia"/>
          <w:sz w:val="22"/>
          <w:szCs w:val="22"/>
        </w:rPr>
        <w:t>：</w:t>
      </w:r>
      <w:r>
        <w:rPr>
          <w:rFonts w:ascii="微軟正黑體" w:eastAsia="微軟正黑體" w:hAnsi="微軟正黑體" w:cs="Calibri" w:hint="eastAsia"/>
          <w:sz w:val="22"/>
          <w:szCs w:val="22"/>
        </w:rPr>
        <w:t>penicillamine</w:t>
      </w:r>
      <w:r>
        <w:rPr>
          <w:rFonts w:ascii="微軟正黑體" w:eastAsia="微軟正黑體" w:hAnsi="微軟正黑體" w:cs="Calibri" w:hint="eastAsia"/>
          <w:sz w:val="22"/>
          <w:szCs w:val="22"/>
        </w:rPr>
        <w:t>、</w:t>
      </w:r>
      <w:r>
        <w:rPr>
          <w:rFonts w:ascii="微軟正黑體" w:eastAsia="微軟正黑體" w:hAnsi="微軟正黑體" w:cs="Calibri" w:hint="eastAsia"/>
          <w:sz w:val="22"/>
          <w:szCs w:val="22"/>
        </w:rPr>
        <w:t>ACEI(captopril</w:t>
      </w:r>
      <w:r>
        <w:rPr>
          <w:rFonts w:ascii="微軟正黑體" w:eastAsia="微軟正黑體" w:hAnsi="微軟正黑體" w:cs="Calibri" w:hint="eastAsia"/>
          <w:sz w:val="22"/>
          <w:szCs w:val="22"/>
        </w:rPr>
        <w:t>、</w:t>
      </w:r>
      <w:r>
        <w:rPr>
          <w:rFonts w:ascii="微軟正黑體" w:eastAsia="微軟正黑體" w:hAnsi="微軟正黑體" w:cs="Calibri" w:hint="eastAsia"/>
          <w:sz w:val="22"/>
          <w:szCs w:val="22"/>
        </w:rPr>
        <w:t>enalapril)</w:t>
      </w:r>
      <w:r>
        <w:rPr>
          <w:rFonts w:ascii="微軟正黑體" w:eastAsia="微軟正黑體" w:hAnsi="微軟正黑體" w:cs="Calibri" w:hint="eastAsia"/>
          <w:sz w:val="22"/>
          <w:szCs w:val="22"/>
        </w:rPr>
        <w:t>：常引起</w:t>
      </w:r>
      <w:r>
        <w:rPr>
          <w:rFonts w:ascii="微軟正黑體" w:eastAsia="微軟正黑體" w:hAnsi="微軟正黑體" w:cs="Calibri" w:hint="eastAsia"/>
          <w:sz w:val="22"/>
          <w:szCs w:val="22"/>
        </w:rPr>
        <w:t>pemphigus foliaceus</w:t>
      </w:r>
    </w:p>
    <w:p w:rsidR="00000000" w:rsidRDefault="00E9499D">
      <w:pPr>
        <w:numPr>
          <w:ilvl w:val="4"/>
          <w:numId w:val="30"/>
        </w:numPr>
        <w:ind w:left="2058"/>
        <w:textAlignment w:val="center"/>
        <w:rPr>
          <w:rFonts w:ascii="Calibri" w:hAnsi="Calibri" w:cs="Calibri"/>
          <w:sz w:val="22"/>
          <w:szCs w:val="22"/>
        </w:rPr>
      </w:pPr>
      <w:r>
        <w:rPr>
          <w:rFonts w:ascii="微軟正黑體" w:eastAsia="微軟正黑體" w:hAnsi="微軟正黑體" w:cs="Calibri" w:hint="eastAsia"/>
          <w:sz w:val="22"/>
          <w:szCs w:val="22"/>
        </w:rPr>
        <w:t>Non-thiol drugs</w:t>
      </w:r>
      <w:r>
        <w:rPr>
          <w:rFonts w:ascii="微軟正黑體" w:eastAsia="微軟正黑體" w:hAnsi="微軟正黑體" w:cs="Calibri" w:hint="eastAsia"/>
          <w:sz w:val="22"/>
          <w:szCs w:val="22"/>
        </w:rPr>
        <w:t>：</w:t>
      </w:r>
      <w:r>
        <w:rPr>
          <w:rFonts w:ascii="微軟正黑體" w:eastAsia="微軟正黑體" w:hAnsi="微軟正黑體" w:cs="Calibri" w:hint="eastAsia"/>
          <w:sz w:val="22"/>
          <w:szCs w:val="22"/>
        </w:rPr>
        <w:t>penicillin</w:t>
      </w:r>
      <w:r>
        <w:rPr>
          <w:rFonts w:ascii="微軟正黑體" w:eastAsia="微軟正黑體" w:hAnsi="微軟正黑體" w:cs="Calibri" w:hint="eastAsia"/>
          <w:sz w:val="22"/>
          <w:szCs w:val="22"/>
        </w:rPr>
        <w:t>、</w:t>
      </w:r>
      <w:r>
        <w:rPr>
          <w:rFonts w:ascii="微軟正黑體" w:eastAsia="微軟正黑體" w:hAnsi="微軟正黑體" w:cs="Calibri" w:hint="eastAsia"/>
          <w:sz w:val="22"/>
          <w:szCs w:val="22"/>
        </w:rPr>
        <w:t>cephalosporins</w:t>
      </w:r>
      <w:r>
        <w:rPr>
          <w:rFonts w:ascii="微軟正黑體" w:eastAsia="微軟正黑體" w:hAnsi="微軟正黑體" w:cs="Calibri" w:hint="eastAsia"/>
          <w:sz w:val="22"/>
          <w:szCs w:val="22"/>
        </w:rPr>
        <w:t>、</w:t>
      </w:r>
      <w:r>
        <w:rPr>
          <w:rFonts w:ascii="微軟正黑體" w:eastAsia="微軟正黑體" w:hAnsi="微軟正黑體" w:cs="Calibri" w:hint="eastAsia"/>
          <w:sz w:val="22"/>
          <w:szCs w:val="22"/>
        </w:rPr>
        <w:t xml:space="preserve"> vancomycin</w:t>
      </w:r>
      <w:r>
        <w:rPr>
          <w:rFonts w:ascii="微軟正黑體" w:eastAsia="微軟正黑體" w:hAnsi="微軟正黑體" w:cs="Calibri" w:hint="eastAsia"/>
          <w:sz w:val="22"/>
          <w:szCs w:val="22"/>
        </w:rPr>
        <w:t>、高血壓藥物</w:t>
      </w:r>
      <w:r>
        <w:rPr>
          <w:rFonts w:ascii="微軟正黑體" w:eastAsia="微軟正黑體" w:hAnsi="微軟正黑體" w:cs="Calibri" w:hint="eastAsia"/>
          <w:sz w:val="22"/>
          <w:szCs w:val="22"/>
        </w:rPr>
        <w:t>(Nifedipine</w:t>
      </w:r>
      <w:r>
        <w:rPr>
          <w:rFonts w:ascii="微軟正黑體" w:eastAsia="微軟正黑體" w:hAnsi="微軟正黑體" w:cs="Calibri" w:hint="eastAsia"/>
          <w:sz w:val="22"/>
          <w:szCs w:val="22"/>
        </w:rPr>
        <w:t>、</w:t>
      </w:r>
      <w:r>
        <w:rPr>
          <w:rFonts w:ascii="微軟正黑體" w:eastAsia="微軟正黑體" w:hAnsi="微軟正黑體" w:cs="Calibri" w:hint="eastAsia"/>
          <w:sz w:val="22"/>
          <w:szCs w:val="22"/>
        </w:rPr>
        <w:t>Propranolol)</w:t>
      </w:r>
      <w:r>
        <w:rPr>
          <w:rFonts w:ascii="微軟正黑體" w:eastAsia="微軟正黑體" w:hAnsi="微軟正黑體" w:cs="Calibri" w:hint="eastAsia"/>
          <w:sz w:val="22"/>
          <w:szCs w:val="22"/>
        </w:rPr>
        <w:t>、</w:t>
      </w:r>
      <w:r>
        <w:rPr>
          <w:rFonts w:ascii="微軟正黑體" w:eastAsia="微軟正黑體" w:hAnsi="微軟正黑體" w:cs="Calibri" w:hint="eastAsia"/>
          <w:sz w:val="22"/>
          <w:szCs w:val="22"/>
        </w:rPr>
        <w:t>piroxicam</w:t>
      </w:r>
      <w:r>
        <w:rPr>
          <w:rFonts w:ascii="微軟正黑體" w:eastAsia="微軟正黑體" w:hAnsi="微軟正黑體" w:cs="Calibri" w:hint="eastAsia"/>
          <w:sz w:val="22"/>
          <w:szCs w:val="22"/>
        </w:rPr>
        <w:t>、</w:t>
      </w:r>
      <w:r>
        <w:rPr>
          <w:rFonts w:ascii="微軟正黑體" w:eastAsia="微軟正黑體" w:hAnsi="微軟正黑體" w:cs="Calibri" w:hint="eastAsia"/>
          <w:sz w:val="22"/>
          <w:szCs w:val="22"/>
        </w:rPr>
        <w:t>Phenobarbital</w:t>
      </w:r>
      <w:r>
        <w:rPr>
          <w:rFonts w:ascii="微軟正黑體" w:eastAsia="微軟正黑體" w:hAnsi="微軟正黑體" w:cs="Calibri" w:hint="eastAsia"/>
          <w:sz w:val="22"/>
          <w:szCs w:val="22"/>
        </w:rPr>
        <w:t>：常引起</w:t>
      </w:r>
      <w:r>
        <w:rPr>
          <w:rFonts w:ascii="微軟正黑體" w:eastAsia="微軟正黑體" w:hAnsi="微軟正黑體" w:cs="Calibri" w:hint="eastAsia"/>
          <w:sz w:val="22"/>
          <w:szCs w:val="22"/>
        </w:rPr>
        <w:t>pemphigus vulgaris</w:t>
      </w:r>
    </w:p>
    <w:p w:rsidR="00000000" w:rsidRDefault="00E9499D">
      <w:pPr>
        <w:numPr>
          <w:ilvl w:val="2"/>
          <w:numId w:val="30"/>
        </w:numPr>
        <w:ind w:left="978"/>
        <w:textAlignment w:val="center"/>
        <w:rPr>
          <w:rFonts w:ascii="Calibri" w:hAnsi="Calibri" w:cs="Calibri"/>
          <w:sz w:val="22"/>
          <w:szCs w:val="22"/>
        </w:rPr>
      </w:pPr>
      <w:r>
        <w:rPr>
          <w:rFonts w:ascii="微軟正黑體" w:eastAsia="微軟正黑體" w:hAnsi="微軟正黑體" w:cs="Calibri" w:hint="eastAsia"/>
          <w:sz w:val="28"/>
          <w:szCs w:val="28"/>
        </w:rPr>
        <w:t>臨床特徵：</w:t>
      </w:r>
    </w:p>
    <w:p w:rsidR="00000000" w:rsidRDefault="00E9499D">
      <w:pPr>
        <w:numPr>
          <w:ilvl w:val="3"/>
          <w:numId w:val="30"/>
        </w:numPr>
        <w:ind w:left="1518"/>
        <w:textAlignment w:val="center"/>
        <w:rPr>
          <w:rFonts w:ascii="Calibri" w:hAnsi="Calibri" w:cs="Calibri"/>
          <w:sz w:val="22"/>
          <w:szCs w:val="22"/>
        </w:rPr>
      </w:pPr>
      <w:r>
        <w:rPr>
          <w:rFonts w:ascii="微軟正黑體" w:eastAsia="微軟正黑體" w:hAnsi="微軟正黑體" w:cs="Calibri" w:hint="eastAsia"/>
          <w:sz w:val="22"/>
          <w:szCs w:val="22"/>
        </w:rPr>
        <w:t>通常在用藥數週至數個月後發生</w:t>
      </w:r>
    </w:p>
    <w:p w:rsidR="00000000" w:rsidRDefault="00E9499D">
      <w:pPr>
        <w:numPr>
          <w:ilvl w:val="2"/>
          <w:numId w:val="30"/>
        </w:numPr>
        <w:ind w:left="978"/>
        <w:textAlignment w:val="center"/>
        <w:rPr>
          <w:rFonts w:ascii="Calibri" w:hAnsi="Calibri" w:cs="Calibri"/>
          <w:sz w:val="22"/>
          <w:szCs w:val="22"/>
        </w:rPr>
      </w:pPr>
      <w:r>
        <w:rPr>
          <w:rFonts w:ascii="微軟正黑體" w:eastAsia="微軟正黑體" w:hAnsi="微軟正黑體" w:cs="Calibri" w:hint="eastAsia"/>
          <w:sz w:val="28"/>
          <w:szCs w:val="28"/>
        </w:rPr>
        <w:t>診斷：</w:t>
      </w:r>
    </w:p>
    <w:p w:rsidR="00000000" w:rsidRDefault="00E9499D">
      <w:pPr>
        <w:numPr>
          <w:ilvl w:val="3"/>
          <w:numId w:val="30"/>
        </w:numPr>
        <w:ind w:left="1518"/>
        <w:textAlignment w:val="center"/>
        <w:rPr>
          <w:rFonts w:ascii="Calibri" w:hAnsi="Calibri" w:cs="Calibri"/>
          <w:sz w:val="22"/>
          <w:szCs w:val="22"/>
        </w:rPr>
      </w:pPr>
      <w:r>
        <w:rPr>
          <w:rFonts w:ascii="微軟正黑體" w:eastAsia="微軟正黑體" w:hAnsi="微軟正黑體" w:cs="Calibri" w:hint="eastAsia"/>
          <w:sz w:val="22"/>
          <w:szCs w:val="22"/>
        </w:rPr>
        <w:t>病理變化：</w:t>
      </w:r>
    </w:p>
    <w:p w:rsidR="00000000" w:rsidRDefault="00E9499D">
      <w:pPr>
        <w:numPr>
          <w:ilvl w:val="4"/>
          <w:numId w:val="30"/>
        </w:numPr>
        <w:ind w:left="2058"/>
        <w:textAlignment w:val="center"/>
        <w:rPr>
          <w:rFonts w:ascii="Calibri" w:hAnsi="Calibri" w:cs="Calibri"/>
          <w:sz w:val="22"/>
          <w:szCs w:val="22"/>
        </w:rPr>
      </w:pPr>
      <w:r>
        <w:rPr>
          <w:rFonts w:ascii="微軟正黑體" w:eastAsia="微軟正黑體" w:hAnsi="微軟正黑體" w:cs="Calibri" w:hint="eastAsia"/>
          <w:sz w:val="22"/>
          <w:szCs w:val="22"/>
        </w:rPr>
        <w:t>直接免疫螢光染色</w:t>
      </w:r>
      <w:r>
        <w:rPr>
          <w:rFonts w:ascii="微軟正黑體" w:eastAsia="微軟正黑體" w:hAnsi="微軟正黑體" w:cs="Calibri" w:hint="eastAsia"/>
          <w:sz w:val="22"/>
          <w:szCs w:val="22"/>
        </w:rPr>
        <w:t>(Direct immunofluorescen</w:t>
      </w:r>
      <w:r>
        <w:rPr>
          <w:rFonts w:ascii="微軟正黑體" w:eastAsia="微軟正黑體" w:hAnsi="微軟正黑體" w:cs="Calibri" w:hint="eastAsia"/>
          <w:sz w:val="22"/>
          <w:szCs w:val="22"/>
        </w:rPr>
        <w:t>ce, DIF)</w:t>
      </w:r>
      <w:r>
        <w:rPr>
          <w:rFonts w:ascii="微軟正黑體" w:eastAsia="微軟正黑體" w:hAnsi="微軟正黑體" w:cs="Calibri" w:hint="eastAsia"/>
          <w:sz w:val="22"/>
          <w:szCs w:val="22"/>
        </w:rPr>
        <w:t>：約</w:t>
      </w:r>
      <w:r>
        <w:rPr>
          <w:rFonts w:ascii="微軟正黑體" w:eastAsia="微軟正黑體" w:hAnsi="微軟正黑體" w:cs="Calibri" w:hint="eastAsia"/>
          <w:sz w:val="22"/>
          <w:szCs w:val="22"/>
        </w:rPr>
        <w:t>90%</w:t>
      </w:r>
      <w:r>
        <w:rPr>
          <w:rFonts w:ascii="微軟正黑體" w:eastAsia="微軟正黑體" w:hAnsi="微軟正黑體" w:cs="Calibri" w:hint="eastAsia"/>
          <w:sz w:val="22"/>
          <w:szCs w:val="22"/>
        </w:rPr>
        <w:t>可在病灶周圍皮膚呈陽性表現</w:t>
      </w:r>
    </w:p>
    <w:p w:rsidR="00000000" w:rsidRDefault="00E9499D">
      <w:pPr>
        <w:numPr>
          <w:ilvl w:val="4"/>
          <w:numId w:val="30"/>
        </w:numPr>
        <w:ind w:left="2058"/>
        <w:textAlignment w:val="center"/>
        <w:rPr>
          <w:rFonts w:ascii="Calibri" w:hAnsi="Calibri" w:cs="Calibri"/>
          <w:sz w:val="22"/>
          <w:szCs w:val="22"/>
        </w:rPr>
      </w:pPr>
      <w:r>
        <w:rPr>
          <w:rFonts w:ascii="微軟正黑體" w:eastAsia="微軟正黑體" w:hAnsi="微軟正黑體" w:cs="Calibri" w:hint="eastAsia"/>
          <w:sz w:val="22"/>
          <w:szCs w:val="22"/>
        </w:rPr>
        <w:t>循環抗橋粒蛋白抗體</w:t>
      </w:r>
      <w:r>
        <w:rPr>
          <w:rFonts w:ascii="微軟正黑體" w:eastAsia="微軟正黑體" w:hAnsi="微軟正黑體" w:cs="Calibri" w:hint="eastAsia"/>
          <w:sz w:val="22"/>
          <w:szCs w:val="22"/>
        </w:rPr>
        <w:t>(anti-desmoglein autoantibodies)</w:t>
      </w:r>
      <w:r>
        <w:rPr>
          <w:rFonts w:ascii="微軟正黑體" w:eastAsia="微軟正黑體" w:hAnsi="微軟正黑體" w:cs="Calibri" w:hint="eastAsia"/>
          <w:sz w:val="22"/>
          <w:szCs w:val="22"/>
        </w:rPr>
        <w:t>：約</w:t>
      </w:r>
      <w:r>
        <w:rPr>
          <w:rFonts w:ascii="微軟正黑體" w:eastAsia="微軟正黑體" w:hAnsi="微軟正黑體" w:cs="Calibri" w:hint="eastAsia"/>
          <w:sz w:val="22"/>
          <w:szCs w:val="22"/>
        </w:rPr>
        <w:t>70%</w:t>
      </w:r>
      <w:r>
        <w:rPr>
          <w:rFonts w:ascii="微軟正黑體" w:eastAsia="微軟正黑體" w:hAnsi="微軟正黑體" w:cs="Calibri" w:hint="eastAsia"/>
          <w:sz w:val="22"/>
          <w:szCs w:val="22"/>
        </w:rPr>
        <w:t>可檢測到此抗體</w:t>
      </w:r>
    </w:p>
    <w:p w:rsidR="00000000" w:rsidRDefault="00E9499D">
      <w:pPr>
        <w:numPr>
          <w:ilvl w:val="2"/>
          <w:numId w:val="30"/>
        </w:numPr>
        <w:ind w:left="978"/>
        <w:textAlignment w:val="center"/>
        <w:rPr>
          <w:rFonts w:ascii="Calibri" w:hAnsi="Calibri" w:cs="Calibri"/>
          <w:sz w:val="22"/>
          <w:szCs w:val="22"/>
        </w:rPr>
      </w:pPr>
      <w:r>
        <w:rPr>
          <w:rFonts w:ascii="微軟正黑體" w:eastAsia="微軟正黑體" w:hAnsi="微軟正黑體" w:cs="Calibri" w:hint="eastAsia"/>
          <w:sz w:val="28"/>
          <w:szCs w:val="28"/>
        </w:rPr>
        <w:t>治療：</w:t>
      </w:r>
    </w:p>
    <w:p w:rsidR="00000000" w:rsidRDefault="00E9499D">
      <w:pPr>
        <w:numPr>
          <w:ilvl w:val="3"/>
          <w:numId w:val="30"/>
        </w:numPr>
        <w:ind w:left="1518"/>
        <w:textAlignment w:val="center"/>
        <w:rPr>
          <w:rFonts w:ascii="Calibri" w:hAnsi="Calibri" w:cs="Calibri"/>
          <w:sz w:val="22"/>
          <w:szCs w:val="22"/>
        </w:rPr>
      </w:pPr>
      <w:r>
        <w:rPr>
          <w:rFonts w:ascii="微軟正黑體" w:eastAsia="微軟正黑體" w:hAnsi="微軟正黑體" w:cs="Calibri" w:hint="eastAsia"/>
          <w:sz w:val="22"/>
          <w:szCs w:val="22"/>
        </w:rPr>
        <w:t>停藥：對於由含硫醇基</w:t>
      </w:r>
      <w:r>
        <w:rPr>
          <w:rFonts w:ascii="微軟正黑體" w:eastAsia="微軟正黑體" w:hAnsi="微軟正黑體" w:cs="Calibri" w:hint="eastAsia"/>
          <w:sz w:val="22"/>
          <w:szCs w:val="22"/>
        </w:rPr>
        <w:t>(-SH)</w:t>
      </w:r>
      <w:r>
        <w:rPr>
          <w:rFonts w:ascii="微軟正黑體" w:eastAsia="微軟正黑體" w:hAnsi="微軟正黑體" w:cs="Calibri" w:hint="eastAsia"/>
          <w:sz w:val="22"/>
          <w:szCs w:val="22"/>
        </w:rPr>
        <w:t>藥物誘發的天皰瘡，停藥後大多可自發緩解</w:t>
      </w:r>
      <w:r>
        <w:rPr>
          <w:rFonts w:ascii="微軟正黑體" w:eastAsia="微軟正黑體" w:hAnsi="微軟正黑體" w:cs="Calibri" w:hint="eastAsia"/>
          <w:sz w:val="22"/>
          <w:szCs w:val="22"/>
        </w:rPr>
        <w:t>(spontaneous remission)</w:t>
      </w:r>
    </w:p>
    <w:p w:rsidR="00000000" w:rsidRDefault="00E9499D">
      <w:pPr>
        <w:numPr>
          <w:ilvl w:val="4"/>
          <w:numId w:val="31"/>
        </w:numPr>
        <w:ind w:left="2058"/>
        <w:textAlignment w:val="center"/>
        <w:rPr>
          <w:rFonts w:ascii="Calibri" w:hAnsi="Calibri" w:cs="Calibri"/>
          <w:sz w:val="22"/>
          <w:szCs w:val="22"/>
        </w:rPr>
      </w:pPr>
      <w:r>
        <w:rPr>
          <w:rFonts w:ascii="微軟正黑體" w:eastAsia="微軟正黑體" w:hAnsi="微軟正黑體" w:cs="Calibri" w:hint="eastAsia"/>
          <w:sz w:val="22"/>
          <w:szCs w:val="22"/>
        </w:rPr>
        <w:t>非硫醇基</w:t>
      </w:r>
      <w:r>
        <w:rPr>
          <w:rFonts w:ascii="微軟正黑體" w:eastAsia="微軟正黑體" w:hAnsi="微軟正黑體" w:cs="Calibri" w:hint="eastAsia"/>
          <w:sz w:val="22"/>
          <w:szCs w:val="22"/>
        </w:rPr>
        <w:t>(-SH)</w:t>
      </w:r>
      <w:r>
        <w:rPr>
          <w:rFonts w:ascii="微軟正黑體" w:eastAsia="微軟正黑體" w:hAnsi="微軟正黑體" w:cs="Calibri" w:hint="eastAsia"/>
          <w:sz w:val="22"/>
          <w:szCs w:val="22"/>
        </w:rPr>
        <w:t>藥物引起者，停藥後不一定能夠自發緩解，可能仍需</w:t>
      </w:r>
      <w:r>
        <w:rPr>
          <w:rFonts w:ascii="微軟正黑體" w:eastAsia="微軟正黑體" w:hAnsi="微軟正黑體" w:cs="Calibri" w:hint="eastAsia"/>
          <w:sz w:val="22"/>
          <w:szCs w:val="22"/>
        </w:rPr>
        <w:t>Corticosteroids</w:t>
      </w:r>
      <w:r>
        <w:rPr>
          <w:rFonts w:ascii="微軟正黑體" w:eastAsia="微軟正黑體" w:hAnsi="微軟正黑體" w:cs="Calibri" w:hint="eastAsia"/>
          <w:sz w:val="22"/>
          <w:szCs w:val="22"/>
        </w:rPr>
        <w:t>或免疫抑制劑</w:t>
      </w:r>
      <w:r>
        <w:rPr>
          <w:rFonts w:ascii="微軟正黑體" w:eastAsia="微軟正黑體" w:hAnsi="微軟正黑體" w:cs="Calibri" w:hint="eastAsia"/>
          <w:sz w:val="22"/>
          <w:szCs w:val="22"/>
        </w:rPr>
        <w:t>(</w:t>
      </w:r>
      <w:r>
        <w:rPr>
          <w:rFonts w:ascii="微軟正黑體" w:eastAsia="微軟正黑體" w:hAnsi="微軟正黑體" w:cs="Calibri" w:hint="eastAsia"/>
          <w:sz w:val="22"/>
          <w:szCs w:val="22"/>
        </w:rPr>
        <w:t>如</w:t>
      </w:r>
      <w:r>
        <w:rPr>
          <w:rFonts w:ascii="微軟正黑體" w:eastAsia="微軟正黑體" w:hAnsi="微軟正黑體" w:cs="Calibri" w:hint="eastAsia"/>
          <w:sz w:val="22"/>
          <w:szCs w:val="22"/>
        </w:rPr>
        <w:t xml:space="preserve"> Rituximab)</w:t>
      </w:r>
      <w:r>
        <w:rPr>
          <w:rFonts w:ascii="微軟正黑體" w:eastAsia="微軟正黑體" w:hAnsi="微軟正黑體" w:cs="Calibri" w:hint="eastAsia"/>
          <w:sz w:val="22"/>
          <w:szCs w:val="22"/>
        </w:rPr>
        <w:t>治療</w:t>
      </w:r>
    </w:p>
    <w:p w:rsidR="00000000" w:rsidRDefault="00E9499D">
      <w:pPr>
        <w:numPr>
          <w:ilvl w:val="3"/>
          <w:numId w:val="31"/>
        </w:numPr>
        <w:ind w:left="1518"/>
        <w:textAlignment w:val="center"/>
        <w:rPr>
          <w:rFonts w:ascii="Calibri" w:hAnsi="Calibri" w:cs="Calibri"/>
          <w:sz w:val="22"/>
          <w:szCs w:val="22"/>
        </w:rPr>
      </w:pPr>
      <w:r>
        <w:rPr>
          <w:rFonts w:ascii="微軟正黑體" w:eastAsia="微軟正黑體" w:hAnsi="微軟正黑體" w:cs="Calibri" w:hint="eastAsia"/>
          <w:sz w:val="22"/>
          <w:szCs w:val="22"/>
        </w:rPr>
        <w:t>支持性療法：類似於原發性天皰瘡，包括傷口護理、抗生素預防感染等</w:t>
      </w:r>
    </w:p>
    <w:p w:rsidR="00000000" w:rsidRDefault="00E9499D">
      <w:pPr>
        <w:numPr>
          <w:ilvl w:val="1"/>
          <w:numId w:val="31"/>
        </w:numPr>
        <w:ind w:left="438"/>
        <w:textAlignment w:val="center"/>
        <w:rPr>
          <w:rFonts w:ascii="Calibri" w:hAnsi="Calibri" w:cs="Calibri"/>
          <w:sz w:val="22"/>
          <w:szCs w:val="22"/>
        </w:rPr>
      </w:pPr>
      <w:r>
        <w:rPr>
          <w:rFonts w:ascii="微軟正黑體" w:eastAsia="微軟正黑體" w:hAnsi="微軟正黑體" w:cs="Calibri" w:hint="eastAsia"/>
          <w:sz w:val="32"/>
          <w:szCs w:val="32"/>
        </w:rPr>
        <w:t>治療：</w:t>
      </w:r>
    </w:p>
    <w:p w:rsidR="00000000" w:rsidRDefault="00E9499D">
      <w:pPr>
        <w:numPr>
          <w:ilvl w:val="2"/>
          <w:numId w:val="31"/>
        </w:numPr>
        <w:ind w:left="978"/>
        <w:textAlignment w:val="center"/>
        <w:rPr>
          <w:rFonts w:ascii="Calibri" w:hAnsi="Calibri" w:cs="Calibri"/>
          <w:sz w:val="22"/>
          <w:szCs w:val="22"/>
        </w:rPr>
      </w:pPr>
      <w:r>
        <w:rPr>
          <w:rFonts w:ascii="微軟正黑體" w:eastAsia="微軟正黑體" w:hAnsi="微軟正黑體" w:cs="Calibri" w:hint="eastAsia"/>
          <w:sz w:val="28"/>
          <w:szCs w:val="28"/>
        </w:rPr>
        <w:t>治療目標：減少自</w:t>
      </w:r>
      <w:r>
        <w:rPr>
          <w:rFonts w:ascii="微軟正黑體" w:eastAsia="微軟正黑體" w:hAnsi="微軟正黑體" w:cs="Calibri" w:hint="eastAsia"/>
          <w:sz w:val="28"/>
          <w:szCs w:val="28"/>
        </w:rPr>
        <w:t>體抗體的產生、控制疾病、減少併發症，並達到長期緩解</w:t>
      </w:r>
    </w:p>
    <w:p w:rsidR="00000000" w:rsidRDefault="00E9499D">
      <w:pPr>
        <w:numPr>
          <w:ilvl w:val="2"/>
          <w:numId w:val="31"/>
        </w:numPr>
        <w:ind w:left="978"/>
        <w:textAlignment w:val="center"/>
        <w:rPr>
          <w:rFonts w:ascii="Calibri" w:hAnsi="Calibri" w:cs="Calibri"/>
          <w:sz w:val="22"/>
          <w:szCs w:val="22"/>
        </w:rPr>
      </w:pPr>
      <w:r>
        <w:rPr>
          <w:rFonts w:ascii="微軟正黑體" w:eastAsia="微軟正黑體" w:hAnsi="微軟正黑體" w:cs="Calibri" w:hint="eastAsia"/>
          <w:sz w:val="28"/>
          <w:szCs w:val="28"/>
        </w:rPr>
        <w:t>治療策略：</w:t>
      </w:r>
    </w:p>
    <w:p w:rsidR="00000000" w:rsidRDefault="00E9499D">
      <w:pPr>
        <w:numPr>
          <w:ilvl w:val="3"/>
          <w:numId w:val="31"/>
        </w:numPr>
        <w:ind w:left="1518"/>
        <w:textAlignment w:val="center"/>
        <w:rPr>
          <w:rFonts w:ascii="Calibri" w:hAnsi="Calibri" w:cs="Calibri"/>
          <w:sz w:val="22"/>
          <w:szCs w:val="22"/>
        </w:rPr>
      </w:pPr>
      <w:r>
        <w:rPr>
          <w:rFonts w:ascii="微軟正黑體" w:eastAsia="微軟正黑體" w:hAnsi="微軟正黑體" w:cs="Calibri" w:hint="eastAsia"/>
          <w:sz w:val="22"/>
          <w:szCs w:val="22"/>
        </w:rPr>
        <w:t>主要依賴系統性皮質類固醇，並輔以免疫抑制劑以達到降低劑量、副作用最小化及早期病情控制</w:t>
      </w:r>
    </w:p>
    <w:p w:rsidR="00000000" w:rsidRDefault="00E9499D">
      <w:pPr>
        <w:numPr>
          <w:ilvl w:val="3"/>
          <w:numId w:val="31"/>
        </w:numPr>
        <w:ind w:left="1518"/>
        <w:textAlignment w:val="center"/>
        <w:rPr>
          <w:rFonts w:ascii="Calibri" w:hAnsi="Calibri" w:cs="Calibri"/>
          <w:sz w:val="22"/>
          <w:szCs w:val="22"/>
        </w:rPr>
      </w:pPr>
      <w:r>
        <w:rPr>
          <w:rFonts w:ascii="微軟正黑體" w:eastAsia="微軟正黑體" w:hAnsi="微軟正黑體" w:cs="Calibri" w:hint="eastAsia"/>
          <w:sz w:val="22"/>
          <w:szCs w:val="22"/>
        </w:rPr>
        <w:t>部分難治或抗藥病例，則可考慮加入高劑量</w:t>
      </w:r>
      <w:r>
        <w:rPr>
          <w:rFonts w:ascii="微軟正黑體" w:eastAsia="微軟正黑體" w:hAnsi="微軟正黑體" w:cs="Calibri" w:hint="eastAsia"/>
          <w:sz w:val="22"/>
          <w:szCs w:val="22"/>
        </w:rPr>
        <w:t>IVIg</w:t>
      </w:r>
      <w:r>
        <w:rPr>
          <w:rFonts w:ascii="微軟正黑體" w:eastAsia="微軟正黑體" w:hAnsi="微軟正黑體" w:cs="Calibri" w:hint="eastAsia"/>
          <w:sz w:val="22"/>
          <w:szCs w:val="22"/>
        </w:rPr>
        <w:t>、</w:t>
      </w:r>
      <w:r>
        <w:rPr>
          <w:rFonts w:ascii="微軟正黑體" w:eastAsia="微軟正黑體" w:hAnsi="微軟正黑體" w:cs="Calibri" w:hint="eastAsia"/>
          <w:sz w:val="22"/>
          <w:szCs w:val="22"/>
        </w:rPr>
        <w:t>Rituximab</w:t>
      </w:r>
      <w:r>
        <w:rPr>
          <w:rFonts w:ascii="微軟正黑體" w:eastAsia="微軟正黑體" w:hAnsi="微軟正黑體" w:cs="Calibri" w:hint="eastAsia"/>
          <w:sz w:val="22"/>
          <w:szCs w:val="22"/>
        </w:rPr>
        <w:t>及血漿交換等進階治療</w:t>
      </w:r>
    </w:p>
    <w:p w:rsidR="00000000" w:rsidRDefault="00E9499D">
      <w:pPr>
        <w:numPr>
          <w:ilvl w:val="2"/>
          <w:numId w:val="31"/>
        </w:numPr>
        <w:ind w:left="978"/>
        <w:textAlignment w:val="center"/>
        <w:rPr>
          <w:rFonts w:ascii="Calibri" w:hAnsi="Calibri" w:cs="Calibri"/>
          <w:sz w:val="22"/>
          <w:szCs w:val="22"/>
        </w:rPr>
      </w:pPr>
      <w:r>
        <w:rPr>
          <w:rFonts w:ascii="微軟正黑體" w:eastAsia="微軟正黑體" w:hAnsi="微軟正黑體" w:cs="Calibri" w:hint="eastAsia"/>
          <w:sz w:val="28"/>
          <w:szCs w:val="28"/>
        </w:rPr>
        <w:t>口服類固醇：治療首選，療效最快、最顯著的治療方式</w:t>
      </w:r>
    </w:p>
    <w:p w:rsidR="00000000" w:rsidRDefault="00E9499D">
      <w:pPr>
        <w:numPr>
          <w:ilvl w:val="3"/>
          <w:numId w:val="31"/>
        </w:numPr>
        <w:ind w:left="1518"/>
        <w:textAlignment w:val="center"/>
        <w:rPr>
          <w:rFonts w:ascii="Calibri" w:hAnsi="Calibri" w:cs="Calibri"/>
          <w:sz w:val="22"/>
          <w:szCs w:val="22"/>
        </w:rPr>
      </w:pPr>
      <w:r>
        <w:rPr>
          <w:rFonts w:ascii="微軟正黑體" w:eastAsia="微軟正黑體" w:hAnsi="微軟正黑體" w:cs="Calibri" w:hint="eastAsia"/>
          <w:sz w:val="22"/>
          <w:szCs w:val="22"/>
        </w:rPr>
        <w:t>劑量：初始劑量</w:t>
      </w:r>
      <w:r>
        <w:rPr>
          <w:rFonts w:ascii="微軟正黑體" w:eastAsia="微軟正黑體" w:hAnsi="微軟正黑體" w:cs="Calibri" w:hint="eastAsia"/>
          <w:sz w:val="22"/>
          <w:szCs w:val="22"/>
        </w:rPr>
        <w:t xml:space="preserve"> 1 mg/kg/day prednisolone</w:t>
      </w:r>
    </w:p>
    <w:p w:rsidR="00000000" w:rsidRDefault="00E9499D">
      <w:pPr>
        <w:numPr>
          <w:ilvl w:val="3"/>
          <w:numId w:val="31"/>
        </w:numPr>
        <w:ind w:left="1518"/>
        <w:textAlignment w:val="center"/>
        <w:rPr>
          <w:rFonts w:ascii="Calibri" w:hAnsi="Calibri" w:cs="Calibri"/>
          <w:sz w:val="22"/>
          <w:szCs w:val="22"/>
        </w:rPr>
      </w:pPr>
      <w:r>
        <w:rPr>
          <w:rFonts w:ascii="微軟正黑體" w:eastAsia="微軟正黑體" w:hAnsi="微軟正黑體" w:cs="Calibri" w:hint="eastAsia"/>
          <w:sz w:val="22"/>
          <w:szCs w:val="22"/>
        </w:rPr>
        <w:t>應每</w:t>
      </w:r>
      <w:r>
        <w:rPr>
          <w:rFonts w:ascii="微軟正黑體" w:eastAsia="微軟正黑體" w:hAnsi="微軟正黑體" w:cs="Calibri" w:hint="eastAsia"/>
          <w:sz w:val="22"/>
          <w:szCs w:val="22"/>
        </w:rPr>
        <w:t>5~7</w:t>
      </w:r>
      <w:r>
        <w:rPr>
          <w:rFonts w:ascii="微軟正黑體" w:eastAsia="微軟正黑體" w:hAnsi="微軟正黑體" w:cs="Calibri" w:hint="eastAsia"/>
          <w:sz w:val="22"/>
          <w:szCs w:val="22"/>
        </w:rPr>
        <w:t>天評估療效一次，以便調整劑量，若仍有新水泡繼續產生，則將藥量增加</w:t>
      </w:r>
      <w:r>
        <w:rPr>
          <w:rFonts w:ascii="微軟正黑體" w:eastAsia="微軟正黑體" w:hAnsi="微軟正黑體" w:cs="Calibri" w:hint="eastAsia"/>
          <w:sz w:val="22"/>
          <w:szCs w:val="22"/>
        </w:rPr>
        <w:t>50-100%</w:t>
      </w:r>
      <w:r>
        <w:rPr>
          <w:rFonts w:ascii="微軟正黑體" w:eastAsia="微軟正黑體" w:hAnsi="微軟正黑體" w:cs="Calibri" w:hint="eastAsia"/>
          <w:sz w:val="22"/>
          <w:szCs w:val="22"/>
        </w:rPr>
        <w:t>至無任何新水泡為止</w:t>
      </w:r>
    </w:p>
    <w:p w:rsidR="00000000" w:rsidRDefault="00E9499D">
      <w:pPr>
        <w:numPr>
          <w:ilvl w:val="3"/>
          <w:numId w:val="31"/>
        </w:numPr>
        <w:ind w:left="1518"/>
        <w:textAlignment w:val="center"/>
        <w:rPr>
          <w:rFonts w:ascii="Calibri" w:hAnsi="Calibri" w:cs="Calibri"/>
          <w:sz w:val="22"/>
          <w:szCs w:val="22"/>
        </w:rPr>
      </w:pPr>
      <w:r>
        <w:rPr>
          <w:rFonts w:ascii="微軟正黑體" w:eastAsia="微軟正黑體" w:hAnsi="微軟正黑體" w:cs="Calibri" w:hint="eastAsia"/>
          <w:sz w:val="22"/>
          <w:szCs w:val="22"/>
        </w:rPr>
        <w:t>2</w:t>
      </w:r>
      <w:r>
        <w:rPr>
          <w:rFonts w:ascii="微軟正黑體" w:eastAsia="微軟正黑體" w:hAnsi="微軟正黑體" w:cs="Calibri" w:hint="eastAsia"/>
          <w:sz w:val="22"/>
          <w:szCs w:val="22"/>
        </w:rPr>
        <w:t>週內沒有產生任何新水泡，且</w:t>
      </w:r>
      <w:r>
        <w:rPr>
          <w:rFonts w:ascii="微軟正黑體" w:eastAsia="微軟正黑體" w:hAnsi="微軟正黑體" w:cs="Calibri" w:hint="eastAsia"/>
          <w:sz w:val="22"/>
          <w:szCs w:val="22"/>
        </w:rPr>
        <w:t>80%</w:t>
      </w:r>
      <w:r>
        <w:rPr>
          <w:rFonts w:ascii="微軟正黑體" w:eastAsia="微軟正黑體" w:hAnsi="微軟正黑體" w:cs="Calibri" w:hint="eastAsia"/>
          <w:sz w:val="22"/>
          <w:szCs w:val="22"/>
        </w:rPr>
        <w:t>水泡傷口都癒合了，就可以開始減藥</w:t>
      </w:r>
    </w:p>
    <w:p w:rsidR="00000000" w:rsidRDefault="00E9499D">
      <w:pPr>
        <w:numPr>
          <w:ilvl w:val="2"/>
          <w:numId w:val="31"/>
        </w:numPr>
        <w:ind w:left="978"/>
        <w:textAlignment w:val="center"/>
        <w:rPr>
          <w:rFonts w:ascii="Calibri" w:hAnsi="Calibri" w:cs="Calibri"/>
          <w:sz w:val="22"/>
          <w:szCs w:val="22"/>
        </w:rPr>
      </w:pPr>
      <w:r>
        <w:rPr>
          <w:rFonts w:ascii="微軟正黑體" w:eastAsia="微軟正黑體" w:hAnsi="微軟正黑體" w:cs="Calibri" w:hint="eastAsia"/>
          <w:sz w:val="28"/>
          <w:szCs w:val="28"/>
        </w:rPr>
        <w:t>IV</w:t>
      </w:r>
      <w:r>
        <w:rPr>
          <w:rFonts w:ascii="微軟正黑體" w:eastAsia="微軟正黑體" w:hAnsi="微軟正黑體" w:cs="Calibri" w:hint="eastAsia"/>
          <w:sz w:val="28"/>
          <w:szCs w:val="28"/>
        </w:rPr>
        <w:t>類固醇：針對病情嚴重患者可直接用</w:t>
      </w:r>
      <w:r>
        <w:rPr>
          <w:rFonts w:ascii="微軟正黑體" w:eastAsia="微軟正黑體" w:hAnsi="微軟正黑體" w:cs="Calibri" w:hint="eastAsia"/>
          <w:sz w:val="28"/>
          <w:szCs w:val="28"/>
        </w:rPr>
        <w:t>IV</w:t>
      </w:r>
      <w:r>
        <w:rPr>
          <w:rFonts w:ascii="微軟正黑體" w:eastAsia="微軟正黑體" w:hAnsi="微軟正黑體" w:cs="Calibri" w:hint="eastAsia"/>
          <w:sz w:val="28"/>
          <w:szCs w:val="28"/>
        </w:rPr>
        <w:t>類固醇</w:t>
      </w:r>
    </w:p>
    <w:p w:rsidR="00000000" w:rsidRDefault="00E9499D">
      <w:pPr>
        <w:numPr>
          <w:ilvl w:val="3"/>
          <w:numId w:val="31"/>
        </w:numPr>
        <w:ind w:left="1518"/>
        <w:textAlignment w:val="center"/>
        <w:rPr>
          <w:rFonts w:ascii="Calibri" w:hAnsi="Calibri" w:cs="Calibri"/>
          <w:sz w:val="22"/>
          <w:szCs w:val="22"/>
        </w:rPr>
      </w:pPr>
      <w:r>
        <w:rPr>
          <w:rFonts w:ascii="微軟正黑體" w:eastAsia="微軟正黑體" w:hAnsi="微軟正黑體" w:cs="Calibri" w:hint="eastAsia"/>
          <w:sz w:val="22"/>
          <w:szCs w:val="22"/>
        </w:rPr>
        <w:t>脈衝式靜脈注射類固醇法</w:t>
      </w:r>
      <w:r>
        <w:rPr>
          <w:rFonts w:ascii="微軟正黑體" w:eastAsia="微軟正黑體" w:hAnsi="微軟正黑體" w:cs="Calibri" w:hint="eastAsia"/>
          <w:sz w:val="22"/>
          <w:szCs w:val="22"/>
        </w:rPr>
        <w:t>(Pulse therapy)</w:t>
      </w:r>
      <w:r>
        <w:rPr>
          <w:rFonts w:ascii="微軟正黑體" w:eastAsia="微軟正黑體" w:hAnsi="微軟正黑體" w:cs="Calibri" w:hint="eastAsia"/>
          <w:sz w:val="22"/>
          <w:szCs w:val="22"/>
        </w:rPr>
        <w:t>：每日</w:t>
      </w:r>
      <w:r>
        <w:rPr>
          <w:rFonts w:ascii="微軟正黑體" w:eastAsia="微軟正黑體" w:hAnsi="微軟正黑體" w:cs="Calibri" w:hint="eastAsia"/>
          <w:sz w:val="22"/>
          <w:szCs w:val="22"/>
        </w:rPr>
        <w:t>IV 500mg methylprednisolone</w:t>
      </w:r>
      <w:r>
        <w:rPr>
          <w:rFonts w:ascii="微軟正黑體" w:eastAsia="微軟正黑體" w:hAnsi="微軟正黑體" w:cs="Calibri" w:hint="eastAsia"/>
          <w:sz w:val="22"/>
          <w:szCs w:val="22"/>
        </w:rPr>
        <w:t>，</w:t>
      </w:r>
      <w:r>
        <w:rPr>
          <w:rFonts w:ascii="微軟正黑體" w:eastAsia="微軟正黑體" w:hAnsi="微軟正黑體" w:cs="Calibri" w:hint="eastAsia"/>
          <w:sz w:val="22"/>
          <w:szCs w:val="22"/>
        </w:rPr>
        <w:t xml:space="preserve"> </w:t>
      </w:r>
      <w:r>
        <w:rPr>
          <w:rFonts w:ascii="微軟正黑體" w:eastAsia="微軟正黑體" w:hAnsi="微軟正黑體" w:cs="Calibri" w:hint="eastAsia"/>
          <w:sz w:val="22"/>
          <w:szCs w:val="22"/>
        </w:rPr>
        <w:t>連續三日</w:t>
      </w:r>
    </w:p>
    <w:p w:rsidR="00000000" w:rsidRDefault="00E9499D">
      <w:pPr>
        <w:numPr>
          <w:ilvl w:val="3"/>
          <w:numId w:val="31"/>
        </w:numPr>
        <w:ind w:left="1518"/>
        <w:textAlignment w:val="center"/>
        <w:rPr>
          <w:rFonts w:ascii="Calibri" w:hAnsi="Calibri" w:cs="Calibri"/>
          <w:sz w:val="22"/>
          <w:szCs w:val="22"/>
        </w:rPr>
      </w:pPr>
      <w:r>
        <w:rPr>
          <w:rFonts w:ascii="微軟正黑體" w:eastAsia="微軟正黑體" w:hAnsi="微軟正黑體" w:cs="Calibri" w:hint="eastAsia"/>
          <w:sz w:val="22"/>
          <w:szCs w:val="22"/>
        </w:rPr>
        <w:t>可有效控制病情發展、可減少副作用</w:t>
      </w:r>
    </w:p>
    <w:p w:rsidR="00000000" w:rsidRDefault="00E9499D">
      <w:pPr>
        <w:numPr>
          <w:ilvl w:val="2"/>
          <w:numId w:val="31"/>
        </w:numPr>
        <w:ind w:left="978"/>
        <w:textAlignment w:val="center"/>
        <w:rPr>
          <w:rFonts w:ascii="Calibri" w:hAnsi="Calibri" w:cs="Calibri"/>
          <w:sz w:val="22"/>
          <w:szCs w:val="22"/>
        </w:rPr>
      </w:pPr>
      <w:r>
        <w:rPr>
          <w:rFonts w:ascii="微軟正黑體" w:eastAsia="微軟正黑體" w:hAnsi="微軟正黑體" w:cs="Calibri" w:hint="eastAsia"/>
          <w:sz w:val="28"/>
          <w:szCs w:val="28"/>
        </w:rPr>
        <w:t>免疫抑制劑：減少長期使用皮質類固醇的副作用</w:t>
      </w:r>
    </w:p>
    <w:p w:rsidR="00000000" w:rsidRDefault="00E9499D">
      <w:pPr>
        <w:numPr>
          <w:ilvl w:val="3"/>
          <w:numId w:val="31"/>
        </w:numPr>
        <w:ind w:left="1518"/>
        <w:textAlignment w:val="center"/>
        <w:rPr>
          <w:rFonts w:ascii="Calibri" w:hAnsi="Calibri" w:cs="Calibri"/>
          <w:sz w:val="22"/>
          <w:szCs w:val="22"/>
        </w:rPr>
      </w:pPr>
      <w:r>
        <w:rPr>
          <w:rFonts w:ascii="微軟正黑體" w:eastAsia="微軟正黑體" w:hAnsi="微軟正黑體" w:cs="Calibri" w:hint="eastAsia"/>
          <w:sz w:val="22"/>
          <w:szCs w:val="22"/>
        </w:rPr>
        <w:t>Azathioprine</w:t>
      </w:r>
      <w:r>
        <w:rPr>
          <w:rFonts w:ascii="微軟正黑體" w:eastAsia="微軟正黑體" w:hAnsi="微軟正黑體" w:cs="Calibri" w:hint="eastAsia"/>
          <w:sz w:val="22"/>
          <w:szCs w:val="22"/>
        </w:rPr>
        <w:t>：作為類固醇的輔助治療</w:t>
      </w:r>
    </w:p>
    <w:p w:rsidR="00000000" w:rsidRDefault="00E9499D">
      <w:pPr>
        <w:numPr>
          <w:ilvl w:val="4"/>
          <w:numId w:val="31"/>
        </w:numPr>
        <w:ind w:left="2058"/>
        <w:textAlignment w:val="center"/>
        <w:rPr>
          <w:rFonts w:ascii="Calibri" w:hAnsi="Calibri" w:cs="Calibri"/>
          <w:sz w:val="22"/>
          <w:szCs w:val="22"/>
        </w:rPr>
      </w:pPr>
      <w:r>
        <w:rPr>
          <w:rFonts w:ascii="微軟正黑體" w:eastAsia="微軟正黑體" w:hAnsi="微軟正黑體" w:cs="Calibri" w:hint="eastAsia"/>
          <w:sz w:val="22"/>
          <w:szCs w:val="22"/>
        </w:rPr>
        <w:t>劑量：</w:t>
      </w:r>
      <w:r>
        <w:rPr>
          <w:rFonts w:ascii="微軟正黑體" w:eastAsia="微軟正黑體" w:hAnsi="微軟正黑體" w:cs="Calibri" w:hint="eastAsia"/>
          <w:sz w:val="22"/>
          <w:szCs w:val="22"/>
        </w:rPr>
        <w:t>2</w:t>
      </w:r>
      <w:r>
        <w:rPr>
          <w:rFonts w:ascii="微軟正黑體" w:eastAsia="微軟正黑體" w:hAnsi="微軟正黑體" w:cs="Calibri" w:hint="eastAsia"/>
          <w:sz w:val="22"/>
          <w:szCs w:val="22"/>
        </w:rPr>
        <w:t>–</w:t>
      </w:r>
      <w:r>
        <w:rPr>
          <w:rFonts w:ascii="微軟正黑體" w:eastAsia="微軟正黑體" w:hAnsi="微軟正黑體" w:cs="Calibri" w:hint="eastAsia"/>
          <w:sz w:val="22"/>
          <w:szCs w:val="22"/>
        </w:rPr>
        <w:t>4 mg/kg/day</w:t>
      </w:r>
    </w:p>
    <w:p w:rsidR="00000000" w:rsidRDefault="00E9499D">
      <w:pPr>
        <w:numPr>
          <w:ilvl w:val="4"/>
          <w:numId w:val="31"/>
        </w:numPr>
        <w:ind w:left="2058"/>
        <w:textAlignment w:val="center"/>
        <w:rPr>
          <w:rFonts w:ascii="Calibri" w:hAnsi="Calibri" w:cs="Calibri"/>
          <w:sz w:val="22"/>
          <w:szCs w:val="22"/>
        </w:rPr>
      </w:pPr>
      <w:r>
        <w:rPr>
          <w:rFonts w:ascii="微軟正黑體" w:eastAsia="微軟正黑體" w:hAnsi="微軟正黑體" w:cs="Calibri" w:hint="eastAsia"/>
          <w:sz w:val="22"/>
          <w:szCs w:val="22"/>
        </w:rPr>
        <w:t>療效緩慢，可能要等</w:t>
      </w:r>
      <w:r>
        <w:rPr>
          <w:rFonts w:ascii="微軟正黑體" w:eastAsia="微軟正黑體" w:hAnsi="微軟正黑體" w:cs="Calibri" w:hint="eastAsia"/>
          <w:sz w:val="22"/>
          <w:szCs w:val="22"/>
        </w:rPr>
        <w:t>2-3</w:t>
      </w:r>
      <w:r>
        <w:rPr>
          <w:rFonts w:ascii="微軟正黑體" w:eastAsia="微軟正黑體" w:hAnsi="微軟正黑體" w:cs="Calibri" w:hint="eastAsia"/>
          <w:sz w:val="22"/>
          <w:szCs w:val="22"/>
        </w:rPr>
        <w:t>週</w:t>
      </w:r>
    </w:p>
    <w:p w:rsidR="00000000" w:rsidRDefault="00E9499D">
      <w:pPr>
        <w:numPr>
          <w:ilvl w:val="4"/>
          <w:numId w:val="31"/>
        </w:numPr>
        <w:ind w:left="2058"/>
        <w:textAlignment w:val="center"/>
        <w:rPr>
          <w:rFonts w:ascii="Calibri" w:hAnsi="Calibri" w:cs="Calibri"/>
          <w:sz w:val="22"/>
          <w:szCs w:val="22"/>
        </w:rPr>
      </w:pPr>
      <w:r>
        <w:rPr>
          <w:rFonts w:ascii="微軟正黑體" w:eastAsia="微軟正黑體" w:hAnsi="微軟正黑體" w:cs="Calibri" w:hint="eastAsia"/>
          <w:sz w:val="22"/>
          <w:szCs w:val="22"/>
        </w:rPr>
        <w:t>副作用：輕微，除了少數人出現噁心、嘔吐、肝功能異常、血球低下</w:t>
      </w:r>
    </w:p>
    <w:p w:rsidR="00000000" w:rsidRDefault="00E9499D">
      <w:pPr>
        <w:numPr>
          <w:ilvl w:val="3"/>
          <w:numId w:val="31"/>
        </w:numPr>
        <w:ind w:left="1518"/>
        <w:textAlignment w:val="center"/>
        <w:rPr>
          <w:rFonts w:ascii="Calibri" w:hAnsi="Calibri" w:cs="Calibri"/>
          <w:sz w:val="22"/>
          <w:szCs w:val="22"/>
        </w:rPr>
      </w:pPr>
      <w:r>
        <w:rPr>
          <w:rFonts w:ascii="微軟正黑體" w:eastAsia="微軟正黑體" w:hAnsi="微軟正黑體" w:cs="Calibri" w:hint="eastAsia"/>
          <w:sz w:val="22"/>
          <w:szCs w:val="22"/>
        </w:rPr>
        <w:t>Methotrexa</w:t>
      </w:r>
      <w:r>
        <w:rPr>
          <w:rFonts w:ascii="微軟正黑體" w:eastAsia="微軟正黑體" w:hAnsi="微軟正黑體" w:cs="Calibri" w:hint="eastAsia"/>
          <w:sz w:val="22"/>
          <w:szCs w:val="22"/>
        </w:rPr>
        <w:t>te (MTX)</w:t>
      </w:r>
      <w:r>
        <w:rPr>
          <w:rFonts w:ascii="微軟正黑體" w:eastAsia="微軟正黑體" w:hAnsi="微軟正黑體" w:cs="Calibri" w:hint="eastAsia"/>
          <w:sz w:val="22"/>
          <w:szCs w:val="22"/>
        </w:rPr>
        <w:t>：</w:t>
      </w:r>
    </w:p>
    <w:p w:rsidR="00000000" w:rsidRDefault="00E9499D">
      <w:pPr>
        <w:numPr>
          <w:ilvl w:val="4"/>
          <w:numId w:val="31"/>
        </w:numPr>
        <w:ind w:left="2058"/>
        <w:textAlignment w:val="center"/>
        <w:rPr>
          <w:rFonts w:ascii="Calibri" w:hAnsi="Calibri" w:cs="Calibri"/>
          <w:sz w:val="22"/>
          <w:szCs w:val="22"/>
        </w:rPr>
      </w:pPr>
      <w:r>
        <w:rPr>
          <w:rFonts w:ascii="微軟正黑體" w:eastAsia="微軟正黑體" w:hAnsi="微軟正黑體" w:cs="Calibri" w:hint="eastAsia"/>
          <w:sz w:val="22"/>
          <w:szCs w:val="22"/>
        </w:rPr>
        <w:t>療效快速，服用劑量低，適合無法吞太多藥物的老人家</w:t>
      </w:r>
    </w:p>
    <w:p w:rsidR="00000000" w:rsidRDefault="00E9499D">
      <w:pPr>
        <w:numPr>
          <w:ilvl w:val="4"/>
          <w:numId w:val="31"/>
        </w:numPr>
        <w:ind w:left="2058"/>
        <w:textAlignment w:val="center"/>
        <w:rPr>
          <w:rFonts w:ascii="Calibri" w:hAnsi="Calibri" w:cs="Calibri"/>
          <w:sz w:val="22"/>
          <w:szCs w:val="22"/>
        </w:rPr>
      </w:pPr>
      <w:r>
        <w:rPr>
          <w:rFonts w:ascii="微軟正黑體" w:eastAsia="微軟正黑體" w:hAnsi="微軟正黑體" w:cs="Calibri" w:hint="eastAsia"/>
          <w:sz w:val="22"/>
          <w:szCs w:val="22"/>
        </w:rPr>
        <w:t>肝毒性，故無法長期服用，有些人會有嚴重的噁心嘔吐，故腎功能不好者需小心使用</w:t>
      </w:r>
    </w:p>
    <w:p w:rsidR="00000000" w:rsidRDefault="00E9499D">
      <w:pPr>
        <w:numPr>
          <w:ilvl w:val="3"/>
          <w:numId w:val="31"/>
        </w:numPr>
        <w:ind w:left="1518"/>
        <w:textAlignment w:val="center"/>
        <w:rPr>
          <w:rFonts w:ascii="Calibri" w:hAnsi="Calibri" w:cs="Calibri"/>
          <w:sz w:val="22"/>
          <w:szCs w:val="22"/>
        </w:rPr>
      </w:pPr>
      <w:r>
        <w:rPr>
          <w:rFonts w:ascii="微軟正黑體" w:eastAsia="微軟正黑體" w:hAnsi="微軟正黑體" w:cs="Calibri" w:hint="eastAsia"/>
          <w:sz w:val="22"/>
          <w:szCs w:val="22"/>
        </w:rPr>
        <w:t>Cyclophosphamide</w:t>
      </w:r>
      <w:r>
        <w:rPr>
          <w:rFonts w:ascii="微軟正黑體" w:eastAsia="微軟正黑體" w:hAnsi="微軟正黑體" w:cs="Calibri" w:hint="eastAsia"/>
          <w:sz w:val="22"/>
          <w:szCs w:val="22"/>
        </w:rPr>
        <w:t>：做為自體免疫疾病的輔助治療或脈衝治療</w:t>
      </w:r>
    </w:p>
    <w:p w:rsidR="00000000" w:rsidRDefault="00E9499D">
      <w:pPr>
        <w:numPr>
          <w:ilvl w:val="3"/>
          <w:numId w:val="31"/>
        </w:numPr>
        <w:ind w:left="1518"/>
        <w:textAlignment w:val="center"/>
        <w:rPr>
          <w:rFonts w:ascii="Calibri" w:hAnsi="Calibri" w:cs="Calibri"/>
          <w:sz w:val="22"/>
          <w:szCs w:val="22"/>
        </w:rPr>
      </w:pPr>
      <w:r>
        <w:rPr>
          <w:rFonts w:ascii="微軟正黑體" w:eastAsia="微軟正黑體" w:hAnsi="微軟正黑體" w:cs="Calibri" w:hint="eastAsia"/>
          <w:sz w:val="22"/>
          <w:szCs w:val="22"/>
        </w:rPr>
        <w:t>Mycophenolate mofetil(CellCept)</w:t>
      </w:r>
      <w:r>
        <w:rPr>
          <w:rFonts w:ascii="微軟正黑體" w:eastAsia="微軟正黑體" w:hAnsi="微軟正黑體" w:cs="Calibri" w:hint="eastAsia"/>
          <w:sz w:val="22"/>
          <w:szCs w:val="22"/>
        </w:rPr>
        <w:t>：近幾年來較受矚目的藥物之一</w:t>
      </w:r>
    </w:p>
    <w:p w:rsidR="00000000" w:rsidRDefault="00E9499D">
      <w:pPr>
        <w:numPr>
          <w:ilvl w:val="4"/>
          <w:numId w:val="31"/>
        </w:numPr>
        <w:ind w:left="2058"/>
        <w:textAlignment w:val="center"/>
        <w:rPr>
          <w:rFonts w:ascii="Calibri" w:hAnsi="Calibri" w:cs="Calibri"/>
          <w:sz w:val="22"/>
          <w:szCs w:val="22"/>
        </w:rPr>
      </w:pPr>
      <w:r>
        <w:rPr>
          <w:rFonts w:ascii="微軟正黑體" w:eastAsia="微軟正黑體" w:hAnsi="微軟正黑體" w:cs="Calibri" w:hint="eastAsia"/>
          <w:sz w:val="22"/>
          <w:szCs w:val="22"/>
        </w:rPr>
        <w:t>劑量：一般</w:t>
      </w:r>
      <w:r>
        <w:rPr>
          <w:rFonts w:ascii="微軟正黑體" w:eastAsia="微軟正黑體" w:hAnsi="微軟正黑體" w:cs="Calibri" w:hint="eastAsia"/>
          <w:sz w:val="22"/>
          <w:szCs w:val="22"/>
        </w:rPr>
        <w:t>2-3 g/day</w:t>
      </w:r>
    </w:p>
    <w:p w:rsidR="00000000" w:rsidRDefault="00E9499D">
      <w:pPr>
        <w:numPr>
          <w:ilvl w:val="4"/>
          <w:numId w:val="31"/>
        </w:numPr>
        <w:ind w:left="2058"/>
        <w:textAlignment w:val="center"/>
        <w:rPr>
          <w:rFonts w:ascii="Calibri" w:hAnsi="Calibri" w:cs="Calibri"/>
          <w:sz w:val="22"/>
          <w:szCs w:val="22"/>
        </w:rPr>
      </w:pPr>
      <w:r>
        <w:rPr>
          <w:rFonts w:ascii="微軟正黑體" w:eastAsia="微軟正黑體" w:hAnsi="微軟正黑體" w:cs="Calibri" w:hint="eastAsia"/>
          <w:sz w:val="22"/>
          <w:szCs w:val="22"/>
        </w:rPr>
        <w:t>在美國有些專治免疫水泡疾病的醫學中心，已把此藥設定在類固醇之後的首選第二線治療藥物</w:t>
      </w:r>
    </w:p>
    <w:p w:rsidR="00000000" w:rsidRDefault="00E9499D">
      <w:pPr>
        <w:numPr>
          <w:ilvl w:val="4"/>
          <w:numId w:val="31"/>
        </w:numPr>
        <w:ind w:left="2058"/>
        <w:textAlignment w:val="center"/>
        <w:rPr>
          <w:rFonts w:ascii="Calibri" w:hAnsi="Calibri" w:cs="Calibri"/>
          <w:sz w:val="22"/>
          <w:szCs w:val="22"/>
        </w:rPr>
      </w:pPr>
      <w:r>
        <w:rPr>
          <w:rFonts w:ascii="微軟正黑體" w:eastAsia="微軟正黑體" w:hAnsi="微軟正黑體" w:cs="Calibri" w:hint="eastAsia"/>
          <w:sz w:val="22"/>
          <w:szCs w:val="22"/>
        </w:rPr>
        <w:t>副作用：骨髓抑制較少，但腸胃毒性較顯著</w:t>
      </w:r>
    </w:p>
    <w:p w:rsidR="00000000" w:rsidRDefault="00E9499D">
      <w:pPr>
        <w:numPr>
          <w:ilvl w:val="3"/>
          <w:numId w:val="31"/>
        </w:numPr>
        <w:ind w:left="1518"/>
        <w:textAlignment w:val="center"/>
        <w:rPr>
          <w:rFonts w:ascii="Calibri" w:hAnsi="Calibri" w:cs="Calibri"/>
          <w:sz w:val="22"/>
          <w:szCs w:val="22"/>
        </w:rPr>
      </w:pPr>
      <w:r>
        <w:rPr>
          <w:rFonts w:ascii="微軟正黑體" w:eastAsia="微軟正黑體" w:hAnsi="微軟正黑體" w:cs="Calibri" w:hint="eastAsia"/>
          <w:sz w:val="22"/>
          <w:szCs w:val="22"/>
        </w:rPr>
        <w:t>Rituximab</w:t>
      </w:r>
      <w:r>
        <w:rPr>
          <w:rFonts w:ascii="微軟正黑體" w:eastAsia="微軟正黑體" w:hAnsi="微軟正黑體" w:cs="Calibri" w:hint="eastAsia"/>
          <w:sz w:val="22"/>
          <w:szCs w:val="22"/>
        </w:rPr>
        <w:t>：</w:t>
      </w:r>
    </w:p>
    <w:p w:rsidR="00000000" w:rsidRDefault="00E9499D">
      <w:pPr>
        <w:numPr>
          <w:ilvl w:val="4"/>
          <w:numId w:val="31"/>
        </w:numPr>
        <w:ind w:left="2058"/>
        <w:textAlignment w:val="center"/>
        <w:rPr>
          <w:rFonts w:ascii="Calibri" w:hAnsi="Calibri" w:cs="Calibri"/>
          <w:sz w:val="22"/>
          <w:szCs w:val="22"/>
        </w:rPr>
      </w:pPr>
      <w:r>
        <w:rPr>
          <w:rFonts w:ascii="微軟正黑體" w:eastAsia="微軟正黑體" w:hAnsi="微軟正黑體" w:cs="Calibri" w:hint="eastAsia"/>
          <w:sz w:val="22"/>
          <w:szCs w:val="22"/>
        </w:rPr>
        <w:t>也可以有效去除製造自體抗體</w:t>
      </w:r>
      <w:r>
        <w:rPr>
          <w:rFonts w:ascii="微軟正黑體" w:eastAsia="微軟正黑體" w:hAnsi="微軟正黑體" w:cs="Calibri" w:hint="eastAsia"/>
          <w:sz w:val="22"/>
          <w:szCs w:val="22"/>
        </w:rPr>
        <w:t>的免疫細胞，可有效治療難治天疱瘡</w:t>
      </w:r>
    </w:p>
    <w:p w:rsidR="00000000" w:rsidRDefault="00E9499D">
      <w:pPr>
        <w:numPr>
          <w:ilvl w:val="4"/>
          <w:numId w:val="31"/>
        </w:numPr>
        <w:ind w:left="2058"/>
        <w:textAlignment w:val="center"/>
        <w:rPr>
          <w:rFonts w:ascii="Calibri" w:hAnsi="Calibri" w:cs="Calibri"/>
          <w:sz w:val="22"/>
          <w:szCs w:val="22"/>
        </w:rPr>
      </w:pPr>
      <w:r>
        <w:rPr>
          <w:rFonts w:ascii="微軟正黑體" w:eastAsia="微軟正黑體" w:hAnsi="微軟正黑體" w:cs="Calibri" w:hint="eastAsia"/>
          <w:sz w:val="22"/>
          <w:szCs w:val="22"/>
        </w:rPr>
        <w:t>因為</w:t>
      </w:r>
      <w:r>
        <w:rPr>
          <w:rFonts w:ascii="微軟正黑體" w:eastAsia="微軟正黑體" w:hAnsi="微軟正黑體" w:cs="Calibri" w:hint="eastAsia"/>
          <w:sz w:val="22"/>
          <w:szCs w:val="22"/>
        </w:rPr>
        <w:t>B</w:t>
      </w:r>
      <w:r>
        <w:rPr>
          <w:rFonts w:ascii="微軟正黑體" w:eastAsia="微軟正黑體" w:hAnsi="微軟正黑體" w:cs="Calibri" w:hint="eastAsia"/>
          <w:sz w:val="22"/>
          <w:szCs w:val="22"/>
        </w:rPr>
        <w:t>淋巴球在治療後大量減少，</w:t>
      </w:r>
      <w:r>
        <w:rPr>
          <w:rFonts w:ascii="微軟正黑體" w:eastAsia="微軟正黑體" w:hAnsi="微軟正黑體" w:cs="Calibri" w:hint="eastAsia"/>
          <w:sz w:val="22"/>
          <w:szCs w:val="22"/>
        </w:rPr>
        <w:t xml:space="preserve"> </w:t>
      </w:r>
      <w:r>
        <w:rPr>
          <w:rFonts w:ascii="微軟正黑體" w:eastAsia="微軟正黑體" w:hAnsi="微軟正黑體" w:cs="Calibri" w:hint="eastAsia"/>
          <w:sz w:val="22"/>
          <w:szCs w:val="22"/>
        </w:rPr>
        <w:t>必須密切注意感染的副作用</w:t>
      </w:r>
    </w:p>
    <w:p w:rsidR="00000000" w:rsidRDefault="00E9499D">
      <w:pPr>
        <w:numPr>
          <w:ilvl w:val="2"/>
          <w:numId w:val="31"/>
        </w:numPr>
        <w:ind w:left="978"/>
        <w:textAlignment w:val="center"/>
        <w:rPr>
          <w:rFonts w:ascii="Calibri" w:hAnsi="Calibri" w:cs="Calibri"/>
          <w:sz w:val="22"/>
          <w:szCs w:val="22"/>
        </w:rPr>
      </w:pPr>
      <w:r>
        <w:rPr>
          <w:rFonts w:ascii="Calibri" w:hAnsi="Calibri" w:cs="Calibri"/>
          <w:sz w:val="22"/>
          <w:szCs w:val="22"/>
        </w:rPr>
        <w:t> </w:t>
      </w:r>
    </w:p>
    <w:p w:rsidR="00000000" w:rsidRDefault="00E9499D">
      <w:pPr>
        <w:pStyle w:v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E9499D">
      <w:pPr>
        <w:pStyle w:val="Web"/>
        <w:spacing w:before="0" w:beforeAutospacing="0" w:after="0" w:afterAutospacing="0"/>
        <w:rPr>
          <w:rFonts w:ascii="Microsoft JhengHei Light" w:hAnsi="Microsoft JhengHei Light" w:cs="Calibri"/>
          <w:sz w:val="40"/>
          <w:szCs w:val="40"/>
        </w:rPr>
      </w:pPr>
      <w:r>
        <w:rPr>
          <w:rFonts w:ascii="Microsoft JhengHei Light" w:hAnsi="Microsoft JhengHei Light" w:cs="Calibri"/>
          <w:sz w:val="40"/>
          <w:szCs w:val="40"/>
        </w:rPr>
        <w:t>自體免疫性疾病</w:t>
      </w:r>
    </w:p>
    <w:p w:rsidR="00000000" w:rsidRDefault="00E9499D">
      <w:pPr>
        <w:pStyle w:val="Web"/>
        <w:spacing w:before="0" w:beforeAutospacing="0" w:after="0" w:afterAutospacing="0"/>
        <w:rPr>
          <w:rFonts w:cs="Calibri"/>
          <w:color w:val="666666"/>
          <w:sz w:val="20"/>
          <w:szCs w:val="20"/>
        </w:rPr>
      </w:pPr>
      <w:r>
        <w:rPr>
          <w:rFonts w:cs="Calibri" w:hint="eastAsia"/>
          <w:color w:val="666666"/>
          <w:sz w:val="20"/>
          <w:szCs w:val="20"/>
        </w:rPr>
        <w:t>2025</w:t>
      </w:r>
      <w:r>
        <w:rPr>
          <w:rFonts w:cs="Calibri" w:hint="eastAsia"/>
          <w:color w:val="666666"/>
          <w:sz w:val="20"/>
          <w:szCs w:val="20"/>
        </w:rPr>
        <w:t>年</w:t>
      </w:r>
      <w:r>
        <w:rPr>
          <w:rFonts w:cs="Calibri" w:hint="eastAsia"/>
          <w:color w:val="666666"/>
          <w:sz w:val="20"/>
          <w:szCs w:val="20"/>
        </w:rPr>
        <w:t>2</w:t>
      </w:r>
      <w:r>
        <w:rPr>
          <w:rFonts w:cs="Calibri" w:hint="eastAsia"/>
          <w:color w:val="666666"/>
          <w:sz w:val="20"/>
          <w:szCs w:val="20"/>
        </w:rPr>
        <w:t>月</w:t>
      </w:r>
      <w:r>
        <w:rPr>
          <w:rFonts w:cs="Calibri" w:hint="eastAsia"/>
          <w:color w:val="666666"/>
          <w:sz w:val="20"/>
          <w:szCs w:val="20"/>
        </w:rPr>
        <w:t>16</w:t>
      </w:r>
      <w:r>
        <w:rPr>
          <w:rFonts w:cs="Calibri" w:hint="eastAsia"/>
          <w:color w:val="666666"/>
          <w:sz w:val="20"/>
          <w:szCs w:val="20"/>
        </w:rPr>
        <w:t>日</w:t>
      </w:r>
    </w:p>
    <w:p w:rsidR="00000000" w:rsidRDefault="00E9499D">
      <w:pPr>
        <w:pStyle w:val="Web"/>
        <w:spacing w:before="0" w:beforeAutospacing="0" w:after="0" w:afterAutospacing="0"/>
        <w:rPr>
          <w:rFonts w:cs="Calibri" w:hint="eastAsia"/>
          <w:color w:val="666666"/>
          <w:sz w:val="20"/>
          <w:szCs w:val="20"/>
        </w:rPr>
      </w:pPr>
      <w:r>
        <w:rPr>
          <w:rFonts w:cs="Calibri" w:hint="eastAsia"/>
          <w:color w:val="666666"/>
          <w:sz w:val="20"/>
          <w:szCs w:val="20"/>
        </w:rPr>
        <w:t>上午</w:t>
      </w:r>
      <w:r>
        <w:rPr>
          <w:rFonts w:cs="Calibri" w:hint="eastAsia"/>
          <w:color w:val="666666"/>
          <w:sz w:val="20"/>
          <w:szCs w:val="20"/>
        </w:rPr>
        <w:t xml:space="preserve"> 11:17</w:t>
      </w:r>
    </w:p>
    <w:p w:rsidR="00000000" w:rsidRDefault="00E9499D">
      <w:pPr>
        <w:pStyle w:val="Web"/>
        <w:spacing w:before="0" w:beforeAutospacing="0" w:after="0" w:afterAutospacing="0"/>
        <w:rPr>
          <w:rFonts w:ascii="Calibri" w:hAnsi="Calibri" w:cs="Calibri" w:hint="eastAsia"/>
          <w:sz w:val="22"/>
          <w:szCs w:val="22"/>
        </w:rPr>
      </w:pPr>
      <w:r>
        <w:rPr>
          <w:rFonts w:ascii="Calibri" w:hAnsi="Calibri" w:cs="Calibri"/>
          <w:sz w:val="22"/>
          <w:szCs w:val="22"/>
        </w:rPr>
        <w:t> </w:t>
      </w:r>
    </w:p>
    <w:p w:rsidR="00000000" w:rsidRDefault="00E9499D">
      <w:pPr>
        <w:pStyle w:val="Web"/>
        <w:spacing w:before="0" w:beforeAutospacing="0" w:after="0" w:afterAutospacing="0"/>
        <w:rPr>
          <w:rFonts w:ascii="Microsoft JhengHei Light" w:hAnsi="Microsoft JhengHei Light" w:cs="Calibri"/>
          <w:sz w:val="40"/>
          <w:szCs w:val="40"/>
        </w:rPr>
      </w:pPr>
      <w:r>
        <w:rPr>
          <w:rFonts w:ascii="Microsoft JhengHei Light" w:hAnsi="Microsoft JhengHei Light" w:cs="Calibri"/>
          <w:sz w:val="40"/>
          <w:szCs w:val="40"/>
        </w:rPr>
        <w:t>皮膚炎</w:t>
      </w:r>
      <w:r>
        <w:rPr>
          <w:rFonts w:ascii="Microsoft JhengHei Light" w:hAnsi="Microsoft JhengHei Light" w:cs="Calibri"/>
          <w:sz w:val="40"/>
          <w:szCs w:val="40"/>
        </w:rPr>
        <w:t>/</w:t>
      </w:r>
      <w:r>
        <w:rPr>
          <w:rFonts w:ascii="Microsoft JhengHei Light" w:hAnsi="Microsoft JhengHei Light" w:cs="Calibri"/>
          <w:sz w:val="40"/>
          <w:szCs w:val="40"/>
        </w:rPr>
        <w:t>濕疹和炎症性疾病</w:t>
      </w:r>
    </w:p>
    <w:p w:rsidR="00000000" w:rsidRDefault="00E9499D">
      <w:pPr>
        <w:pStyle w:val="Web"/>
        <w:spacing w:before="0" w:beforeAutospacing="0" w:after="0" w:afterAutospacing="0"/>
        <w:rPr>
          <w:rFonts w:cs="Calibri"/>
          <w:color w:val="666666"/>
          <w:sz w:val="20"/>
          <w:szCs w:val="20"/>
        </w:rPr>
      </w:pPr>
      <w:r>
        <w:rPr>
          <w:rFonts w:cs="Calibri" w:hint="eastAsia"/>
          <w:color w:val="666666"/>
          <w:sz w:val="20"/>
          <w:szCs w:val="20"/>
        </w:rPr>
        <w:t>2025</w:t>
      </w:r>
      <w:r>
        <w:rPr>
          <w:rFonts w:cs="Calibri" w:hint="eastAsia"/>
          <w:color w:val="666666"/>
          <w:sz w:val="20"/>
          <w:szCs w:val="20"/>
        </w:rPr>
        <w:t>年</w:t>
      </w:r>
      <w:r>
        <w:rPr>
          <w:rFonts w:cs="Calibri" w:hint="eastAsia"/>
          <w:color w:val="666666"/>
          <w:sz w:val="20"/>
          <w:szCs w:val="20"/>
        </w:rPr>
        <w:t>2</w:t>
      </w:r>
      <w:r>
        <w:rPr>
          <w:rFonts w:cs="Calibri" w:hint="eastAsia"/>
          <w:color w:val="666666"/>
          <w:sz w:val="20"/>
          <w:szCs w:val="20"/>
        </w:rPr>
        <w:t>月</w:t>
      </w:r>
      <w:r>
        <w:rPr>
          <w:rFonts w:cs="Calibri" w:hint="eastAsia"/>
          <w:color w:val="666666"/>
          <w:sz w:val="20"/>
          <w:szCs w:val="20"/>
        </w:rPr>
        <w:t>16</w:t>
      </w:r>
      <w:r>
        <w:rPr>
          <w:rFonts w:cs="Calibri" w:hint="eastAsia"/>
          <w:color w:val="666666"/>
          <w:sz w:val="20"/>
          <w:szCs w:val="20"/>
        </w:rPr>
        <w:t>日</w:t>
      </w:r>
    </w:p>
    <w:p w:rsidR="00000000" w:rsidRDefault="00E9499D">
      <w:pPr>
        <w:pStyle w:val="Web"/>
        <w:spacing w:before="0" w:beforeAutospacing="0" w:after="0" w:afterAutospacing="0"/>
        <w:rPr>
          <w:rFonts w:cs="Calibri" w:hint="eastAsia"/>
          <w:color w:val="666666"/>
          <w:sz w:val="20"/>
          <w:szCs w:val="20"/>
        </w:rPr>
      </w:pPr>
      <w:r>
        <w:rPr>
          <w:rFonts w:cs="Calibri" w:hint="eastAsia"/>
          <w:color w:val="666666"/>
          <w:sz w:val="20"/>
          <w:szCs w:val="20"/>
        </w:rPr>
        <w:t>上午</w:t>
      </w:r>
      <w:r>
        <w:rPr>
          <w:rFonts w:cs="Calibri" w:hint="eastAsia"/>
          <w:color w:val="666666"/>
          <w:sz w:val="20"/>
          <w:szCs w:val="20"/>
        </w:rPr>
        <w:t xml:space="preserve"> 11:18</w:t>
      </w:r>
    </w:p>
    <w:p w:rsidR="00000000" w:rsidRDefault="00E9499D">
      <w:pPr>
        <w:pStyle w:val="Web"/>
        <w:spacing w:before="0" w:beforeAutospacing="0" w:after="0" w:afterAutospacing="0"/>
        <w:rPr>
          <w:rFonts w:ascii="Calibri" w:hAnsi="Calibri" w:cs="Calibri" w:hint="eastAsia"/>
          <w:sz w:val="22"/>
          <w:szCs w:val="22"/>
        </w:rPr>
      </w:pPr>
      <w:r>
        <w:rPr>
          <w:rFonts w:ascii="Calibri" w:hAnsi="Calibri" w:cs="Calibri"/>
          <w:sz w:val="22"/>
          <w:szCs w:val="22"/>
        </w:rPr>
        <w:t> </w:t>
      </w:r>
    </w:p>
    <w:p w:rsidR="00000000" w:rsidRDefault="00E9499D">
      <w:pPr>
        <w:pStyle w:val="Web"/>
        <w:spacing w:before="0" w:beforeAutospacing="0" w:after="0" w:afterAutospacing="0"/>
        <w:ind w:left="366"/>
        <w:rPr>
          <w:rFonts w:ascii="微軟正黑體" w:eastAsia="微軟正黑體" w:hAnsi="微軟正黑體" w:cs="Calibri"/>
          <w:sz w:val="20"/>
          <w:szCs w:val="20"/>
        </w:rPr>
      </w:pPr>
      <w:r>
        <w:rPr>
          <w:rFonts w:ascii="微軟正黑體" w:eastAsia="微軟正黑體" w:hAnsi="微軟正黑體" w:cs="Calibri" w:hint="eastAsia"/>
          <w:sz w:val="20"/>
          <w:szCs w:val="20"/>
        </w:rPr>
        <w:t>發炎、過敏性皮膚炎</w:t>
      </w:r>
    </w:p>
    <w:p w:rsidR="00000000" w:rsidRDefault="00E9499D">
      <w:pPr>
        <w:pStyle w:val="Web"/>
        <w:spacing w:before="0" w:beforeAutospacing="0" w:after="0" w:afterAutospacing="0"/>
        <w:ind w:left="906"/>
        <w:rPr>
          <w:rFonts w:ascii="微軟正黑體" w:eastAsia="微軟正黑體" w:hAnsi="微軟正黑體" w:cs="Calibri" w:hint="eastAsia"/>
          <w:sz w:val="20"/>
          <w:szCs w:val="20"/>
        </w:rPr>
      </w:pPr>
      <w:r>
        <w:rPr>
          <w:rFonts w:ascii="微軟正黑體" w:eastAsia="微軟正黑體" w:hAnsi="微軟正黑體" w:cs="Calibri" w:hint="eastAsia"/>
          <w:b/>
          <w:bCs/>
          <w:sz w:val="20"/>
          <w:szCs w:val="20"/>
          <w:highlight w:val="lightGray"/>
        </w:rPr>
        <w:t>蕁麻疹</w:t>
      </w:r>
      <w:r>
        <w:rPr>
          <w:rFonts w:ascii="微軟正黑體" w:eastAsia="微軟正黑體" w:hAnsi="微軟正黑體" w:cs="Calibri" w:hint="eastAsia"/>
          <w:b/>
          <w:bCs/>
          <w:sz w:val="20"/>
          <w:szCs w:val="20"/>
          <w:highlight w:val="lightGray"/>
        </w:rPr>
        <w:t>(Urticaria)</w:t>
      </w:r>
      <w:r>
        <w:rPr>
          <w:rFonts w:ascii="微軟正黑體" w:eastAsia="微軟正黑體" w:hAnsi="微軟正黑體" w:cs="Calibri" w:hint="eastAsia"/>
          <w:b/>
          <w:bCs/>
          <w:sz w:val="20"/>
          <w:szCs w:val="20"/>
          <w:highlight w:val="lightGray"/>
        </w:rPr>
        <w:t>和血管神經性水腫</w:t>
      </w:r>
      <w:r>
        <w:rPr>
          <w:rFonts w:ascii="微軟正黑體" w:eastAsia="微軟正黑體" w:hAnsi="微軟正黑體" w:cs="Calibri" w:hint="eastAsia"/>
          <w:b/>
          <w:bCs/>
          <w:sz w:val="20"/>
          <w:szCs w:val="20"/>
          <w:highlight w:val="lightGray"/>
        </w:rPr>
        <w:t>(Angioedema)</w:t>
      </w:r>
    </w:p>
    <w:p w:rsidR="00000000" w:rsidRDefault="00E9499D">
      <w:pPr>
        <w:pStyle w:val="Web"/>
        <w:spacing w:before="0" w:beforeAutospacing="0" w:after="0" w:afterAutospacing="0"/>
        <w:ind w:left="1446"/>
        <w:rPr>
          <w:rFonts w:ascii="Calibri" w:hAnsi="Calibri" w:cs="Calibri" w:hint="eastAsia"/>
          <w:color w:val="1E4E79"/>
          <w:sz w:val="20"/>
          <w:szCs w:val="20"/>
        </w:rPr>
      </w:pPr>
      <w:r>
        <w:rPr>
          <w:rFonts w:ascii="微軟正黑體" w:eastAsia="微軟正黑體" w:hAnsi="微軟正黑體" w:cs="Calibri" w:hint="eastAsia"/>
          <w:color w:val="1E4E79"/>
          <w:sz w:val="20"/>
          <w:szCs w:val="20"/>
        </w:rPr>
        <w:t>血管神經性水腫</w:t>
      </w:r>
      <w:r>
        <w:rPr>
          <w:rFonts w:ascii="Calibri" w:hAnsi="Calibri" w:cs="Calibri"/>
          <w:color w:val="1E4E79"/>
          <w:sz w:val="20"/>
          <w:szCs w:val="20"/>
        </w:rPr>
        <w:t>(Angioedema)</w:t>
      </w:r>
      <w:r>
        <w:rPr>
          <w:rFonts w:ascii="微軟正黑體" w:eastAsia="微軟正黑體" w:hAnsi="微軟正黑體" w:cs="Calibri" w:hint="eastAsia"/>
          <w:color w:val="1E4E79"/>
          <w:sz w:val="20"/>
          <w:szCs w:val="20"/>
        </w:rPr>
        <w:t>：</w:t>
      </w:r>
    </w:p>
    <w:p w:rsidR="00000000" w:rsidRDefault="00E9499D">
      <w:pPr>
        <w:numPr>
          <w:ilvl w:val="1"/>
          <w:numId w:val="32"/>
        </w:numPr>
        <w:ind w:left="1986"/>
        <w:textAlignment w:val="center"/>
        <w:rPr>
          <w:rFonts w:ascii="Calibri" w:hAnsi="Calibri" w:cs="Calibri"/>
          <w:sz w:val="22"/>
          <w:szCs w:val="22"/>
        </w:rPr>
      </w:pPr>
      <w:r>
        <w:rPr>
          <w:rFonts w:ascii="微軟正黑體" w:eastAsia="微軟正黑體" w:hAnsi="微軟正黑體" w:cs="Calibri" w:hint="eastAsia"/>
          <w:sz w:val="20"/>
          <w:szCs w:val="20"/>
        </w:rPr>
        <w:t>發生在較</w:t>
      </w:r>
      <w:r>
        <w:rPr>
          <w:rFonts w:ascii="微軟正黑體" w:eastAsia="微軟正黑體" w:hAnsi="微軟正黑體" w:cs="Calibri" w:hint="eastAsia"/>
          <w:b/>
          <w:bCs/>
          <w:color w:val="006FC0"/>
          <w:sz w:val="20"/>
          <w:szCs w:val="20"/>
        </w:rPr>
        <w:t>深層真皮與皮下組織部位的血管</w:t>
      </w:r>
      <w:r>
        <w:rPr>
          <w:rFonts w:ascii="微軟正黑體" w:eastAsia="微軟正黑體" w:hAnsi="微軟正黑體" w:cs="Calibri" w:hint="eastAsia"/>
          <w:sz w:val="20"/>
          <w:szCs w:val="20"/>
        </w:rPr>
        <w:t>時，皮膚的腫脹會加厚</w:t>
      </w:r>
    </w:p>
    <w:p w:rsidR="00000000" w:rsidRDefault="00E9499D">
      <w:pPr>
        <w:numPr>
          <w:ilvl w:val="1"/>
          <w:numId w:val="32"/>
        </w:numPr>
        <w:ind w:left="1986"/>
        <w:textAlignment w:val="center"/>
        <w:rPr>
          <w:rFonts w:ascii="Calibri" w:hAnsi="Calibri" w:cs="Calibri"/>
          <w:sz w:val="22"/>
          <w:szCs w:val="22"/>
        </w:rPr>
      </w:pPr>
      <w:r>
        <w:rPr>
          <w:rFonts w:ascii="微軟正黑體" w:eastAsia="微軟正黑體" w:hAnsi="微軟正黑體" w:cs="Calibri" w:hint="eastAsia"/>
          <w:sz w:val="20"/>
          <w:szCs w:val="20"/>
        </w:rPr>
        <w:t>常見於嘴唇、眼睛周圍和手腳掌</w:t>
      </w:r>
    </w:p>
    <w:p w:rsidR="00000000" w:rsidRDefault="00E9499D">
      <w:pPr>
        <w:numPr>
          <w:ilvl w:val="1"/>
          <w:numId w:val="32"/>
        </w:numPr>
        <w:ind w:left="1986"/>
        <w:textAlignment w:val="center"/>
        <w:rPr>
          <w:rFonts w:ascii="Calibri" w:hAnsi="Calibri" w:cs="Calibri"/>
          <w:sz w:val="22"/>
          <w:szCs w:val="22"/>
        </w:rPr>
      </w:pPr>
      <w:r>
        <w:rPr>
          <w:rFonts w:ascii="微軟正黑體" w:eastAsia="微軟正黑體" w:hAnsi="微軟正黑體" w:cs="Calibri" w:hint="eastAsia"/>
          <w:sz w:val="20"/>
          <w:szCs w:val="20"/>
        </w:rPr>
        <w:t>若發生在喉嚨，則會胸悶、呼吸困難，嚴重時甚至可危及生命</w:t>
      </w:r>
    </w:p>
    <w:p w:rsidR="00000000" w:rsidRDefault="00E9499D">
      <w:pPr>
        <w:numPr>
          <w:ilvl w:val="1"/>
          <w:numId w:val="32"/>
        </w:numPr>
        <w:ind w:left="1986"/>
        <w:textAlignment w:val="center"/>
        <w:rPr>
          <w:rFonts w:ascii="Calibri" w:hAnsi="Calibri" w:cs="Calibri"/>
          <w:sz w:val="22"/>
          <w:szCs w:val="22"/>
        </w:rPr>
      </w:pPr>
      <w:r>
        <w:rPr>
          <w:rFonts w:ascii="微軟正黑體" w:eastAsia="微軟正黑體" w:hAnsi="微軟正黑體" w:cs="Calibri" w:hint="eastAsia"/>
          <w:sz w:val="20"/>
          <w:szCs w:val="20"/>
        </w:rPr>
        <w:t>侵犯的部位較深，此部位的肥大細胞</w:t>
      </w:r>
      <w:r>
        <w:rPr>
          <w:rFonts w:ascii="微軟正黑體" w:eastAsia="微軟正黑體" w:hAnsi="微軟正黑體" w:cs="Calibri" w:hint="eastAsia"/>
          <w:sz w:val="20"/>
          <w:szCs w:val="20"/>
        </w:rPr>
        <w:t>(mast cell)</w:t>
      </w:r>
      <w:r>
        <w:rPr>
          <w:rFonts w:ascii="微軟正黑體" w:eastAsia="微軟正黑體" w:hAnsi="微軟正黑體" w:cs="Calibri" w:hint="eastAsia"/>
          <w:sz w:val="20"/>
          <w:szCs w:val="20"/>
        </w:rPr>
        <w:t>數目與感覺神經末梢的分布較少故其臨床表現為</w:t>
      </w:r>
      <w:r>
        <w:rPr>
          <w:rFonts w:ascii="微軟正黑體" w:eastAsia="微軟正黑體" w:hAnsi="微軟正黑體" w:cs="Calibri" w:hint="eastAsia"/>
          <w:b/>
          <w:bCs/>
          <w:color w:val="C00000"/>
          <w:sz w:val="20"/>
          <w:szCs w:val="20"/>
        </w:rPr>
        <w:t>較少有癢感</w:t>
      </w:r>
    </w:p>
    <w:p w:rsidR="00000000" w:rsidRDefault="00E9499D">
      <w:pPr>
        <w:pStyle w:val="Web"/>
        <w:spacing w:before="0" w:beforeAutospacing="0" w:after="0" w:afterAutospacing="0"/>
        <w:ind w:left="1446"/>
        <w:rPr>
          <w:rFonts w:ascii="Calibri" w:hAnsi="Calibri" w:cs="Calibri"/>
          <w:color w:val="1E4E79"/>
          <w:sz w:val="20"/>
          <w:szCs w:val="20"/>
        </w:rPr>
      </w:pPr>
      <w:r>
        <w:rPr>
          <w:rFonts w:ascii="微軟正黑體" w:eastAsia="微軟正黑體" w:hAnsi="微軟正黑體" w:cs="Calibri" w:hint="eastAsia"/>
          <w:color w:val="1E4E79"/>
          <w:sz w:val="20"/>
          <w:szCs w:val="20"/>
        </w:rPr>
        <w:t>蕁麻疹</w:t>
      </w:r>
      <w:r>
        <w:rPr>
          <w:rFonts w:ascii="Calibri" w:hAnsi="Calibri" w:cs="Calibri"/>
          <w:color w:val="1E4E79"/>
          <w:sz w:val="20"/>
          <w:szCs w:val="20"/>
        </w:rPr>
        <w:t>(Urticaria)</w:t>
      </w:r>
      <w:r>
        <w:rPr>
          <w:rFonts w:ascii="微軟正黑體" w:eastAsia="微軟正黑體" w:hAnsi="微軟正黑體" w:cs="Calibri" w:hint="eastAsia"/>
          <w:color w:val="1E4E79"/>
          <w:sz w:val="20"/>
          <w:szCs w:val="20"/>
        </w:rPr>
        <w:t>：</w:t>
      </w:r>
    </w:p>
    <w:p w:rsidR="00000000" w:rsidRDefault="00E9499D">
      <w:pPr>
        <w:numPr>
          <w:ilvl w:val="1"/>
          <w:numId w:val="32"/>
        </w:numPr>
        <w:ind w:left="1986"/>
        <w:textAlignment w:val="center"/>
        <w:rPr>
          <w:rFonts w:ascii="Calibri" w:hAnsi="Calibri" w:cs="Calibri"/>
          <w:color w:val="2D75B5"/>
          <w:sz w:val="22"/>
          <w:szCs w:val="22"/>
        </w:rPr>
      </w:pPr>
      <w:r>
        <w:rPr>
          <w:rFonts w:ascii="微軟正黑體" w:eastAsia="微軟正黑體" w:hAnsi="微軟正黑體" w:cs="Calibri" w:hint="eastAsia"/>
          <w:color w:val="2D75B5"/>
          <w:sz w:val="20"/>
          <w:szCs w:val="20"/>
        </w:rPr>
        <w:t>定義：皮膚上出現一塊塊的膨疹</w:t>
      </w:r>
      <w:r>
        <w:rPr>
          <w:rFonts w:ascii="Calibri" w:hAnsi="Calibri" w:cs="Calibri"/>
          <w:color w:val="2D75B5"/>
          <w:sz w:val="20"/>
          <w:szCs w:val="20"/>
        </w:rPr>
        <w:t>(wheal)</w:t>
      </w:r>
      <w:r>
        <w:rPr>
          <w:rFonts w:ascii="微軟正黑體" w:eastAsia="微軟正黑體" w:hAnsi="微軟正黑體" w:cs="Calibri" w:hint="eastAsia"/>
          <w:color w:val="2D75B5"/>
          <w:sz w:val="20"/>
          <w:szCs w:val="20"/>
        </w:rPr>
        <w:t>±</w:t>
      </w:r>
      <w:r>
        <w:rPr>
          <w:rFonts w:ascii="微軟正黑體" w:eastAsia="微軟正黑體" w:hAnsi="微軟正黑體" w:cs="Calibri" w:hint="eastAsia"/>
          <w:color w:val="2D75B5"/>
          <w:sz w:val="20"/>
          <w:szCs w:val="20"/>
        </w:rPr>
        <w:t xml:space="preserve"> </w:t>
      </w:r>
      <w:r>
        <w:rPr>
          <w:rFonts w:ascii="Calibri" w:hAnsi="Calibri" w:cs="Calibri"/>
          <w:color w:val="2D75B5"/>
          <w:sz w:val="20"/>
          <w:szCs w:val="20"/>
        </w:rPr>
        <w:t>angioedema</w:t>
      </w:r>
    </w:p>
    <w:p w:rsidR="00000000" w:rsidRDefault="00E9499D">
      <w:pPr>
        <w:numPr>
          <w:ilvl w:val="1"/>
          <w:numId w:val="32"/>
        </w:numPr>
        <w:ind w:left="1986"/>
        <w:textAlignment w:val="center"/>
        <w:rPr>
          <w:rFonts w:ascii="Calibri" w:hAnsi="Calibri" w:cs="Calibri"/>
          <w:sz w:val="22"/>
          <w:szCs w:val="22"/>
        </w:rPr>
      </w:pPr>
      <w:r>
        <w:rPr>
          <w:rFonts w:ascii="微軟正黑體" w:eastAsia="微軟正黑體" w:hAnsi="微軟正黑體" w:cs="Calibri" w:hint="eastAsia"/>
          <w:sz w:val="20"/>
          <w:szCs w:val="20"/>
        </w:rPr>
        <w:t>為</w:t>
      </w:r>
      <w:r>
        <w:rPr>
          <w:rFonts w:ascii="微軟正黑體" w:eastAsia="微軟正黑體" w:hAnsi="微軟正黑體" w:cs="Calibri" w:hint="eastAsia"/>
          <w:b/>
          <w:bCs/>
          <w:color w:val="006FC0"/>
          <w:sz w:val="20"/>
          <w:szCs w:val="20"/>
        </w:rPr>
        <w:t>皮膚表淺血管擴張</w:t>
      </w:r>
      <w:r>
        <w:rPr>
          <w:rFonts w:ascii="微軟正黑體" w:eastAsia="微軟正黑體" w:hAnsi="微軟正黑體" w:cs="Calibri" w:hint="eastAsia"/>
          <w:sz w:val="20"/>
          <w:szCs w:val="20"/>
        </w:rPr>
        <w:t>，通透性增加與水腫所形成</w:t>
      </w:r>
    </w:p>
    <w:p w:rsidR="00000000" w:rsidRDefault="00E9499D">
      <w:pPr>
        <w:numPr>
          <w:ilvl w:val="1"/>
          <w:numId w:val="32"/>
        </w:numPr>
        <w:ind w:left="1986"/>
        <w:textAlignment w:val="center"/>
        <w:rPr>
          <w:rFonts w:ascii="Calibri" w:hAnsi="Calibri" w:cs="Calibri"/>
          <w:color w:val="C00000"/>
          <w:sz w:val="22"/>
          <w:szCs w:val="22"/>
        </w:rPr>
      </w:pPr>
      <w:r>
        <w:rPr>
          <w:rFonts w:ascii="微軟正黑體" w:eastAsia="微軟正黑體" w:hAnsi="微軟正黑體" w:cs="Calibri" w:hint="eastAsia"/>
          <w:b/>
          <w:bCs/>
          <w:color w:val="C00000"/>
          <w:sz w:val="20"/>
          <w:szCs w:val="20"/>
        </w:rPr>
        <w:t>大多會在</w:t>
      </w:r>
      <w:r>
        <w:rPr>
          <w:rFonts w:ascii="微軟正黑體" w:eastAsia="微軟正黑體" w:hAnsi="微軟正黑體" w:cs="Calibri" w:hint="eastAsia"/>
          <w:b/>
          <w:bCs/>
          <w:color w:val="C00000"/>
          <w:sz w:val="20"/>
          <w:szCs w:val="20"/>
        </w:rPr>
        <w:t>24hr</w:t>
      </w:r>
      <w:r>
        <w:rPr>
          <w:rFonts w:ascii="微軟正黑體" w:eastAsia="微軟正黑體" w:hAnsi="微軟正黑體" w:cs="Calibri" w:hint="eastAsia"/>
          <w:b/>
          <w:bCs/>
          <w:color w:val="C00000"/>
          <w:sz w:val="20"/>
          <w:szCs w:val="20"/>
        </w:rPr>
        <w:t>內</w:t>
      </w:r>
      <w:r>
        <w:rPr>
          <w:rFonts w:ascii="微軟正黑體" w:eastAsia="微軟正黑體" w:hAnsi="微軟正黑體" w:cs="Calibri" w:hint="eastAsia"/>
          <w:color w:val="000000"/>
          <w:sz w:val="20"/>
          <w:szCs w:val="20"/>
        </w:rPr>
        <w:t>消去，但易反覆發生，由於來去如風。俗稱「風疹」</w:t>
      </w:r>
    </w:p>
    <w:p w:rsidR="00000000" w:rsidRDefault="00E9499D">
      <w:pPr>
        <w:numPr>
          <w:ilvl w:val="1"/>
          <w:numId w:val="32"/>
        </w:numPr>
        <w:ind w:left="1986"/>
        <w:textAlignment w:val="center"/>
        <w:rPr>
          <w:rFonts w:ascii="Calibri" w:hAnsi="Calibri" w:cs="Calibri"/>
          <w:sz w:val="22"/>
          <w:szCs w:val="22"/>
        </w:rPr>
      </w:pPr>
      <w:r>
        <w:rPr>
          <w:rFonts w:ascii="微軟正黑體" w:eastAsia="微軟正黑體" w:hAnsi="微軟正黑體" w:cs="Calibri" w:hint="eastAsia"/>
          <w:sz w:val="20"/>
          <w:szCs w:val="20"/>
        </w:rPr>
        <w:t>任何年齡都有可能發生，</w:t>
      </w:r>
      <w:r>
        <w:rPr>
          <w:rFonts w:ascii="微軟正黑體" w:eastAsia="微軟正黑體" w:hAnsi="微軟正黑體" w:cs="Calibri" w:hint="eastAsia"/>
          <w:sz w:val="20"/>
          <w:szCs w:val="20"/>
        </w:rPr>
        <w:t>15</w:t>
      </w:r>
      <w:r>
        <w:rPr>
          <w:rFonts w:ascii="微軟正黑體" w:eastAsia="微軟正黑體" w:hAnsi="微軟正黑體" w:cs="Calibri" w:hint="eastAsia"/>
          <w:sz w:val="20"/>
          <w:szCs w:val="20"/>
        </w:rPr>
        <w:t>〜</w:t>
      </w:r>
      <w:r>
        <w:rPr>
          <w:rFonts w:ascii="微軟正黑體" w:eastAsia="微軟正黑體" w:hAnsi="微軟正黑體" w:cs="Calibri" w:hint="eastAsia"/>
          <w:sz w:val="20"/>
          <w:szCs w:val="20"/>
        </w:rPr>
        <w:t>23%</w:t>
      </w:r>
      <w:r>
        <w:rPr>
          <w:rFonts w:ascii="微軟正黑體" w:eastAsia="微軟正黑體" w:hAnsi="微軟正黑體" w:cs="Calibri" w:hint="eastAsia"/>
          <w:sz w:val="20"/>
          <w:szCs w:val="20"/>
        </w:rPr>
        <w:t>的人一生中會有一次尋麻疹</w:t>
      </w:r>
      <w:r>
        <w:rPr>
          <w:rFonts w:ascii="微軟正黑體" w:eastAsia="微軟正黑體" w:hAnsi="微軟正黑體" w:cs="Calibri" w:hint="eastAsia"/>
          <w:sz w:val="20"/>
          <w:szCs w:val="20"/>
        </w:rPr>
        <w:t>/</w:t>
      </w:r>
      <w:r>
        <w:rPr>
          <w:rFonts w:ascii="微軟正黑體" w:eastAsia="微軟正黑體" w:hAnsi="微軟正黑體" w:cs="Calibri" w:hint="eastAsia"/>
          <w:sz w:val="20"/>
          <w:szCs w:val="20"/>
        </w:rPr>
        <w:t>血管神經性水腫的經驗，蕁麻疹</w:t>
      </w:r>
      <w:r>
        <w:rPr>
          <w:rFonts w:ascii="微軟正黑體" w:eastAsia="微軟正黑體" w:hAnsi="微軟正黑體" w:cs="Calibri" w:hint="eastAsia"/>
          <w:sz w:val="20"/>
          <w:szCs w:val="20"/>
        </w:rPr>
        <w:t>/</w:t>
      </w:r>
      <w:r>
        <w:rPr>
          <w:rFonts w:ascii="微軟正黑體" w:eastAsia="微軟正黑體" w:hAnsi="微軟正黑體" w:cs="Calibri" w:hint="eastAsia"/>
          <w:sz w:val="20"/>
          <w:szCs w:val="20"/>
        </w:rPr>
        <w:t>血管神經性水腫並非疾病，而是</w:t>
      </w:r>
      <w:r>
        <w:rPr>
          <w:rFonts w:ascii="微軟正黑體" w:eastAsia="微軟正黑體" w:hAnsi="微軟正黑體" w:cs="Calibri" w:hint="eastAsia"/>
          <w:b/>
          <w:bCs/>
          <w:color w:val="006FC0"/>
          <w:sz w:val="20"/>
          <w:szCs w:val="20"/>
        </w:rPr>
        <w:t>皮膚的一種過敏反應表現</w:t>
      </w:r>
    </w:p>
    <w:p w:rsidR="00000000" w:rsidRDefault="00E9499D">
      <w:pPr>
        <w:numPr>
          <w:ilvl w:val="1"/>
          <w:numId w:val="32"/>
        </w:numPr>
        <w:ind w:left="1986"/>
        <w:textAlignment w:val="center"/>
        <w:rPr>
          <w:rFonts w:ascii="Calibri" w:hAnsi="Calibri" w:cs="Calibri"/>
          <w:sz w:val="22"/>
          <w:szCs w:val="22"/>
        </w:rPr>
      </w:pPr>
      <w:r>
        <w:rPr>
          <w:rFonts w:ascii="微軟正黑體" w:eastAsia="微軟正黑體" w:hAnsi="微軟正黑體" w:cs="Calibri" w:hint="eastAsia"/>
          <w:sz w:val="20"/>
          <w:szCs w:val="20"/>
        </w:rPr>
        <w:t>以</w:t>
      </w:r>
      <w:r>
        <w:rPr>
          <w:rFonts w:ascii="微軟正黑體" w:eastAsia="微軟正黑體" w:hAnsi="微軟正黑體" w:cs="Calibri" w:hint="eastAsia"/>
          <w:b/>
          <w:bCs/>
          <w:sz w:val="20"/>
          <w:szCs w:val="20"/>
          <w:shd w:val="clear" w:color="auto" w:fill="DBE4F0"/>
        </w:rPr>
        <w:t>臨床病程</w:t>
      </w:r>
      <w:r>
        <w:rPr>
          <w:rFonts w:ascii="微軟正黑體" w:eastAsia="微軟正黑體" w:hAnsi="微軟正黑體" w:cs="Calibri" w:hint="eastAsia"/>
          <w:sz w:val="20"/>
          <w:szCs w:val="20"/>
        </w:rPr>
        <w:t>可分為急性與慢性：</w:t>
      </w:r>
    </w:p>
    <w:p w:rsidR="00000000" w:rsidRDefault="00E9499D">
      <w:pPr>
        <w:numPr>
          <w:ilvl w:val="2"/>
          <w:numId w:val="32"/>
        </w:numPr>
        <w:ind w:left="2526"/>
        <w:textAlignment w:val="center"/>
        <w:rPr>
          <w:rFonts w:ascii="Calibri" w:hAnsi="Calibri" w:cs="Calibri"/>
          <w:sz w:val="22"/>
          <w:szCs w:val="22"/>
        </w:rPr>
      </w:pPr>
      <w:r>
        <w:rPr>
          <w:rFonts w:ascii="微軟正黑體" w:eastAsia="微軟正黑體" w:hAnsi="微軟正黑體" w:cs="Calibri" w:hint="eastAsia"/>
          <w:b/>
          <w:bCs/>
          <w:sz w:val="20"/>
          <w:szCs w:val="20"/>
          <w:shd w:val="clear" w:color="auto" w:fill="E4DFEB"/>
        </w:rPr>
        <w:t>急性</w:t>
      </w:r>
      <w:r>
        <w:rPr>
          <w:rFonts w:ascii="微軟正黑體" w:eastAsia="微軟正黑體" w:hAnsi="微軟正黑體" w:cs="Calibri" w:hint="eastAsia"/>
          <w:sz w:val="20"/>
          <w:szCs w:val="20"/>
          <w:shd w:val="clear" w:color="auto" w:fill="E4DFEB"/>
        </w:rPr>
        <w:t>蕁麻疹</w:t>
      </w:r>
      <w:r>
        <w:rPr>
          <w:rFonts w:ascii="微軟正黑體" w:eastAsia="微軟正黑體" w:hAnsi="微軟正黑體" w:cs="Calibri" w:hint="eastAsia"/>
          <w:sz w:val="20"/>
          <w:szCs w:val="20"/>
        </w:rPr>
        <w:t>：</w:t>
      </w:r>
      <w:r>
        <w:rPr>
          <w:rFonts w:ascii="微軟正黑體" w:eastAsia="微軟正黑體" w:hAnsi="微軟正黑體" w:cs="Calibri" w:hint="eastAsia"/>
          <w:b/>
          <w:bCs/>
          <w:color w:val="C00000"/>
          <w:sz w:val="20"/>
          <w:szCs w:val="20"/>
          <w:shd w:val="clear" w:color="auto" w:fill="FFFF99"/>
        </w:rPr>
        <w:t>&lt;6</w:t>
      </w:r>
      <w:r>
        <w:rPr>
          <w:rFonts w:ascii="微軟正黑體" w:eastAsia="微軟正黑體" w:hAnsi="微軟正黑體" w:cs="Calibri" w:hint="eastAsia"/>
          <w:b/>
          <w:bCs/>
          <w:color w:val="C00000"/>
          <w:sz w:val="20"/>
          <w:szCs w:val="20"/>
          <w:shd w:val="clear" w:color="auto" w:fill="FFFF99"/>
        </w:rPr>
        <w:t>週</w:t>
      </w:r>
      <w:r>
        <w:rPr>
          <w:rFonts w:ascii="微軟正黑體" w:eastAsia="微軟正黑體" w:hAnsi="微軟正黑體" w:cs="Calibri" w:hint="eastAsia"/>
          <w:sz w:val="20"/>
          <w:szCs w:val="20"/>
        </w:rPr>
        <w:t>，大部分因食物或藥物過敏引發，兒童經常由感染引發</w:t>
      </w:r>
    </w:p>
    <w:p w:rsidR="00000000" w:rsidRDefault="00E9499D">
      <w:pPr>
        <w:numPr>
          <w:ilvl w:val="3"/>
          <w:numId w:val="32"/>
        </w:numPr>
        <w:ind w:left="3066"/>
        <w:textAlignment w:val="center"/>
        <w:rPr>
          <w:rFonts w:ascii="Calibri" w:hAnsi="Calibri" w:cs="Calibri"/>
          <w:sz w:val="22"/>
          <w:szCs w:val="22"/>
        </w:rPr>
      </w:pPr>
      <w:r>
        <w:rPr>
          <w:rFonts w:ascii="微軟正黑體" w:eastAsia="微軟正黑體" w:hAnsi="微軟正黑體" w:cs="Calibri" w:hint="eastAsia"/>
          <w:b/>
          <w:bCs/>
          <w:color w:val="C00000"/>
          <w:sz w:val="20"/>
          <w:szCs w:val="20"/>
        </w:rPr>
        <w:t>多為</w:t>
      </w:r>
      <w:r>
        <w:rPr>
          <w:rFonts w:ascii="微軟正黑體" w:eastAsia="微軟正黑體" w:hAnsi="微軟正黑體" w:cs="Calibri" w:hint="eastAsia"/>
          <w:b/>
          <w:bCs/>
          <w:color w:val="C00000"/>
          <w:sz w:val="20"/>
          <w:szCs w:val="20"/>
        </w:rPr>
        <w:t>Type 1</w:t>
      </w:r>
      <w:r>
        <w:rPr>
          <w:rFonts w:ascii="微軟正黑體" w:eastAsia="微軟正黑體" w:hAnsi="微軟正黑體" w:cs="Calibri" w:hint="eastAsia"/>
          <w:b/>
          <w:bCs/>
          <w:color w:val="C00000"/>
          <w:sz w:val="20"/>
          <w:szCs w:val="20"/>
        </w:rPr>
        <w:t>過敏反應：</w:t>
      </w:r>
      <w:r>
        <w:rPr>
          <w:rFonts w:ascii="微軟正黑體" w:eastAsia="微軟正黑體" w:hAnsi="微軟正黑體" w:cs="Calibri" w:hint="eastAsia"/>
          <w:b/>
          <w:bCs/>
          <w:color w:val="C00000"/>
          <w:sz w:val="20"/>
          <w:szCs w:val="20"/>
        </w:rPr>
        <w:t>lgE</w:t>
      </w:r>
      <w:r>
        <w:rPr>
          <w:rFonts w:ascii="微軟正黑體" w:eastAsia="微軟正黑體" w:hAnsi="微軟正黑體" w:cs="Calibri" w:hint="eastAsia"/>
          <w:b/>
          <w:bCs/>
          <w:color w:val="C00000"/>
          <w:sz w:val="20"/>
          <w:szCs w:val="20"/>
        </w:rPr>
        <w:t>或肥大細胞直接引起之過敏</w:t>
      </w:r>
    </w:p>
    <w:p w:rsidR="00000000" w:rsidRDefault="00E9499D">
      <w:pPr>
        <w:numPr>
          <w:ilvl w:val="2"/>
          <w:numId w:val="32"/>
        </w:numPr>
        <w:ind w:left="2526"/>
        <w:textAlignment w:val="center"/>
        <w:rPr>
          <w:rFonts w:ascii="Calibri" w:hAnsi="Calibri" w:cs="Calibri"/>
          <w:sz w:val="22"/>
          <w:szCs w:val="22"/>
        </w:rPr>
      </w:pPr>
      <w:r>
        <w:rPr>
          <w:rFonts w:ascii="微軟正黑體" w:eastAsia="微軟正黑體" w:hAnsi="微軟正黑體" w:cs="Calibri" w:hint="eastAsia"/>
          <w:b/>
          <w:bCs/>
          <w:sz w:val="20"/>
          <w:szCs w:val="20"/>
          <w:shd w:val="clear" w:color="auto" w:fill="E4DFEB"/>
        </w:rPr>
        <w:t>慢性</w:t>
      </w:r>
      <w:r>
        <w:rPr>
          <w:rFonts w:ascii="微軟正黑體" w:eastAsia="微軟正黑體" w:hAnsi="微軟正黑體" w:cs="Calibri" w:hint="eastAsia"/>
          <w:sz w:val="20"/>
          <w:szCs w:val="20"/>
          <w:shd w:val="clear" w:color="auto" w:fill="E4DFEB"/>
        </w:rPr>
        <w:t>蕁麻疹</w:t>
      </w:r>
      <w:r>
        <w:rPr>
          <w:rFonts w:ascii="微軟正黑體" w:eastAsia="微軟正黑體" w:hAnsi="微軟正黑體" w:cs="Calibri" w:hint="eastAsia"/>
          <w:sz w:val="20"/>
          <w:szCs w:val="20"/>
        </w:rPr>
        <w:t>：</w:t>
      </w:r>
      <w:r>
        <w:rPr>
          <w:rFonts w:ascii="微軟正黑體" w:eastAsia="微軟正黑體" w:hAnsi="微軟正黑體" w:cs="Calibri" w:hint="eastAsia"/>
          <w:b/>
          <w:bCs/>
          <w:color w:val="C00000"/>
          <w:sz w:val="20"/>
          <w:szCs w:val="20"/>
          <w:shd w:val="clear" w:color="auto" w:fill="FFFF99"/>
        </w:rPr>
        <w:t>&gt;6</w:t>
      </w:r>
      <w:r>
        <w:rPr>
          <w:rFonts w:ascii="微軟正黑體" w:eastAsia="微軟正黑體" w:hAnsi="微軟正黑體" w:cs="Calibri" w:hint="eastAsia"/>
          <w:b/>
          <w:bCs/>
          <w:color w:val="C00000"/>
          <w:sz w:val="20"/>
          <w:szCs w:val="20"/>
          <w:shd w:val="clear" w:color="auto" w:fill="FFFF99"/>
        </w:rPr>
        <w:t>週</w:t>
      </w:r>
      <w:r>
        <w:rPr>
          <w:rFonts w:ascii="微軟正黑體" w:eastAsia="微軟正黑體" w:hAnsi="微軟正黑體" w:cs="Calibri" w:hint="eastAsia"/>
          <w:sz w:val="20"/>
          <w:szCs w:val="20"/>
        </w:rPr>
        <w:t>，可反覆發作長達數月或數年之久</w:t>
      </w:r>
    </w:p>
    <w:p w:rsidR="00000000" w:rsidRDefault="00E9499D">
      <w:pPr>
        <w:numPr>
          <w:ilvl w:val="3"/>
          <w:numId w:val="32"/>
        </w:numPr>
        <w:ind w:left="3066"/>
        <w:textAlignment w:val="center"/>
        <w:rPr>
          <w:rFonts w:ascii="Calibri" w:hAnsi="Calibri" w:cs="Calibri"/>
          <w:sz w:val="22"/>
          <w:szCs w:val="22"/>
        </w:rPr>
      </w:pPr>
      <w:r>
        <w:rPr>
          <w:rFonts w:ascii="微軟正黑體" w:eastAsia="微軟正黑體" w:hAnsi="微軟正黑體" w:cs="Calibri" w:hint="eastAsia"/>
          <w:sz w:val="20"/>
          <w:szCs w:val="20"/>
        </w:rPr>
        <w:t>45%</w:t>
      </w:r>
      <w:r>
        <w:rPr>
          <w:rFonts w:ascii="微軟正黑體" w:eastAsia="微軟正黑體" w:hAnsi="微軟正黑體" w:cs="Calibri" w:hint="eastAsia"/>
          <w:sz w:val="20"/>
          <w:szCs w:val="20"/>
        </w:rPr>
        <w:t>與自體免疫因素有關</w:t>
      </w:r>
      <w:r>
        <w:rPr>
          <w:rFonts w:ascii="微軟正黑體" w:eastAsia="微軟正黑體" w:hAnsi="微軟正黑體" w:cs="Calibri" w:hint="eastAsia"/>
          <w:sz w:val="20"/>
          <w:szCs w:val="20"/>
        </w:rPr>
        <w:t>(chronic autoimmune urticaria)</w:t>
      </w:r>
    </w:p>
    <w:p w:rsidR="00000000" w:rsidRDefault="00E9499D">
      <w:pPr>
        <w:numPr>
          <w:ilvl w:val="3"/>
          <w:numId w:val="32"/>
        </w:numPr>
        <w:ind w:left="3066"/>
        <w:textAlignment w:val="center"/>
        <w:rPr>
          <w:rFonts w:ascii="Calibri" w:hAnsi="Calibri" w:cs="Calibri"/>
          <w:color w:val="C00000"/>
          <w:sz w:val="22"/>
          <w:szCs w:val="22"/>
        </w:rPr>
      </w:pPr>
      <w:r>
        <w:rPr>
          <w:rFonts w:ascii="微軟正黑體" w:eastAsia="微軟正黑體" w:hAnsi="微軟正黑體" w:cs="Calibri" w:hint="eastAsia"/>
          <w:b/>
          <w:bCs/>
          <w:color w:val="C00000"/>
          <w:sz w:val="20"/>
          <w:szCs w:val="20"/>
          <w:shd w:val="clear" w:color="auto" w:fill="FFFF99"/>
        </w:rPr>
        <w:t xml:space="preserve">55% </w:t>
      </w:r>
      <w:r>
        <w:rPr>
          <w:rFonts w:ascii="微軟正黑體" w:eastAsia="微軟正黑體" w:hAnsi="微軟正黑體" w:cs="Calibri" w:hint="eastAsia"/>
          <w:b/>
          <w:bCs/>
          <w:color w:val="C00000"/>
          <w:sz w:val="20"/>
          <w:szCs w:val="20"/>
          <w:shd w:val="clear" w:color="auto" w:fill="FFFF99"/>
        </w:rPr>
        <w:t>病因不明</w:t>
      </w:r>
      <w:r>
        <w:rPr>
          <w:rFonts w:ascii="微軟正黑體" w:eastAsia="微軟正黑體" w:hAnsi="微軟正黑體" w:cs="Calibri" w:hint="eastAsia"/>
          <w:b/>
          <w:bCs/>
          <w:color w:val="C00000"/>
          <w:sz w:val="20"/>
          <w:szCs w:val="20"/>
          <w:shd w:val="clear" w:color="auto" w:fill="FFFF99"/>
        </w:rPr>
        <w:t xml:space="preserve"> (idiopathic)</w:t>
      </w:r>
    </w:p>
    <w:p w:rsidR="00000000" w:rsidRDefault="00E9499D">
      <w:pPr>
        <w:numPr>
          <w:ilvl w:val="3"/>
          <w:numId w:val="32"/>
        </w:numPr>
        <w:ind w:left="3066"/>
        <w:textAlignment w:val="center"/>
        <w:rPr>
          <w:rFonts w:ascii="Calibri" w:hAnsi="Calibri" w:cs="Calibri"/>
          <w:sz w:val="22"/>
          <w:szCs w:val="22"/>
        </w:rPr>
      </w:pPr>
      <w:r>
        <w:rPr>
          <w:rFonts w:ascii="微軟正黑體" w:eastAsia="微軟正黑體" w:hAnsi="微軟正黑體" w:cs="Calibri" w:hint="eastAsia"/>
          <w:sz w:val="20"/>
          <w:szCs w:val="20"/>
        </w:rPr>
        <w:t>大多並非</w:t>
      </w:r>
      <w:r>
        <w:rPr>
          <w:rFonts w:ascii="微軟正黑體" w:eastAsia="微軟正黑體" w:hAnsi="微軟正黑體" w:cs="Calibri" w:hint="eastAsia"/>
          <w:sz w:val="20"/>
          <w:szCs w:val="20"/>
        </w:rPr>
        <w:t xml:space="preserve">lgE </w:t>
      </w:r>
      <w:r>
        <w:rPr>
          <w:rFonts w:ascii="微軟正黑體" w:eastAsia="微軟正黑體" w:hAnsi="微軟正黑體" w:cs="Calibri" w:hint="eastAsia"/>
          <w:sz w:val="20"/>
          <w:szCs w:val="20"/>
        </w:rPr>
        <w:t>產生之過敏反應</w:t>
      </w:r>
      <w:r>
        <w:rPr>
          <w:rFonts w:ascii="微軟正黑體" w:eastAsia="微軟正黑體" w:hAnsi="微軟正黑體" w:cs="Calibri" w:hint="eastAsia"/>
          <w:sz w:val="20"/>
          <w:szCs w:val="20"/>
        </w:rPr>
        <w:t>(</w:t>
      </w:r>
      <w:r>
        <w:rPr>
          <w:rFonts w:ascii="微軟正黑體" w:eastAsia="微軟正黑體" w:hAnsi="微軟正黑體" w:cs="Calibri" w:hint="eastAsia"/>
          <w:sz w:val="20"/>
          <w:szCs w:val="20"/>
        </w:rPr>
        <w:t>視病因而定</w:t>
      </w:r>
      <w:r>
        <w:rPr>
          <w:rFonts w:ascii="微軟正黑體" w:eastAsia="微軟正黑體" w:hAnsi="微軟正黑體" w:cs="Calibri" w:hint="eastAsia"/>
          <w:sz w:val="20"/>
          <w:szCs w:val="20"/>
        </w:rPr>
        <w:t>)</w:t>
      </w:r>
    </w:p>
    <w:p w:rsidR="00000000" w:rsidRDefault="00E9499D">
      <w:pPr>
        <w:numPr>
          <w:ilvl w:val="1"/>
          <w:numId w:val="32"/>
        </w:numPr>
        <w:ind w:left="1986"/>
        <w:textAlignment w:val="center"/>
        <w:rPr>
          <w:rFonts w:ascii="Calibri" w:hAnsi="Calibri" w:cs="Calibri"/>
          <w:sz w:val="22"/>
          <w:szCs w:val="22"/>
        </w:rPr>
      </w:pPr>
      <w:r>
        <w:rPr>
          <w:rFonts w:ascii="微軟正黑體" w:eastAsia="微軟正黑體" w:hAnsi="微軟正黑體" w:cs="Calibri" w:hint="eastAsia"/>
          <w:sz w:val="20"/>
          <w:szCs w:val="20"/>
        </w:rPr>
        <w:t>依</w:t>
      </w:r>
      <w:r>
        <w:rPr>
          <w:rFonts w:ascii="微軟正黑體" w:eastAsia="微軟正黑體" w:hAnsi="微軟正黑體" w:cs="Calibri" w:hint="eastAsia"/>
          <w:b/>
          <w:bCs/>
          <w:sz w:val="20"/>
          <w:szCs w:val="20"/>
          <w:shd w:val="clear" w:color="auto" w:fill="DBE4F0"/>
        </w:rPr>
        <w:t>致病原因</w:t>
      </w:r>
      <w:r>
        <w:rPr>
          <w:rFonts w:ascii="微軟正黑體" w:eastAsia="微軟正黑體" w:hAnsi="微軟正黑體" w:cs="Calibri" w:hint="eastAsia"/>
          <w:sz w:val="20"/>
          <w:szCs w:val="20"/>
        </w:rPr>
        <w:t>分類：</w:t>
      </w:r>
    </w:p>
    <w:p w:rsidR="00000000" w:rsidRDefault="00E9499D">
      <w:pPr>
        <w:numPr>
          <w:ilvl w:val="2"/>
          <w:numId w:val="32"/>
        </w:numPr>
        <w:ind w:left="2526"/>
        <w:textAlignment w:val="center"/>
        <w:rPr>
          <w:rFonts w:ascii="Calibri" w:hAnsi="Calibri" w:cs="Calibri"/>
          <w:sz w:val="22"/>
          <w:szCs w:val="22"/>
        </w:rPr>
      </w:pPr>
      <w:r>
        <w:rPr>
          <w:rFonts w:ascii="微軟正黑體" w:eastAsia="微軟正黑體" w:hAnsi="微軟正黑體" w:cs="Calibri" w:hint="eastAsia"/>
          <w:b/>
          <w:bCs/>
          <w:sz w:val="20"/>
          <w:szCs w:val="20"/>
          <w:shd w:val="clear" w:color="auto" w:fill="E4DFEB"/>
        </w:rPr>
        <w:t>免疫性</w:t>
      </w:r>
      <w:r>
        <w:rPr>
          <w:rFonts w:ascii="微軟正黑體" w:eastAsia="微軟正黑體" w:hAnsi="微軟正黑體" w:cs="Calibri" w:hint="eastAsia"/>
          <w:b/>
          <w:bCs/>
          <w:sz w:val="20"/>
          <w:szCs w:val="20"/>
          <w:shd w:val="clear" w:color="auto" w:fill="E4DFEB"/>
        </w:rPr>
        <w:t>(Immunologic )</w:t>
      </w:r>
      <w:r>
        <w:rPr>
          <w:rFonts w:ascii="微軟正黑體" w:eastAsia="微軟正黑體" w:hAnsi="微軟正黑體" w:cs="Calibri" w:hint="eastAsia"/>
          <w:sz w:val="20"/>
          <w:szCs w:val="20"/>
        </w:rPr>
        <w:t>：</w:t>
      </w:r>
    </w:p>
    <w:p w:rsidR="00000000" w:rsidRDefault="00E9499D">
      <w:pPr>
        <w:numPr>
          <w:ilvl w:val="3"/>
          <w:numId w:val="32"/>
        </w:numPr>
        <w:ind w:left="3066"/>
        <w:textAlignment w:val="center"/>
        <w:rPr>
          <w:rFonts w:ascii="Calibri" w:hAnsi="Calibri" w:cs="Calibri"/>
          <w:sz w:val="22"/>
          <w:szCs w:val="22"/>
        </w:rPr>
      </w:pPr>
      <w:r>
        <w:rPr>
          <w:rFonts w:ascii="微軟正黑體" w:eastAsia="微軟正黑體" w:hAnsi="微軟正黑體" w:cs="Calibri" w:hint="eastAsia"/>
          <w:b/>
          <w:bCs/>
          <w:sz w:val="20"/>
          <w:szCs w:val="20"/>
          <w:shd w:val="clear" w:color="auto" w:fill="FCEADA"/>
        </w:rPr>
        <w:t xml:space="preserve">IgE </w:t>
      </w:r>
      <w:r>
        <w:rPr>
          <w:rFonts w:ascii="微軟正黑體" w:eastAsia="微軟正黑體" w:hAnsi="微軟正黑體" w:cs="Calibri" w:hint="eastAsia"/>
          <w:b/>
          <w:bCs/>
          <w:sz w:val="20"/>
          <w:szCs w:val="20"/>
          <w:shd w:val="clear" w:color="auto" w:fill="FCEADA"/>
        </w:rPr>
        <w:t>免疫引起</w:t>
      </w:r>
      <w:r>
        <w:rPr>
          <w:rFonts w:ascii="微軟正黑體" w:eastAsia="微軟正黑體" w:hAnsi="微軟正黑體" w:cs="Calibri" w:hint="eastAsia"/>
          <w:b/>
          <w:bCs/>
          <w:sz w:val="20"/>
          <w:szCs w:val="20"/>
          <w:shd w:val="clear" w:color="auto" w:fill="FCEADA"/>
        </w:rPr>
        <w:t>(IgE-Mediated)</w:t>
      </w:r>
      <w:r>
        <w:rPr>
          <w:rFonts w:ascii="微軟正黑體" w:eastAsia="微軟正黑體" w:hAnsi="微軟正黑體" w:cs="Calibri" w:hint="eastAsia"/>
          <w:sz w:val="20"/>
          <w:szCs w:val="20"/>
        </w:rPr>
        <w:t>：即</w:t>
      </w:r>
      <w:r>
        <w:rPr>
          <w:rFonts w:ascii="微軟正黑體" w:eastAsia="微軟正黑體" w:hAnsi="微軟正黑體" w:cs="Calibri" w:hint="eastAsia"/>
          <w:b/>
          <w:bCs/>
          <w:color w:val="C00000"/>
          <w:sz w:val="20"/>
          <w:szCs w:val="20"/>
          <w:u w:val="single"/>
          <w:shd w:val="clear" w:color="auto" w:fill="FFFF99"/>
        </w:rPr>
        <w:t>Type 1</w:t>
      </w:r>
      <w:r>
        <w:rPr>
          <w:rFonts w:ascii="微軟正黑體" w:eastAsia="微軟正黑體" w:hAnsi="微軟正黑體" w:cs="Calibri" w:hint="eastAsia"/>
          <w:b/>
          <w:bCs/>
          <w:color w:val="C00000"/>
          <w:sz w:val="20"/>
          <w:szCs w:val="20"/>
          <w:u w:val="single"/>
          <w:shd w:val="clear" w:color="auto" w:fill="FFFF99"/>
        </w:rPr>
        <w:t>過敏反應</w:t>
      </w:r>
      <w:r>
        <w:rPr>
          <w:rFonts w:ascii="微軟正黑體" w:eastAsia="微軟正黑體" w:hAnsi="微軟正黑體" w:cs="Calibri" w:hint="eastAsia"/>
          <w:sz w:val="20"/>
          <w:szCs w:val="20"/>
        </w:rPr>
        <w:t>，身體接觸到過敏原而引發人體產生特異性的</w:t>
      </w:r>
      <w:r>
        <w:rPr>
          <w:rFonts w:ascii="微軟正黑體" w:eastAsia="微軟正黑體" w:hAnsi="微軟正黑體" w:cs="Calibri" w:hint="eastAsia"/>
          <w:sz w:val="20"/>
          <w:szCs w:val="20"/>
        </w:rPr>
        <w:t>IgE</w:t>
      </w:r>
      <w:r>
        <w:rPr>
          <w:rFonts w:ascii="微軟正黑體" w:eastAsia="微軟正黑體" w:hAnsi="微軟正黑體" w:cs="Calibri" w:hint="eastAsia"/>
          <w:sz w:val="20"/>
          <w:szCs w:val="20"/>
        </w:rPr>
        <w:t>，</w:t>
      </w:r>
      <w:r>
        <w:rPr>
          <w:rFonts w:ascii="微軟正黑體" w:eastAsia="微軟正黑體" w:hAnsi="微軟正黑體" w:cs="Calibri" w:hint="eastAsia"/>
          <w:sz w:val="20"/>
          <w:szCs w:val="20"/>
        </w:rPr>
        <w:t>IgE</w:t>
      </w:r>
      <w:r>
        <w:rPr>
          <w:rFonts w:ascii="微軟正黑體" w:eastAsia="微軟正黑體" w:hAnsi="微軟正黑體" w:cs="Calibri" w:hint="eastAsia"/>
          <w:sz w:val="20"/>
          <w:szCs w:val="20"/>
        </w:rPr>
        <w:t>與過敏原結合，便會引發皮膚中或血液中</w:t>
      </w:r>
      <w:r>
        <w:rPr>
          <w:rFonts w:ascii="微軟正黑體" w:eastAsia="微軟正黑體" w:hAnsi="微軟正黑體" w:cs="Calibri" w:hint="eastAsia"/>
          <w:b/>
          <w:bCs/>
          <w:color w:val="C00000"/>
          <w:sz w:val="20"/>
          <w:szCs w:val="20"/>
          <w:shd w:val="clear" w:color="auto" w:fill="FFFF99"/>
        </w:rPr>
        <w:t>肥大細胞</w:t>
      </w:r>
      <w:r>
        <w:rPr>
          <w:rFonts w:ascii="微軟正黑體" w:eastAsia="微軟正黑體" w:hAnsi="微軟正黑體" w:cs="Calibri" w:hint="eastAsia"/>
          <w:b/>
          <w:bCs/>
          <w:color w:val="C00000"/>
          <w:sz w:val="20"/>
          <w:szCs w:val="20"/>
          <w:shd w:val="clear" w:color="auto" w:fill="FFFF99"/>
        </w:rPr>
        <w:t>(mast cells)</w:t>
      </w:r>
      <w:r>
        <w:rPr>
          <w:rFonts w:ascii="微軟正黑體" w:eastAsia="微軟正黑體" w:hAnsi="微軟正黑體" w:cs="Calibri" w:hint="eastAsia"/>
          <w:sz w:val="20"/>
          <w:szCs w:val="20"/>
        </w:rPr>
        <w:t>的活化反應，使組織胺</w:t>
      </w:r>
      <w:r>
        <w:rPr>
          <w:rFonts w:ascii="微軟正黑體" w:eastAsia="微軟正黑體" w:hAnsi="微軟正黑體" w:cs="Calibri" w:hint="eastAsia"/>
          <w:sz w:val="20"/>
          <w:szCs w:val="20"/>
        </w:rPr>
        <w:t>(histamine)</w:t>
      </w:r>
      <w:r>
        <w:rPr>
          <w:rFonts w:ascii="微軟正黑體" w:eastAsia="微軟正黑體" w:hAnsi="微軟正黑體" w:cs="Calibri" w:hint="eastAsia"/>
          <w:sz w:val="20"/>
          <w:szCs w:val="20"/>
        </w:rPr>
        <w:t>從細胞中釋放出</w:t>
      </w:r>
      <w:r>
        <w:rPr>
          <w:rFonts w:ascii="微軟正黑體" w:eastAsia="微軟正黑體" w:hAnsi="微軟正黑體" w:cs="Calibri" w:hint="eastAsia"/>
          <w:sz w:val="20"/>
          <w:szCs w:val="20"/>
        </w:rPr>
        <w:t xml:space="preserve"> </w:t>
      </w:r>
      <w:r>
        <w:rPr>
          <w:rFonts w:ascii="微軟正黑體" w:eastAsia="微軟正黑體" w:hAnsi="微軟正黑體" w:cs="Calibri" w:hint="eastAsia"/>
          <w:sz w:val="20"/>
          <w:szCs w:val="20"/>
        </w:rPr>
        <w:t>來，進而使得皮膚中的</w:t>
      </w:r>
      <w:r>
        <w:rPr>
          <w:rFonts w:ascii="微軟正黑體" w:eastAsia="微軟正黑體" w:hAnsi="微軟正黑體" w:cs="Calibri" w:hint="eastAsia"/>
          <w:b/>
          <w:bCs/>
          <w:color w:val="006FC0"/>
          <w:sz w:val="20"/>
          <w:szCs w:val="20"/>
        </w:rPr>
        <w:t>血管擴張</w:t>
      </w:r>
      <w:r>
        <w:rPr>
          <w:rFonts w:ascii="微軟正黑體" w:eastAsia="微軟正黑體" w:hAnsi="微軟正黑體" w:cs="Calibri" w:hint="eastAsia"/>
          <w:b/>
          <w:bCs/>
          <w:color w:val="006FC0"/>
          <w:sz w:val="20"/>
          <w:szCs w:val="20"/>
        </w:rPr>
        <w:t>(Angioedema)</w:t>
      </w:r>
      <w:r>
        <w:rPr>
          <w:rFonts w:ascii="微軟正黑體" w:eastAsia="微軟正黑體" w:hAnsi="微軟正黑體" w:cs="Calibri" w:hint="eastAsia"/>
          <w:b/>
          <w:bCs/>
          <w:color w:val="006FC0"/>
          <w:sz w:val="20"/>
          <w:szCs w:val="20"/>
        </w:rPr>
        <w:t>、組織腫脹</w:t>
      </w:r>
      <w:r>
        <w:rPr>
          <w:rFonts w:ascii="微軟正黑體" w:eastAsia="微軟正黑體" w:hAnsi="微軟正黑體" w:cs="Calibri" w:hint="eastAsia"/>
          <w:sz w:val="20"/>
          <w:szCs w:val="20"/>
        </w:rPr>
        <w:t>，也會興奮神經引起嚴重的癢感。常見過敏原如下：</w:t>
      </w:r>
    </w:p>
    <w:p w:rsidR="00000000" w:rsidRDefault="00E9499D">
      <w:pPr>
        <w:numPr>
          <w:ilvl w:val="4"/>
          <w:numId w:val="32"/>
        </w:numPr>
        <w:ind w:left="3606"/>
        <w:textAlignment w:val="center"/>
        <w:rPr>
          <w:rFonts w:ascii="Calibri" w:hAnsi="Calibri" w:cs="Calibri"/>
          <w:color w:val="C00000"/>
          <w:sz w:val="22"/>
          <w:szCs w:val="22"/>
        </w:rPr>
      </w:pPr>
      <w:r>
        <w:rPr>
          <w:rFonts w:ascii="微軟正黑體" w:eastAsia="微軟正黑體" w:hAnsi="微軟正黑體" w:cs="Calibri" w:hint="eastAsia"/>
          <w:b/>
          <w:bCs/>
          <w:color w:val="C00000"/>
          <w:sz w:val="20"/>
          <w:szCs w:val="20"/>
        </w:rPr>
        <w:t>食物</w:t>
      </w:r>
      <w:r>
        <w:rPr>
          <w:rFonts w:ascii="微軟正黑體" w:eastAsia="微軟正黑體" w:hAnsi="微軟正黑體" w:cs="Calibri" w:hint="eastAsia"/>
          <w:color w:val="000000"/>
          <w:sz w:val="20"/>
          <w:szCs w:val="20"/>
        </w:rPr>
        <w:t>：海鮮、高蛋白食物</w:t>
      </w:r>
      <w:r>
        <w:rPr>
          <w:rFonts w:ascii="微軟正黑體" w:eastAsia="微軟正黑體" w:hAnsi="微軟正黑體" w:cs="Calibri" w:hint="eastAsia"/>
          <w:color w:val="000000"/>
          <w:sz w:val="20"/>
          <w:szCs w:val="20"/>
        </w:rPr>
        <w:t>(</w:t>
      </w:r>
      <w:r>
        <w:rPr>
          <w:rFonts w:ascii="微軟正黑體" w:eastAsia="微軟正黑體" w:hAnsi="微軟正黑體" w:cs="Calibri" w:hint="eastAsia"/>
          <w:color w:val="000000"/>
          <w:sz w:val="20"/>
          <w:szCs w:val="20"/>
        </w:rPr>
        <w:t>蛋、牛奶</w:t>
      </w:r>
      <w:r>
        <w:rPr>
          <w:rFonts w:ascii="微軟正黑體" w:eastAsia="微軟正黑體" w:hAnsi="微軟正黑體" w:cs="Calibri" w:hint="eastAsia"/>
          <w:color w:val="000000"/>
          <w:sz w:val="20"/>
          <w:szCs w:val="20"/>
        </w:rPr>
        <w:t>)</w:t>
      </w:r>
      <w:r>
        <w:rPr>
          <w:rFonts w:ascii="微軟正黑體" w:eastAsia="微軟正黑體" w:hAnsi="微軟正黑體" w:cs="Calibri" w:hint="eastAsia"/>
          <w:color w:val="000000"/>
          <w:sz w:val="20"/>
          <w:szCs w:val="20"/>
        </w:rPr>
        <w:t>、食品添加劑</w:t>
      </w:r>
      <w:r>
        <w:rPr>
          <w:rFonts w:ascii="微軟正黑體" w:eastAsia="微軟正黑體" w:hAnsi="微軟正黑體" w:cs="Calibri" w:hint="eastAsia"/>
          <w:color w:val="000000"/>
          <w:sz w:val="20"/>
          <w:szCs w:val="20"/>
        </w:rPr>
        <w:t>(</w:t>
      </w:r>
      <w:r>
        <w:rPr>
          <w:rFonts w:ascii="微軟正黑體" w:eastAsia="微軟正黑體" w:hAnsi="微軟正黑體" w:cs="Calibri" w:hint="eastAsia"/>
          <w:color w:val="000000"/>
          <w:sz w:val="20"/>
          <w:szCs w:val="20"/>
        </w:rPr>
        <w:t>包括色素及防腐劑，</w:t>
      </w:r>
      <w:r>
        <w:rPr>
          <w:rFonts w:ascii="微軟正黑體" w:eastAsia="微軟正黑體" w:hAnsi="微軟正黑體" w:cs="Calibri" w:hint="eastAsia"/>
          <w:color w:val="000000"/>
          <w:sz w:val="20"/>
          <w:szCs w:val="20"/>
        </w:rPr>
        <w:t xml:space="preserve"> </w:t>
      </w:r>
      <w:r>
        <w:rPr>
          <w:rFonts w:ascii="微軟正黑體" w:eastAsia="微軟正黑體" w:hAnsi="微軟正黑體" w:cs="Calibri" w:hint="eastAsia"/>
          <w:color w:val="000000"/>
          <w:sz w:val="20"/>
          <w:szCs w:val="20"/>
        </w:rPr>
        <w:t>如</w:t>
      </w:r>
      <w:r>
        <w:rPr>
          <w:rFonts w:ascii="微軟正黑體" w:eastAsia="微軟正黑體" w:hAnsi="微軟正黑體" w:cs="Calibri" w:hint="eastAsia"/>
          <w:color w:val="000000"/>
          <w:sz w:val="20"/>
          <w:szCs w:val="20"/>
        </w:rPr>
        <w:t xml:space="preserve"> azo dyes, benzoates, salicylates)</w:t>
      </w:r>
      <w:r>
        <w:rPr>
          <w:rFonts w:ascii="微軟正黑體" w:eastAsia="微軟正黑體" w:hAnsi="微軟正黑體" w:cs="Calibri" w:hint="eastAsia"/>
          <w:color w:val="000000"/>
          <w:sz w:val="20"/>
          <w:szCs w:val="20"/>
        </w:rPr>
        <w:t>、核桃、巧克力、菇、筍</w:t>
      </w:r>
    </w:p>
    <w:p w:rsidR="00000000" w:rsidRDefault="00E9499D">
      <w:pPr>
        <w:numPr>
          <w:ilvl w:val="4"/>
          <w:numId w:val="32"/>
        </w:numPr>
        <w:ind w:left="3606"/>
        <w:textAlignment w:val="center"/>
        <w:rPr>
          <w:rFonts w:ascii="Calibri" w:hAnsi="Calibri" w:cs="Calibri"/>
          <w:color w:val="C00000"/>
          <w:sz w:val="22"/>
          <w:szCs w:val="22"/>
        </w:rPr>
      </w:pPr>
      <w:r>
        <w:rPr>
          <w:rFonts w:ascii="微軟正黑體" w:eastAsia="微軟正黑體" w:hAnsi="微軟正黑體" w:cs="Calibri" w:hint="eastAsia"/>
          <w:b/>
          <w:bCs/>
          <w:color w:val="C00000"/>
          <w:sz w:val="20"/>
          <w:szCs w:val="20"/>
        </w:rPr>
        <w:t>藥物</w:t>
      </w:r>
      <w:r>
        <w:rPr>
          <w:rFonts w:ascii="微軟正黑體" w:eastAsia="微軟正黑體" w:hAnsi="微軟正黑體" w:cs="Calibri" w:hint="eastAsia"/>
          <w:color w:val="000000"/>
          <w:sz w:val="20"/>
          <w:szCs w:val="20"/>
        </w:rPr>
        <w:t>：抗生素</w:t>
      </w:r>
      <w:r>
        <w:rPr>
          <w:rFonts w:ascii="微軟正黑體" w:eastAsia="微軟正黑體" w:hAnsi="微軟正黑體" w:cs="Calibri" w:hint="eastAsia"/>
          <w:color w:val="000000"/>
          <w:sz w:val="20"/>
          <w:szCs w:val="20"/>
        </w:rPr>
        <w:t xml:space="preserve">(Penicillin) </w:t>
      </w:r>
      <w:r>
        <w:rPr>
          <w:rFonts w:ascii="微軟正黑體" w:eastAsia="微軟正黑體" w:hAnsi="微軟正黑體" w:cs="Calibri" w:hint="eastAsia"/>
          <w:color w:val="000000"/>
          <w:sz w:val="20"/>
          <w:szCs w:val="20"/>
        </w:rPr>
        <w:t>、</w:t>
      </w:r>
      <w:r>
        <w:rPr>
          <w:rFonts w:ascii="微軟正黑體" w:eastAsia="微軟正黑體" w:hAnsi="微軟正黑體" w:cs="Calibri" w:hint="eastAsia"/>
          <w:color w:val="000000"/>
          <w:sz w:val="20"/>
          <w:szCs w:val="20"/>
        </w:rPr>
        <w:t>NSAIDs</w:t>
      </w:r>
      <w:r>
        <w:rPr>
          <w:rFonts w:ascii="微軟正黑體" w:eastAsia="微軟正黑體" w:hAnsi="微軟正黑體" w:cs="Calibri" w:hint="eastAsia"/>
          <w:color w:val="000000"/>
          <w:sz w:val="20"/>
          <w:szCs w:val="20"/>
        </w:rPr>
        <w:t>、</w:t>
      </w:r>
      <w:r>
        <w:rPr>
          <w:rFonts w:ascii="微軟正黑體" w:eastAsia="微軟正黑體" w:hAnsi="微軟正黑體" w:cs="Calibri" w:hint="eastAsia"/>
          <w:color w:val="000000"/>
          <w:sz w:val="20"/>
          <w:szCs w:val="20"/>
        </w:rPr>
        <w:t>Aspirin</w:t>
      </w:r>
      <w:r>
        <w:rPr>
          <w:rFonts w:ascii="微軟正黑體" w:eastAsia="微軟正黑體" w:hAnsi="微軟正黑體" w:cs="Calibri" w:hint="eastAsia"/>
          <w:color w:val="000000"/>
          <w:sz w:val="20"/>
          <w:szCs w:val="20"/>
        </w:rPr>
        <w:t>、鎮定劑、利尿劑、非處方藥</w:t>
      </w:r>
      <w:r>
        <w:rPr>
          <w:rFonts w:ascii="微軟正黑體" w:eastAsia="微軟正黑體" w:hAnsi="微軟正黑體" w:cs="Calibri" w:hint="eastAsia"/>
          <w:color w:val="000000"/>
          <w:sz w:val="20"/>
          <w:szCs w:val="20"/>
        </w:rPr>
        <w:t>(</w:t>
      </w:r>
      <w:r>
        <w:rPr>
          <w:rFonts w:ascii="微軟正黑體" w:eastAsia="微軟正黑體" w:hAnsi="微軟正黑體" w:cs="Calibri" w:hint="eastAsia"/>
          <w:color w:val="000000"/>
          <w:sz w:val="20"/>
          <w:szCs w:val="20"/>
        </w:rPr>
        <w:t>感冒成藥、制酸劑、維他命、瀉藥、眼藥水、耳藥水</w:t>
      </w:r>
      <w:r>
        <w:rPr>
          <w:rFonts w:ascii="微軟正黑體" w:eastAsia="微軟正黑體" w:hAnsi="微軟正黑體" w:cs="Calibri" w:hint="eastAsia"/>
          <w:color w:val="000000"/>
          <w:sz w:val="20"/>
          <w:szCs w:val="20"/>
        </w:rPr>
        <w:t>)</w:t>
      </w:r>
    </w:p>
    <w:p w:rsidR="00000000" w:rsidRDefault="00E9499D">
      <w:pPr>
        <w:numPr>
          <w:ilvl w:val="4"/>
          <w:numId w:val="32"/>
        </w:numPr>
        <w:ind w:left="3606"/>
        <w:textAlignment w:val="center"/>
        <w:rPr>
          <w:rFonts w:ascii="Calibri" w:hAnsi="Calibri" w:cs="Calibri"/>
          <w:color w:val="C00000"/>
          <w:sz w:val="22"/>
          <w:szCs w:val="22"/>
        </w:rPr>
      </w:pPr>
      <w:r>
        <w:rPr>
          <w:rFonts w:ascii="微軟正黑體" w:eastAsia="微軟正黑體" w:hAnsi="微軟正黑體" w:cs="Calibri" w:hint="eastAsia"/>
          <w:b/>
          <w:bCs/>
          <w:color w:val="C00000"/>
          <w:sz w:val="20"/>
          <w:szCs w:val="20"/>
        </w:rPr>
        <w:t>感染</w:t>
      </w:r>
      <w:r>
        <w:rPr>
          <w:rFonts w:ascii="微軟正黑體" w:eastAsia="微軟正黑體" w:hAnsi="微軟正黑體" w:cs="Calibri" w:hint="eastAsia"/>
          <w:color w:val="000000"/>
          <w:sz w:val="20"/>
          <w:szCs w:val="20"/>
        </w:rPr>
        <w:t>：病毒</w:t>
      </w:r>
      <w:r>
        <w:rPr>
          <w:rFonts w:ascii="微軟正黑體" w:eastAsia="微軟正黑體" w:hAnsi="微軟正黑體" w:cs="Calibri" w:hint="eastAsia"/>
          <w:color w:val="000000"/>
          <w:sz w:val="20"/>
          <w:szCs w:val="20"/>
        </w:rPr>
        <w:t>(</w:t>
      </w:r>
      <w:r>
        <w:rPr>
          <w:rFonts w:ascii="微軟正黑體" w:eastAsia="微軟正黑體" w:hAnsi="微軟正黑體" w:cs="Calibri" w:hint="eastAsia"/>
          <w:color w:val="000000"/>
          <w:sz w:val="20"/>
          <w:szCs w:val="20"/>
        </w:rPr>
        <w:t>上呼吸道病毒</w:t>
      </w:r>
      <w:r>
        <w:rPr>
          <w:rFonts w:ascii="微軟正黑體" w:eastAsia="微軟正黑體" w:hAnsi="微軟正黑體" w:cs="Calibri" w:hint="eastAsia"/>
          <w:color w:val="000000"/>
          <w:sz w:val="20"/>
          <w:szCs w:val="20"/>
        </w:rPr>
        <w:t xml:space="preserve"> </w:t>
      </w:r>
      <w:r>
        <w:rPr>
          <w:rFonts w:ascii="微軟正黑體" w:eastAsia="微軟正黑體" w:hAnsi="微軟正黑體" w:cs="Calibri" w:hint="eastAsia"/>
          <w:color w:val="000000"/>
          <w:sz w:val="20"/>
          <w:szCs w:val="20"/>
        </w:rPr>
        <w:t>、</w:t>
      </w:r>
      <w:r>
        <w:rPr>
          <w:rFonts w:ascii="微軟正黑體" w:eastAsia="微軟正黑體" w:hAnsi="微軟正黑體" w:cs="Calibri" w:hint="eastAsia"/>
          <w:color w:val="000000"/>
          <w:sz w:val="20"/>
          <w:szCs w:val="20"/>
        </w:rPr>
        <w:t xml:space="preserve"> </w:t>
      </w:r>
      <w:r>
        <w:rPr>
          <w:rFonts w:ascii="微軟正黑體" w:eastAsia="微軟正黑體" w:hAnsi="微軟正黑體" w:cs="Calibri" w:hint="eastAsia"/>
          <w:color w:val="000000"/>
          <w:sz w:val="20"/>
          <w:szCs w:val="20"/>
        </w:rPr>
        <w:t>腸胃道病毒</w:t>
      </w:r>
      <w:r>
        <w:rPr>
          <w:rFonts w:ascii="微軟正黑體" w:eastAsia="微軟正黑體" w:hAnsi="微軟正黑體" w:cs="Calibri" w:hint="eastAsia"/>
          <w:color w:val="000000"/>
          <w:sz w:val="20"/>
          <w:szCs w:val="20"/>
        </w:rPr>
        <w:t>)</w:t>
      </w:r>
      <w:r>
        <w:rPr>
          <w:rFonts w:ascii="微軟正黑體" w:eastAsia="微軟正黑體" w:hAnsi="微軟正黑體" w:cs="Calibri" w:hint="eastAsia"/>
          <w:color w:val="000000"/>
          <w:sz w:val="20"/>
          <w:szCs w:val="20"/>
        </w:rPr>
        <w:t>、細菌、黴菌、寄生蟲都有</w:t>
      </w:r>
      <w:r>
        <w:rPr>
          <w:rFonts w:ascii="微軟正黑體" w:eastAsia="微軟正黑體" w:hAnsi="微軟正黑體" w:cs="Calibri" w:hint="eastAsia"/>
          <w:color w:val="000000"/>
          <w:sz w:val="20"/>
          <w:szCs w:val="20"/>
        </w:rPr>
        <w:t xml:space="preserve"> </w:t>
      </w:r>
      <w:r>
        <w:rPr>
          <w:rFonts w:ascii="微軟正黑體" w:eastAsia="微軟正黑體" w:hAnsi="微軟正黑體" w:cs="Calibri" w:hint="eastAsia"/>
          <w:color w:val="000000"/>
          <w:sz w:val="20"/>
          <w:szCs w:val="20"/>
        </w:rPr>
        <w:t>可能引起皮膚的過敏反應</w:t>
      </w:r>
    </w:p>
    <w:p w:rsidR="00000000" w:rsidRDefault="00E9499D">
      <w:pPr>
        <w:numPr>
          <w:ilvl w:val="3"/>
          <w:numId w:val="32"/>
        </w:numPr>
        <w:ind w:left="3066"/>
        <w:textAlignment w:val="center"/>
        <w:rPr>
          <w:rFonts w:ascii="Calibri" w:hAnsi="Calibri" w:cs="Calibri"/>
          <w:sz w:val="22"/>
          <w:szCs w:val="22"/>
        </w:rPr>
      </w:pPr>
      <w:r>
        <w:rPr>
          <w:rFonts w:ascii="微軟正黑體" w:eastAsia="微軟正黑體" w:hAnsi="微軟正黑體" w:cs="Calibri" w:hint="eastAsia"/>
          <w:b/>
          <w:bCs/>
          <w:sz w:val="20"/>
          <w:szCs w:val="20"/>
          <w:shd w:val="clear" w:color="auto" w:fill="FCEADA"/>
        </w:rPr>
        <w:t>補體免疫引起</w:t>
      </w:r>
      <w:r>
        <w:rPr>
          <w:rFonts w:ascii="微軟正黑體" w:eastAsia="微軟正黑體" w:hAnsi="微軟正黑體" w:cs="Calibri" w:hint="eastAsia"/>
          <w:b/>
          <w:bCs/>
          <w:sz w:val="20"/>
          <w:szCs w:val="20"/>
          <w:shd w:val="clear" w:color="auto" w:fill="FCEADA"/>
        </w:rPr>
        <w:t>(Complement-Mediated)</w:t>
      </w:r>
      <w:r>
        <w:rPr>
          <w:rFonts w:ascii="微軟正黑體" w:eastAsia="微軟正黑體" w:hAnsi="微軟正黑體" w:cs="Calibri" w:hint="eastAsia"/>
          <w:sz w:val="20"/>
          <w:szCs w:val="20"/>
        </w:rPr>
        <w:t>：</w:t>
      </w:r>
      <w:r>
        <w:rPr>
          <w:rFonts w:ascii="微軟正黑體" w:eastAsia="微軟正黑體" w:hAnsi="微軟正黑體" w:cs="Calibri" w:hint="eastAsia"/>
          <w:b/>
          <w:bCs/>
          <w:color w:val="C00000"/>
          <w:sz w:val="20"/>
          <w:szCs w:val="20"/>
        </w:rPr>
        <w:t>輸血</w:t>
      </w:r>
      <w:r>
        <w:rPr>
          <w:rFonts w:ascii="微軟正黑體" w:eastAsia="微軟正黑體" w:hAnsi="微軟正黑體" w:cs="Calibri" w:hint="eastAsia"/>
          <w:b/>
          <w:bCs/>
          <w:color w:val="C00000"/>
          <w:sz w:val="20"/>
          <w:szCs w:val="20"/>
        </w:rPr>
        <w:t>(</w:t>
      </w:r>
      <w:r>
        <w:rPr>
          <w:rFonts w:ascii="微軟正黑體" w:eastAsia="微軟正黑體" w:hAnsi="微軟正黑體" w:cs="Calibri" w:hint="eastAsia"/>
          <w:b/>
          <w:bCs/>
          <w:color w:val="C00000"/>
          <w:sz w:val="20"/>
          <w:szCs w:val="20"/>
          <w:u w:val="single"/>
        </w:rPr>
        <w:t>Type 2</w:t>
      </w:r>
      <w:r>
        <w:rPr>
          <w:rFonts w:ascii="微軟正黑體" w:eastAsia="微軟正黑體" w:hAnsi="微軟正黑體" w:cs="Calibri" w:hint="eastAsia"/>
          <w:b/>
          <w:bCs/>
          <w:color w:val="C00000"/>
          <w:sz w:val="20"/>
          <w:szCs w:val="20"/>
          <w:u w:val="single"/>
        </w:rPr>
        <w:t>過敏</w:t>
      </w:r>
      <w:r>
        <w:rPr>
          <w:rFonts w:ascii="微軟正黑體" w:eastAsia="微軟正黑體" w:hAnsi="微軟正黑體" w:cs="Calibri" w:hint="eastAsia"/>
          <w:b/>
          <w:bCs/>
          <w:color w:val="C00000"/>
          <w:sz w:val="20"/>
          <w:szCs w:val="20"/>
        </w:rPr>
        <w:t>)</w:t>
      </w:r>
    </w:p>
    <w:p w:rsidR="00000000" w:rsidRDefault="00E9499D">
      <w:pPr>
        <w:numPr>
          <w:ilvl w:val="3"/>
          <w:numId w:val="32"/>
        </w:numPr>
        <w:ind w:left="3066"/>
        <w:textAlignment w:val="center"/>
        <w:rPr>
          <w:rFonts w:ascii="Calibri" w:hAnsi="Calibri" w:cs="Calibri"/>
          <w:sz w:val="22"/>
          <w:szCs w:val="22"/>
        </w:rPr>
      </w:pPr>
      <w:r>
        <w:rPr>
          <w:rFonts w:ascii="微軟正黑體" w:eastAsia="微軟正黑體" w:hAnsi="微軟正黑體" w:cs="Calibri" w:hint="eastAsia"/>
          <w:b/>
          <w:bCs/>
          <w:sz w:val="20"/>
          <w:szCs w:val="20"/>
          <w:shd w:val="clear" w:color="auto" w:fill="FCEADA"/>
        </w:rPr>
        <w:t>接觸過敏原引起</w:t>
      </w:r>
      <w:r>
        <w:rPr>
          <w:rFonts w:ascii="微軟正黑體" w:eastAsia="微軟正黑體" w:hAnsi="微軟正黑體" w:cs="Calibri" w:hint="eastAsia"/>
          <w:b/>
          <w:bCs/>
          <w:sz w:val="20"/>
          <w:szCs w:val="20"/>
          <w:shd w:val="clear" w:color="auto" w:fill="FCEADA"/>
        </w:rPr>
        <w:t>(Immunologic Contact Urticaria)</w:t>
      </w:r>
      <w:r>
        <w:rPr>
          <w:rFonts w:ascii="微軟正黑體" w:eastAsia="微軟正黑體" w:hAnsi="微軟正黑體" w:cs="Calibri" w:hint="eastAsia"/>
          <w:sz w:val="20"/>
          <w:szCs w:val="20"/>
        </w:rPr>
        <w:t>：通常為有異位性皮膚炎的孩童接觸到環境的過敏原引起，例如花草、動物或戴橡膠手套</w:t>
      </w:r>
    </w:p>
    <w:p w:rsidR="00000000" w:rsidRDefault="00E9499D">
      <w:pPr>
        <w:numPr>
          <w:ilvl w:val="2"/>
          <w:numId w:val="32"/>
        </w:numPr>
        <w:ind w:left="2526"/>
        <w:textAlignment w:val="center"/>
        <w:rPr>
          <w:rFonts w:ascii="Calibri" w:hAnsi="Calibri" w:cs="Calibri"/>
          <w:sz w:val="22"/>
          <w:szCs w:val="22"/>
        </w:rPr>
      </w:pPr>
      <w:r>
        <w:rPr>
          <w:rFonts w:ascii="微軟正黑體" w:eastAsia="微軟正黑體" w:hAnsi="微軟正黑體" w:cs="Calibri" w:hint="eastAsia"/>
          <w:b/>
          <w:bCs/>
          <w:sz w:val="20"/>
          <w:szCs w:val="20"/>
          <w:shd w:val="clear" w:color="auto" w:fill="E4DFEB"/>
        </w:rPr>
        <w:t>物理性尋麻疹</w:t>
      </w:r>
      <w:r>
        <w:rPr>
          <w:rFonts w:ascii="微軟正黑體" w:eastAsia="微軟正黑體" w:hAnsi="微軟正黑體" w:cs="Calibri" w:hint="eastAsia"/>
          <w:b/>
          <w:bCs/>
          <w:sz w:val="20"/>
          <w:szCs w:val="20"/>
          <w:shd w:val="clear" w:color="auto" w:fill="E4DFEB"/>
        </w:rPr>
        <w:t>(Physical Urticaria)</w:t>
      </w:r>
      <w:r>
        <w:rPr>
          <w:rFonts w:ascii="微軟正黑體" w:eastAsia="微軟正黑體" w:hAnsi="微軟正黑體" w:cs="Calibri" w:hint="eastAsia"/>
          <w:sz w:val="20"/>
          <w:szCs w:val="20"/>
        </w:rPr>
        <w:t>：</w:t>
      </w:r>
    </w:p>
    <w:p w:rsidR="00000000" w:rsidRDefault="00E9499D">
      <w:pPr>
        <w:numPr>
          <w:ilvl w:val="3"/>
          <w:numId w:val="32"/>
        </w:numPr>
        <w:ind w:left="3066"/>
        <w:textAlignment w:val="center"/>
        <w:rPr>
          <w:rFonts w:ascii="Calibri" w:hAnsi="Calibri" w:cs="Calibri"/>
          <w:sz w:val="22"/>
          <w:szCs w:val="22"/>
        </w:rPr>
      </w:pPr>
      <w:r>
        <w:rPr>
          <w:rFonts w:ascii="微軟正黑體" w:eastAsia="微軟正黑體" w:hAnsi="微軟正黑體" w:cs="Calibri" w:hint="eastAsia"/>
          <w:b/>
          <w:bCs/>
          <w:sz w:val="20"/>
          <w:szCs w:val="20"/>
          <w:shd w:val="clear" w:color="auto" w:fill="FCEADA"/>
        </w:rPr>
        <w:t>皮膚劃紋症</w:t>
      </w:r>
      <w:r>
        <w:rPr>
          <w:rFonts w:ascii="微軟正黑體" w:eastAsia="微軟正黑體" w:hAnsi="微軟正黑體" w:cs="Calibri" w:hint="eastAsia"/>
          <w:b/>
          <w:bCs/>
          <w:sz w:val="20"/>
          <w:szCs w:val="20"/>
          <w:shd w:val="clear" w:color="auto" w:fill="FCEADA"/>
        </w:rPr>
        <w:t>(Der</w:t>
      </w:r>
      <w:r>
        <w:rPr>
          <w:rFonts w:ascii="微軟正黑體" w:eastAsia="微軟正黑體" w:hAnsi="微軟正黑體" w:cs="Calibri" w:hint="eastAsia"/>
          <w:b/>
          <w:bCs/>
          <w:sz w:val="20"/>
          <w:szCs w:val="20"/>
          <w:shd w:val="clear" w:color="auto" w:fill="FCEADA"/>
        </w:rPr>
        <w:t>mographism)</w:t>
      </w:r>
      <w:r>
        <w:rPr>
          <w:rFonts w:ascii="微軟正黑體" w:eastAsia="微軟正黑體" w:hAnsi="微軟正黑體" w:cs="Calibri" w:hint="eastAsia"/>
          <w:sz w:val="20"/>
          <w:szCs w:val="20"/>
        </w:rPr>
        <w:t>：因輕壓或劃痕皮膚時因而誘發的尋麻疹，</w:t>
      </w:r>
      <w:r>
        <w:rPr>
          <w:rFonts w:ascii="微軟正黑體" w:eastAsia="微軟正黑體" w:hAnsi="微軟正黑體" w:cs="Calibri" w:hint="eastAsia"/>
          <w:sz w:val="20"/>
          <w:szCs w:val="20"/>
        </w:rPr>
        <w:t xml:space="preserve"> </w:t>
      </w:r>
      <w:r>
        <w:rPr>
          <w:rFonts w:ascii="微軟正黑體" w:eastAsia="微軟正黑體" w:hAnsi="微軟正黑體" w:cs="Calibri" w:hint="eastAsia"/>
          <w:sz w:val="20"/>
          <w:szCs w:val="20"/>
        </w:rPr>
        <w:t>約半小時即消退</w:t>
      </w:r>
    </w:p>
    <w:p w:rsidR="00000000" w:rsidRDefault="00E9499D">
      <w:pPr>
        <w:numPr>
          <w:ilvl w:val="3"/>
          <w:numId w:val="32"/>
        </w:numPr>
        <w:ind w:left="3066"/>
        <w:textAlignment w:val="center"/>
        <w:rPr>
          <w:rFonts w:ascii="Calibri" w:hAnsi="Calibri" w:cs="Calibri"/>
          <w:sz w:val="22"/>
          <w:szCs w:val="22"/>
        </w:rPr>
      </w:pPr>
      <w:r>
        <w:rPr>
          <w:rFonts w:ascii="微軟正黑體" w:eastAsia="微軟正黑體" w:hAnsi="微軟正黑體" w:cs="Calibri" w:hint="eastAsia"/>
          <w:b/>
          <w:bCs/>
          <w:sz w:val="20"/>
          <w:szCs w:val="20"/>
          <w:shd w:val="clear" w:color="auto" w:fill="FCEADA"/>
        </w:rPr>
        <w:t>冷誘發型尋麻疹</w:t>
      </w:r>
      <w:r>
        <w:rPr>
          <w:rFonts w:ascii="微軟正黑體" w:eastAsia="微軟正黑體" w:hAnsi="微軟正黑體" w:cs="Calibri" w:hint="eastAsia"/>
          <w:b/>
          <w:bCs/>
          <w:sz w:val="20"/>
          <w:szCs w:val="20"/>
          <w:shd w:val="clear" w:color="auto" w:fill="FCEADA"/>
        </w:rPr>
        <w:t>(Cold Urticaria)</w:t>
      </w:r>
      <w:r>
        <w:rPr>
          <w:rFonts w:ascii="微軟正黑體" w:eastAsia="微軟正黑體" w:hAnsi="微軟正黑體" w:cs="Calibri" w:hint="eastAsia"/>
          <w:sz w:val="20"/>
          <w:szCs w:val="20"/>
        </w:rPr>
        <w:t>：接觸到低溫時，如跳入游泳池或以冰塊接觸皮膚</w:t>
      </w:r>
    </w:p>
    <w:p w:rsidR="00000000" w:rsidRDefault="00E9499D">
      <w:pPr>
        <w:numPr>
          <w:ilvl w:val="3"/>
          <w:numId w:val="32"/>
        </w:numPr>
        <w:ind w:left="3066"/>
        <w:textAlignment w:val="center"/>
        <w:rPr>
          <w:rFonts w:ascii="Calibri" w:hAnsi="Calibri" w:cs="Calibri"/>
          <w:sz w:val="22"/>
          <w:szCs w:val="22"/>
        </w:rPr>
      </w:pPr>
      <w:r>
        <w:rPr>
          <w:rFonts w:ascii="微軟正黑體" w:eastAsia="微軟正黑體" w:hAnsi="微軟正黑體" w:cs="Calibri" w:hint="eastAsia"/>
          <w:b/>
          <w:bCs/>
          <w:sz w:val="20"/>
          <w:szCs w:val="20"/>
          <w:shd w:val="clear" w:color="auto" w:fill="FCEADA"/>
        </w:rPr>
        <w:t>陽光誘發型尋麻疹</w:t>
      </w:r>
      <w:r>
        <w:rPr>
          <w:rFonts w:ascii="微軟正黑體" w:eastAsia="微軟正黑體" w:hAnsi="微軟正黑體" w:cs="Calibri" w:hint="eastAsia"/>
          <w:b/>
          <w:bCs/>
          <w:sz w:val="20"/>
          <w:szCs w:val="20"/>
          <w:shd w:val="clear" w:color="auto" w:fill="FCEADA"/>
        </w:rPr>
        <w:t>(Solar Urticaria)</w:t>
      </w:r>
      <w:r>
        <w:rPr>
          <w:rFonts w:ascii="微軟正黑體" w:eastAsia="微軟正黑體" w:hAnsi="微軟正黑體" w:cs="Calibri" w:hint="eastAsia"/>
          <w:sz w:val="20"/>
          <w:szCs w:val="20"/>
        </w:rPr>
        <w:t>：曝曬於陽光下</w:t>
      </w:r>
      <w:r>
        <w:rPr>
          <w:rFonts w:ascii="微軟正黑體" w:eastAsia="微軟正黑體" w:hAnsi="微軟正黑體" w:cs="Calibri" w:hint="eastAsia"/>
          <w:sz w:val="20"/>
          <w:szCs w:val="20"/>
        </w:rPr>
        <w:t>(</w:t>
      </w:r>
      <w:r>
        <w:rPr>
          <w:rFonts w:ascii="微軟正黑體" w:eastAsia="微軟正黑體" w:hAnsi="微軟正黑體" w:cs="Calibri" w:hint="eastAsia"/>
          <w:sz w:val="20"/>
          <w:szCs w:val="20"/>
        </w:rPr>
        <w:t>波長</w:t>
      </w:r>
      <w:r>
        <w:rPr>
          <w:rFonts w:ascii="微軟正黑體" w:eastAsia="微軟正黑體" w:hAnsi="微軟正黑體" w:cs="Calibri" w:hint="eastAsia"/>
          <w:sz w:val="20"/>
          <w:szCs w:val="20"/>
        </w:rPr>
        <w:t>290</w:t>
      </w:r>
      <w:r>
        <w:rPr>
          <w:rFonts w:ascii="微軟正黑體" w:eastAsia="微軟正黑體" w:hAnsi="微軟正黑體" w:cs="Calibri" w:hint="eastAsia"/>
          <w:sz w:val="20"/>
          <w:szCs w:val="20"/>
        </w:rPr>
        <w:t>〜</w:t>
      </w:r>
      <w:r>
        <w:rPr>
          <w:rFonts w:ascii="微軟正黑體" w:eastAsia="微軟正黑體" w:hAnsi="微軟正黑體" w:cs="Calibri" w:hint="eastAsia"/>
          <w:sz w:val="20"/>
          <w:szCs w:val="20"/>
        </w:rPr>
        <w:t>500 nm)</w:t>
      </w:r>
      <w:r>
        <w:rPr>
          <w:rFonts w:ascii="微軟正黑體" w:eastAsia="微軟正黑體" w:hAnsi="微軟正黑體" w:cs="Calibri" w:hint="eastAsia"/>
          <w:sz w:val="20"/>
          <w:szCs w:val="20"/>
        </w:rPr>
        <w:t>的局部部位，此種尋麻疹於曝曬數分鐘內即可發生，有時會併發暈眩</w:t>
      </w:r>
      <w:r>
        <w:rPr>
          <w:rFonts w:ascii="微軟正黑體" w:eastAsia="微軟正黑體" w:hAnsi="微軟正黑體" w:cs="Calibri" w:hint="eastAsia"/>
          <w:sz w:val="20"/>
          <w:szCs w:val="20"/>
        </w:rPr>
        <w:t xml:space="preserve"> (syncope)</w:t>
      </w:r>
    </w:p>
    <w:p w:rsidR="00000000" w:rsidRDefault="00E9499D">
      <w:pPr>
        <w:numPr>
          <w:ilvl w:val="3"/>
          <w:numId w:val="32"/>
        </w:numPr>
        <w:ind w:left="3066"/>
        <w:textAlignment w:val="center"/>
        <w:rPr>
          <w:rFonts w:ascii="Calibri" w:hAnsi="Calibri" w:cs="Calibri"/>
          <w:sz w:val="22"/>
          <w:szCs w:val="22"/>
        </w:rPr>
      </w:pPr>
      <w:r>
        <w:rPr>
          <w:rFonts w:ascii="微軟正黑體" w:eastAsia="微軟正黑體" w:hAnsi="微軟正黑體" w:cs="Calibri" w:hint="eastAsia"/>
          <w:b/>
          <w:bCs/>
          <w:sz w:val="20"/>
          <w:szCs w:val="20"/>
          <w:shd w:val="clear" w:color="auto" w:fill="FCEADA"/>
        </w:rPr>
        <w:t>膽素型尋麻疹</w:t>
      </w:r>
      <w:r>
        <w:rPr>
          <w:rFonts w:ascii="微軟正黑體" w:eastAsia="微軟正黑體" w:hAnsi="微軟正黑體" w:cs="Calibri" w:hint="eastAsia"/>
          <w:b/>
          <w:bCs/>
          <w:sz w:val="20"/>
          <w:szCs w:val="20"/>
          <w:shd w:val="clear" w:color="auto" w:fill="FCEADA"/>
        </w:rPr>
        <w:t>(Cholinergic Urticarh )</w:t>
      </w:r>
      <w:r>
        <w:rPr>
          <w:rFonts w:ascii="微軟正黑體" w:eastAsia="微軟正黑體" w:hAnsi="微軟正黑體" w:cs="Calibri" w:hint="eastAsia"/>
          <w:sz w:val="20"/>
          <w:szCs w:val="20"/>
        </w:rPr>
        <w:t>：運動、洗熱水澡或合併有焦慮症的人身體上，其成因與控制身體血壓和心跳等功能的神經系統釋放出來的某些化學物質有關</w:t>
      </w:r>
      <w:r>
        <w:rPr>
          <w:rFonts w:ascii="微軟正黑體" w:eastAsia="微軟正黑體" w:hAnsi="微軟正黑體" w:cs="Calibri" w:hint="eastAsia"/>
          <w:sz w:val="20"/>
          <w:szCs w:val="20"/>
        </w:rPr>
        <w:t>。例如激烈運動完身體某處皮膚會有癢感，抓一抓會出現疹子</w:t>
      </w:r>
    </w:p>
    <w:p w:rsidR="00000000" w:rsidRDefault="00E9499D">
      <w:pPr>
        <w:numPr>
          <w:ilvl w:val="3"/>
          <w:numId w:val="32"/>
        </w:numPr>
        <w:ind w:left="3066"/>
        <w:textAlignment w:val="center"/>
        <w:rPr>
          <w:rFonts w:ascii="Calibri" w:hAnsi="Calibri" w:cs="Calibri"/>
          <w:sz w:val="22"/>
          <w:szCs w:val="22"/>
        </w:rPr>
      </w:pPr>
      <w:r>
        <w:rPr>
          <w:rFonts w:ascii="微軟正黑體" w:eastAsia="微軟正黑體" w:hAnsi="微軟正黑體" w:cs="Calibri" w:hint="eastAsia"/>
          <w:b/>
          <w:bCs/>
          <w:sz w:val="20"/>
          <w:szCs w:val="20"/>
          <w:shd w:val="clear" w:color="auto" w:fill="FCEADA"/>
        </w:rPr>
        <w:t>水誘發型</w:t>
      </w:r>
      <w:r>
        <w:rPr>
          <w:rFonts w:ascii="微軟正黑體" w:eastAsia="微軟正黑體" w:hAnsi="微軟正黑體" w:cs="Calibri" w:hint="eastAsia"/>
          <w:b/>
          <w:bCs/>
          <w:sz w:val="20"/>
          <w:szCs w:val="20"/>
          <w:shd w:val="clear" w:color="auto" w:fill="FCEADA"/>
        </w:rPr>
        <w:t>(Aquagenic Urticaria )</w:t>
      </w:r>
      <w:r>
        <w:rPr>
          <w:rFonts w:ascii="微軟正黑體" w:eastAsia="微軟正黑體" w:hAnsi="微軟正黑體" w:cs="Calibri" w:hint="eastAsia"/>
          <w:sz w:val="20"/>
          <w:szCs w:val="20"/>
        </w:rPr>
        <w:t>：非常罕見，接觸到任何溫度的水皆能引起</w:t>
      </w:r>
    </w:p>
    <w:p w:rsidR="00000000" w:rsidRDefault="00E9499D">
      <w:pPr>
        <w:numPr>
          <w:ilvl w:val="3"/>
          <w:numId w:val="32"/>
        </w:numPr>
        <w:ind w:left="3066"/>
        <w:textAlignment w:val="center"/>
        <w:rPr>
          <w:rFonts w:ascii="Calibri" w:hAnsi="Calibri" w:cs="Calibri"/>
          <w:sz w:val="22"/>
          <w:szCs w:val="22"/>
        </w:rPr>
      </w:pPr>
      <w:r>
        <w:rPr>
          <w:rFonts w:ascii="微軟正黑體" w:eastAsia="微軟正黑體" w:hAnsi="微軟正黑體" w:cs="Calibri" w:hint="eastAsia"/>
          <w:b/>
          <w:bCs/>
          <w:sz w:val="20"/>
          <w:szCs w:val="20"/>
          <w:shd w:val="clear" w:color="auto" w:fill="FCEADA"/>
        </w:rPr>
        <w:t>壓力誘發型尋麻疹</w:t>
      </w:r>
      <w:r>
        <w:rPr>
          <w:rFonts w:ascii="微軟正黑體" w:eastAsia="微軟正黑體" w:hAnsi="微軟正黑體" w:cs="Calibri" w:hint="eastAsia"/>
          <w:b/>
          <w:bCs/>
          <w:sz w:val="20"/>
          <w:szCs w:val="20"/>
          <w:shd w:val="clear" w:color="auto" w:fill="FCEADA"/>
        </w:rPr>
        <w:t>(Pressure Urticaria)</w:t>
      </w:r>
      <w:r>
        <w:rPr>
          <w:rFonts w:ascii="微軟正黑體" w:eastAsia="微軟正黑體" w:hAnsi="微軟正黑體" w:cs="Calibri" w:hint="eastAsia"/>
          <w:sz w:val="20"/>
          <w:szCs w:val="20"/>
        </w:rPr>
        <w:t>：發生於局部人體接觸到持續壓力處，</w:t>
      </w:r>
      <w:r>
        <w:rPr>
          <w:rFonts w:ascii="微軟正黑體" w:eastAsia="微軟正黑體" w:hAnsi="微軟正黑體" w:cs="Calibri" w:hint="eastAsia"/>
          <w:sz w:val="20"/>
          <w:szCs w:val="20"/>
        </w:rPr>
        <w:t xml:space="preserve"> </w:t>
      </w:r>
      <w:r>
        <w:rPr>
          <w:rFonts w:ascii="微軟正黑體" w:eastAsia="微軟正黑體" w:hAnsi="微軟正黑體" w:cs="Calibri" w:hint="eastAsia"/>
          <w:sz w:val="20"/>
          <w:szCs w:val="20"/>
        </w:rPr>
        <w:t>如襪帶、胸帶、皮帶或其它衣著太緊處。</w:t>
      </w:r>
    </w:p>
    <w:p w:rsidR="00000000" w:rsidRDefault="00E9499D">
      <w:pPr>
        <w:numPr>
          <w:ilvl w:val="3"/>
          <w:numId w:val="32"/>
        </w:numPr>
        <w:ind w:left="3066"/>
        <w:textAlignment w:val="center"/>
        <w:rPr>
          <w:rFonts w:ascii="Calibri" w:hAnsi="Calibri" w:cs="Calibri"/>
          <w:sz w:val="22"/>
          <w:szCs w:val="22"/>
        </w:rPr>
      </w:pPr>
      <w:r>
        <w:rPr>
          <w:rFonts w:ascii="微軟正黑體" w:eastAsia="微軟正黑體" w:hAnsi="微軟正黑體" w:cs="Calibri" w:hint="eastAsia"/>
          <w:b/>
          <w:bCs/>
          <w:sz w:val="20"/>
          <w:szCs w:val="20"/>
          <w:shd w:val="clear" w:color="auto" w:fill="FCEADA"/>
        </w:rPr>
        <w:t>振動誘發型血管水腫</w:t>
      </w:r>
      <w:r>
        <w:rPr>
          <w:rFonts w:ascii="微軟正黑體" w:eastAsia="微軟正黑體" w:hAnsi="微軟正黑體" w:cs="Calibri" w:hint="eastAsia"/>
          <w:b/>
          <w:bCs/>
          <w:sz w:val="20"/>
          <w:szCs w:val="20"/>
          <w:shd w:val="clear" w:color="auto" w:fill="FCEADA"/>
        </w:rPr>
        <w:t>(Vibratory angioedema)</w:t>
      </w:r>
      <w:r>
        <w:rPr>
          <w:rFonts w:ascii="微軟正黑體" w:eastAsia="微軟正黑體" w:hAnsi="微軟正黑體" w:cs="Calibri" w:hint="eastAsia"/>
          <w:sz w:val="20"/>
          <w:szCs w:val="20"/>
        </w:rPr>
        <w:t>：和自體顯性遺傳有些關聯，持續的震動導致</w:t>
      </w:r>
      <w:r>
        <w:rPr>
          <w:rFonts w:ascii="微軟正黑體" w:eastAsia="微軟正黑體" w:hAnsi="微軟正黑體" w:cs="Calibri" w:hint="eastAsia"/>
          <w:sz w:val="20"/>
          <w:szCs w:val="20"/>
        </w:rPr>
        <w:t>Mast cell</w:t>
      </w:r>
      <w:r>
        <w:rPr>
          <w:rFonts w:ascii="微軟正黑體" w:eastAsia="微軟正黑體" w:hAnsi="微軟正黑體" w:cs="Calibri" w:hint="eastAsia"/>
          <w:sz w:val="20"/>
          <w:szCs w:val="20"/>
        </w:rPr>
        <w:t>釋放出</w:t>
      </w:r>
      <w:r>
        <w:rPr>
          <w:rFonts w:ascii="微軟正黑體" w:eastAsia="微軟正黑體" w:hAnsi="微軟正黑體" w:cs="Calibri" w:hint="eastAsia"/>
          <w:sz w:val="20"/>
          <w:szCs w:val="20"/>
        </w:rPr>
        <w:t>histamine</w:t>
      </w:r>
      <w:r>
        <w:rPr>
          <w:rFonts w:ascii="微軟正黑體" w:eastAsia="微軟正黑體" w:hAnsi="微軟正黑體" w:cs="Calibri" w:hint="eastAsia"/>
          <w:sz w:val="20"/>
          <w:szCs w:val="20"/>
        </w:rPr>
        <w:t>，例如用毛巾持續在背後磨擦造成</w:t>
      </w:r>
      <w:r>
        <w:rPr>
          <w:rFonts w:ascii="微軟正黑體" w:eastAsia="微軟正黑體" w:hAnsi="微軟正黑體" w:cs="Calibri" w:hint="eastAsia"/>
          <w:sz w:val="20"/>
          <w:szCs w:val="20"/>
        </w:rPr>
        <w:t xml:space="preserve"> </w:t>
      </w:r>
      <w:r>
        <w:rPr>
          <w:rFonts w:ascii="微軟正黑體" w:eastAsia="微軟正黑體" w:hAnsi="微軟正黑體" w:cs="Calibri" w:hint="eastAsia"/>
          <w:sz w:val="20"/>
          <w:szCs w:val="20"/>
        </w:rPr>
        <w:t>皮膚出現尋麻疹，但施予壓力並無影響</w:t>
      </w:r>
    </w:p>
    <w:p w:rsidR="00000000" w:rsidRDefault="00E9499D">
      <w:pPr>
        <w:numPr>
          <w:ilvl w:val="2"/>
          <w:numId w:val="32"/>
        </w:numPr>
        <w:ind w:left="2526"/>
        <w:textAlignment w:val="center"/>
        <w:rPr>
          <w:rFonts w:ascii="Calibri" w:hAnsi="Calibri" w:cs="Calibri"/>
          <w:sz w:val="22"/>
          <w:szCs w:val="22"/>
        </w:rPr>
      </w:pPr>
      <w:r>
        <w:rPr>
          <w:rFonts w:ascii="微軟正黑體" w:eastAsia="微軟正黑體" w:hAnsi="微軟正黑體" w:cs="Calibri" w:hint="eastAsia"/>
          <w:b/>
          <w:bCs/>
          <w:sz w:val="20"/>
          <w:szCs w:val="20"/>
          <w:shd w:val="clear" w:color="auto" w:fill="E4DFEB"/>
        </w:rPr>
        <w:t>肥大細胞釋放物誘發型尋麻疹</w:t>
      </w:r>
      <w:r>
        <w:rPr>
          <w:rFonts w:ascii="微軟正黑體" w:eastAsia="微軟正黑體" w:hAnsi="微軟正黑體" w:cs="Calibri" w:hint="eastAsia"/>
          <w:b/>
          <w:bCs/>
          <w:sz w:val="20"/>
          <w:szCs w:val="20"/>
          <w:shd w:val="clear" w:color="auto" w:fill="E4DFEB"/>
        </w:rPr>
        <w:t>(Urticaria Due to Mast Cell-Releasing  Agents)</w:t>
      </w:r>
      <w:r>
        <w:rPr>
          <w:rFonts w:ascii="微軟正黑體" w:eastAsia="微軟正黑體" w:hAnsi="微軟正黑體" w:cs="Calibri" w:hint="eastAsia"/>
          <w:sz w:val="20"/>
          <w:szCs w:val="20"/>
        </w:rPr>
        <w:t>：</w:t>
      </w:r>
      <w:r>
        <w:rPr>
          <w:rFonts w:ascii="微軟正黑體" w:eastAsia="微軟正黑體" w:hAnsi="微軟正黑體" w:cs="Calibri" w:hint="eastAsia"/>
          <w:b/>
          <w:bCs/>
          <w:color w:val="6FAC46"/>
          <w:sz w:val="20"/>
          <w:szCs w:val="20"/>
        </w:rPr>
        <w:t>放射顯影劑、</w:t>
      </w:r>
      <w:r>
        <w:rPr>
          <w:rFonts w:ascii="微軟正黑體" w:eastAsia="微軟正黑體" w:hAnsi="微軟正黑體" w:cs="Calibri" w:hint="eastAsia"/>
          <w:b/>
          <w:bCs/>
          <w:color w:val="6FAC46"/>
          <w:sz w:val="20"/>
          <w:szCs w:val="20"/>
        </w:rPr>
        <w:t>NSAIDs</w:t>
      </w:r>
      <w:r>
        <w:rPr>
          <w:rFonts w:ascii="微軟正黑體" w:eastAsia="微軟正黑體" w:hAnsi="微軟正黑體" w:cs="Calibri" w:hint="eastAsia"/>
          <w:b/>
          <w:bCs/>
          <w:color w:val="6FAC46"/>
          <w:sz w:val="20"/>
          <w:szCs w:val="20"/>
        </w:rPr>
        <w:t>、</w:t>
      </w:r>
      <w:r>
        <w:rPr>
          <w:rFonts w:ascii="微軟正黑體" w:eastAsia="微軟正黑體" w:hAnsi="微軟正黑體" w:cs="Calibri" w:hint="eastAsia"/>
          <w:b/>
          <w:bCs/>
          <w:color w:val="6FAC46"/>
          <w:sz w:val="20"/>
          <w:szCs w:val="20"/>
        </w:rPr>
        <w:t>opiate analgesics</w:t>
      </w:r>
      <w:r>
        <w:rPr>
          <w:rFonts w:ascii="微軟正黑體" w:eastAsia="微軟正黑體" w:hAnsi="微軟正黑體" w:cs="Calibri" w:hint="eastAsia"/>
          <w:b/>
          <w:bCs/>
          <w:color w:val="6FAC46"/>
          <w:sz w:val="20"/>
          <w:szCs w:val="20"/>
        </w:rPr>
        <w:t>、</w:t>
      </w:r>
      <w:r>
        <w:rPr>
          <w:rFonts w:ascii="微軟正黑體" w:eastAsia="微軟正黑體" w:hAnsi="微軟正黑體" w:cs="Calibri" w:hint="eastAsia"/>
          <w:b/>
          <w:bCs/>
          <w:color w:val="6FAC46"/>
          <w:sz w:val="20"/>
          <w:szCs w:val="20"/>
        </w:rPr>
        <w:t>azo dyes</w:t>
      </w:r>
      <w:r>
        <w:rPr>
          <w:rFonts w:ascii="微軟正黑體" w:eastAsia="微軟正黑體" w:hAnsi="微軟正黑體" w:cs="Calibri" w:hint="eastAsia"/>
          <w:sz w:val="20"/>
          <w:szCs w:val="20"/>
        </w:rPr>
        <w:t>等特定藥物</w:t>
      </w:r>
    </w:p>
    <w:p w:rsidR="00000000" w:rsidRDefault="00E9499D">
      <w:pPr>
        <w:numPr>
          <w:ilvl w:val="2"/>
          <w:numId w:val="32"/>
        </w:numPr>
        <w:ind w:left="2526"/>
        <w:textAlignment w:val="center"/>
        <w:rPr>
          <w:rFonts w:ascii="Calibri" w:hAnsi="Calibri" w:cs="Calibri"/>
          <w:sz w:val="22"/>
          <w:szCs w:val="22"/>
        </w:rPr>
      </w:pPr>
      <w:r>
        <w:rPr>
          <w:rFonts w:ascii="微軟正黑體" w:eastAsia="微軟正黑體" w:hAnsi="微軟正黑體" w:cs="Calibri" w:hint="eastAsia"/>
          <w:b/>
          <w:bCs/>
          <w:sz w:val="20"/>
          <w:szCs w:val="20"/>
          <w:shd w:val="clear" w:color="auto" w:fill="E4DFEB"/>
        </w:rPr>
        <w:t>自體免疫疾病相關之尋麻疹</w:t>
      </w:r>
      <w:r>
        <w:rPr>
          <w:rFonts w:ascii="微軟正黑體" w:eastAsia="微軟正黑體" w:hAnsi="微軟正黑體" w:cs="Calibri" w:hint="eastAsia"/>
          <w:b/>
          <w:bCs/>
          <w:sz w:val="20"/>
          <w:szCs w:val="20"/>
          <w:shd w:val="clear" w:color="auto" w:fill="E4DFEB"/>
        </w:rPr>
        <w:t>(Urticaria Associated with Vascular/Connective  Tissue Autoimmune Disease )</w:t>
      </w:r>
      <w:r>
        <w:rPr>
          <w:rFonts w:ascii="微軟正黑體" w:eastAsia="微軟正黑體" w:hAnsi="微軟正黑體" w:cs="Calibri" w:hint="eastAsia"/>
          <w:sz w:val="20"/>
          <w:szCs w:val="20"/>
        </w:rPr>
        <w:t>：如尋麻疹性血管炎</w:t>
      </w:r>
      <w:r>
        <w:rPr>
          <w:rFonts w:ascii="微軟正黑體" w:eastAsia="微軟正黑體" w:hAnsi="微軟正黑體" w:cs="Calibri" w:hint="eastAsia"/>
          <w:sz w:val="20"/>
          <w:szCs w:val="20"/>
        </w:rPr>
        <w:t>(urticarial vasculitis )</w:t>
      </w:r>
      <w:r>
        <w:rPr>
          <w:rFonts w:ascii="微軟正黑體" w:eastAsia="微軟正黑體" w:hAnsi="微軟正黑體" w:cs="Calibri" w:hint="eastAsia"/>
          <w:sz w:val="20"/>
          <w:szCs w:val="20"/>
        </w:rPr>
        <w:t>、全身性紅斑狼瘡</w:t>
      </w:r>
      <w:r>
        <w:rPr>
          <w:rFonts w:ascii="微軟正黑體" w:eastAsia="微軟正黑體" w:hAnsi="微軟正黑體" w:cs="Calibri" w:hint="eastAsia"/>
          <w:sz w:val="20"/>
          <w:szCs w:val="20"/>
        </w:rPr>
        <w:t>(SLE)</w:t>
      </w:r>
      <w:r>
        <w:rPr>
          <w:rFonts w:ascii="微軟正黑體" w:eastAsia="微軟正黑體" w:hAnsi="微軟正黑體" w:cs="Calibri" w:hint="eastAsia"/>
          <w:sz w:val="20"/>
          <w:szCs w:val="20"/>
        </w:rPr>
        <w:t>、乾眼症</w:t>
      </w:r>
      <w:r>
        <w:rPr>
          <w:rFonts w:ascii="微軟正黑體" w:eastAsia="微軟正黑體" w:hAnsi="微軟正黑體" w:cs="Calibri" w:hint="eastAsia"/>
          <w:sz w:val="20"/>
          <w:szCs w:val="20"/>
        </w:rPr>
        <w:t>(Sjogren</w:t>
      </w:r>
      <w:r>
        <w:rPr>
          <w:rFonts w:ascii="微軟正黑體" w:eastAsia="微軟正黑體" w:hAnsi="微軟正黑體" w:cs="Calibri" w:hint="eastAsia"/>
          <w:sz w:val="20"/>
          <w:szCs w:val="20"/>
        </w:rPr>
        <w:t>的</w:t>
      </w:r>
      <w:r>
        <w:rPr>
          <w:rFonts w:ascii="微軟正黑體" w:eastAsia="微軟正黑體" w:hAnsi="微軟正黑體" w:cs="Calibri" w:hint="eastAsia"/>
          <w:sz w:val="20"/>
          <w:szCs w:val="20"/>
        </w:rPr>
        <w:t>syndr</w:t>
      </w:r>
      <w:r>
        <w:rPr>
          <w:rFonts w:ascii="微軟正黑體" w:eastAsia="微軟正黑體" w:hAnsi="微軟正黑體" w:cs="Calibri" w:hint="eastAsia"/>
          <w:sz w:val="20"/>
          <w:szCs w:val="20"/>
        </w:rPr>
        <w:t>ome)</w:t>
      </w:r>
      <w:r>
        <w:rPr>
          <w:rFonts w:ascii="微軟正黑體" w:eastAsia="微軟正黑體" w:hAnsi="微軟正黑體" w:cs="Calibri" w:hint="eastAsia"/>
          <w:sz w:val="20"/>
          <w:szCs w:val="20"/>
        </w:rPr>
        <w:t>等，此類</w:t>
      </w:r>
      <w:r>
        <w:rPr>
          <w:rFonts w:ascii="微軟正黑體" w:eastAsia="微軟正黑體" w:hAnsi="微軟正黑體" w:cs="Calibri" w:hint="eastAsia"/>
          <w:b/>
          <w:bCs/>
          <w:color w:val="C00000"/>
          <w:sz w:val="20"/>
          <w:szCs w:val="20"/>
        </w:rPr>
        <w:t>持續時間較長</w:t>
      </w:r>
    </w:p>
    <w:p w:rsidR="00000000" w:rsidRDefault="00E9499D">
      <w:pPr>
        <w:numPr>
          <w:ilvl w:val="2"/>
          <w:numId w:val="32"/>
        </w:numPr>
        <w:ind w:left="2526"/>
        <w:textAlignment w:val="center"/>
        <w:rPr>
          <w:rFonts w:ascii="Calibri" w:hAnsi="Calibri" w:cs="Calibri"/>
          <w:sz w:val="22"/>
          <w:szCs w:val="22"/>
        </w:rPr>
      </w:pPr>
      <w:r>
        <w:rPr>
          <w:rFonts w:ascii="微軟正黑體" w:eastAsia="微軟正黑體" w:hAnsi="微軟正黑體" w:cs="Calibri" w:hint="eastAsia"/>
          <w:b/>
          <w:bCs/>
          <w:sz w:val="20"/>
          <w:szCs w:val="20"/>
          <w:shd w:val="clear" w:color="auto" w:fill="E4DFEB"/>
        </w:rPr>
        <w:t>遺傳性血管水腫</w:t>
      </w:r>
      <w:r>
        <w:rPr>
          <w:rFonts w:ascii="微軟正黑體" w:eastAsia="微軟正黑體" w:hAnsi="微軟正黑體" w:cs="Calibri" w:hint="eastAsia"/>
          <w:b/>
          <w:bCs/>
          <w:sz w:val="20"/>
          <w:szCs w:val="20"/>
          <w:shd w:val="clear" w:color="auto" w:fill="E4DFEB"/>
        </w:rPr>
        <w:t>(Hereditary Angioedema, HAE)</w:t>
      </w:r>
      <w:r>
        <w:rPr>
          <w:rFonts w:ascii="微軟正黑體" w:eastAsia="微軟正黑體" w:hAnsi="微軟正黑體" w:cs="Calibri" w:hint="eastAsia"/>
          <w:sz w:val="20"/>
          <w:szCs w:val="20"/>
        </w:rPr>
        <w:t>：為自體顯性遺傳，顏面、四肢之水腫病灶為其特徵，腸璧的侵犯可造成腹痛症狀</w:t>
      </w:r>
    </w:p>
    <w:p w:rsidR="00000000" w:rsidRDefault="00E9499D">
      <w:pPr>
        <w:numPr>
          <w:ilvl w:val="1"/>
          <w:numId w:val="32"/>
        </w:numPr>
        <w:ind w:left="1986"/>
        <w:textAlignment w:val="center"/>
        <w:rPr>
          <w:rFonts w:ascii="Calibri" w:hAnsi="Calibri" w:cs="Calibri"/>
          <w:sz w:val="22"/>
          <w:szCs w:val="22"/>
        </w:rPr>
      </w:pPr>
      <w:r>
        <w:rPr>
          <w:rFonts w:ascii="微軟正黑體" w:eastAsia="微軟正黑體" w:hAnsi="微軟正黑體" w:cs="Calibri" w:hint="eastAsia"/>
          <w:sz w:val="20"/>
          <w:szCs w:val="20"/>
        </w:rPr>
        <w:t>處置：</w:t>
      </w:r>
    </w:p>
    <w:p w:rsidR="00000000" w:rsidRDefault="00E9499D">
      <w:pPr>
        <w:numPr>
          <w:ilvl w:val="2"/>
          <w:numId w:val="32"/>
        </w:numPr>
        <w:ind w:left="2526"/>
        <w:textAlignment w:val="center"/>
        <w:rPr>
          <w:rFonts w:ascii="Calibri" w:hAnsi="Calibri" w:cs="Calibri"/>
          <w:sz w:val="22"/>
          <w:szCs w:val="22"/>
        </w:rPr>
      </w:pPr>
      <w:r>
        <w:rPr>
          <w:rFonts w:ascii="微軟正黑體" w:eastAsia="微軟正黑體" w:hAnsi="微軟正黑體" w:cs="Calibri" w:hint="eastAsia"/>
          <w:sz w:val="20"/>
          <w:szCs w:val="20"/>
        </w:rPr>
        <w:t>找出病人過敏的誘發因素</w:t>
      </w:r>
      <w:r>
        <w:rPr>
          <w:rFonts w:ascii="微軟正黑體" w:eastAsia="微軟正黑體" w:hAnsi="微軟正黑體" w:cs="Calibri" w:hint="eastAsia"/>
          <w:sz w:val="20"/>
          <w:szCs w:val="20"/>
        </w:rPr>
        <w:t>(</w:t>
      </w:r>
      <w:r>
        <w:rPr>
          <w:rFonts w:ascii="微軟正黑體" w:eastAsia="微軟正黑體" w:hAnsi="微軟正黑體" w:cs="Calibri" w:hint="eastAsia"/>
          <w:sz w:val="20"/>
          <w:szCs w:val="20"/>
        </w:rPr>
        <w:t>包括食物及藥物等</w:t>
      </w:r>
      <w:r>
        <w:rPr>
          <w:rFonts w:ascii="微軟正黑體" w:eastAsia="微軟正黑體" w:hAnsi="微軟正黑體" w:cs="Calibri" w:hint="eastAsia"/>
          <w:sz w:val="20"/>
          <w:szCs w:val="20"/>
        </w:rPr>
        <w:t>)</w:t>
      </w:r>
      <w:r>
        <w:rPr>
          <w:rFonts w:ascii="微軟正黑體" w:eastAsia="微軟正黑體" w:hAnsi="微軟正黑體" w:cs="Calibri" w:hint="eastAsia"/>
          <w:sz w:val="20"/>
          <w:szCs w:val="20"/>
        </w:rPr>
        <w:t>，並加以避免或適當處置</w:t>
      </w:r>
    </w:p>
    <w:p w:rsidR="00000000" w:rsidRDefault="00E9499D">
      <w:pPr>
        <w:numPr>
          <w:ilvl w:val="3"/>
          <w:numId w:val="32"/>
        </w:numPr>
        <w:ind w:left="3066"/>
        <w:textAlignment w:val="center"/>
        <w:rPr>
          <w:rFonts w:ascii="Calibri" w:hAnsi="Calibri" w:cs="Calibri"/>
          <w:sz w:val="22"/>
          <w:szCs w:val="22"/>
        </w:rPr>
      </w:pPr>
      <w:r>
        <w:rPr>
          <w:rFonts w:ascii="微軟正黑體" w:eastAsia="微軟正黑體" w:hAnsi="微軟正黑體" w:cs="Calibri" w:hint="eastAsia"/>
          <w:sz w:val="20"/>
          <w:szCs w:val="20"/>
        </w:rPr>
        <w:t>壓力誘發型：穿著寬鬆、質輕、可透氣的服飾</w:t>
      </w:r>
    </w:p>
    <w:p w:rsidR="00000000" w:rsidRDefault="00E9499D">
      <w:pPr>
        <w:numPr>
          <w:ilvl w:val="3"/>
          <w:numId w:val="32"/>
        </w:numPr>
        <w:ind w:left="3066"/>
        <w:textAlignment w:val="center"/>
        <w:rPr>
          <w:rFonts w:ascii="Calibri" w:hAnsi="Calibri" w:cs="Calibri"/>
          <w:sz w:val="22"/>
          <w:szCs w:val="22"/>
        </w:rPr>
      </w:pPr>
      <w:r>
        <w:rPr>
          <w:rFonts w:ascii="微軟正黑體" w:eastAsia="微軟正黑體" w:hAnsi="微軟正黑體" w:cs="Calibri" w:hint="eastAsia"/>
          <w:sz w:val="20"/>
          <w:szCs w:val="20"/>
        </w:rPr>
        <w:t>陽光誘發型：避免直接曝曬於陽光下運動或工作，且出外時，應穿著有保護性的遮蓋性衣褲及使用防曬乳液</w:t>
      </w:r>
    </w:p>
    <w:p w:rsidR="00000000" w:rsidRDefault="00E9499D">
      <w:pPr>
        <w:numPr>
          <w:ilvl w:val="2"/>
          <w:numId w:val="32"/>
        </w:numPr>
        <w:ind w:left="2526"/>
        <w:textAlignment w:val="center"/>
        <w:rPr>
          <w:rFonts w:ascii="Calibri" w:hAnsi="Calibri" w:cs="Calibri"/>
          <w:sz w:val="22"/>
          <w:szCs w:val="22"/>
        </w:rPr>
      </w:pPr>
      <w:r>
        <w:rPr>
          <w:rFonts w:ascii="微軟正黑體" w:eastAsia="微軟正黑體" w:hAnsi="微軟正黑體" w:cs="Calibri" w:hint="eastAsia"/>
          <w:sz w:val="20"/>
          <w:szCs w:val="20"/>
        </w:rPr>
        <w:t>藥物：以</w:t>
      </w:r>
      <w:r>
        <w:rPr>
          <w:rFonts w:ascii="微軟正黑體" w:eastAsia="微軟正黑體" w:hAnsi="微軟正黑體" w:cs="Calibri" w:hint="eastAsia"/>
          <w:b/>
          <w:bCs/>
          <w:color w:val="C00000"/>
          <w:sz w:val="20"/>
          <w:szCs w:val="20"/>
          <w:shd w:val="clear" w:color="auto" w:fill="FFFF99"/>
        </w:rPr>
        <w:t>抗組織胺</w:t>
      </w:r>
      <w:r>
        <w:rPr>
          <w:rFonts w:ascii="微軟正黑體" w:eastAsia="微軟正黑體" w:hAnsi="微軟正黑體" w:cs="Calibri" w:hint="eastAsia"/>
          <w:b/>
          <w:bCs/>
          <w:color w:val="C00000"/>
          <w:sz w:val="20"/>
          <w:szCs w:val="20"/>
          <w:shd w:val="clear" w:color="auto" w:fill="FFFF99"/>
        </w:rPr>
        <w:t>(antihistamine)</w:t>
      </w:r>
      <w:r>
        <w:rPr>
          <w:rFonts w:ascii="微軟正黑體" w:eastAsia="微軟正黑體" w:hAnsi="微軟正黑體" w:cs="Calibri" w:hint="eastAsia"/>
          <w:b/>
          <w:bCs/>
          <w:color w:val="C00000"/>
          <w:sz w:val="20"/>
          <w:szCs w:val="20"/>
          <w:shd w:val="clear" w:color="auto" w:fill="FFFF99"/>
        </w:rPr>
        <w:t>為主</w:t>
      </w:r>
      <w:r>
        <w:rPr>
          <w:rFonts w:ascii="微軟正黑體" w:eastAsia="微軟正黑體" w:hAnsi="微軟正黑體" w:cs="Calibri" w:hint="eastAsia"/>
          <w:sz w:val="20"/>
          <w:szCs w:val="20"/>
        </w:rPr>
        <w:t>的服用</w:t>
      </w:r>
      <w:r>
        <w:rPr>
          <w:rFonts w:ascii="微軟正黑體" w:eastAsia="微軟正黑體" w:hAnsi="微軟正黑體" w:cs="Calibri" w:hint="eastAsia"/>
          <w:sz w:val="20"/>
          <w:szCs w:val="20"/>
        </w:rPr>
        <w:t>(113</w:t>
      </w:r>
      <w:r>
        <w:rPr>
          <w:rFonts w:ascii="微軟正黑體" w:eastAsia="微軟正黑體" w:hAnsi="微軟正黑體" w:cs="Calibri" w:hint="eastAsia"/>
          <w:sz w:val="20"/>
          <w:szCs w:val="20"/>
        </w:rPr>
        <w:t>詳解</w:t>
      </w:r>
      <w:r>
        <w:rPr>
          <w:rFonts w:ascii="微軟正黑體" w:eastAsia="微軟正黑體" w:hAnsi="微軟正黑體" w:cs="Calibri" w:hint="eastAsia"/>
          <w:sz w:val="20"/>
          <w:szCs w:val="20"/>
        </w:rPr>
        <w:t>p.493)</w:t>
      </w:r>
    </w:p>
    <w:p w:rsidR="00000000" w:rsidRDefault="00E9499D">
      <w:pPr>
        <w:numPr>
          <w:ilvl w:val="3"/>
          <w:numId w:val="32"/>
        </w:numPr>
        <w:ind w:left="3066"/>
        <w:textAlignment w:val="center"/>
        <w:rPr>
          <w:rFonts w:ascii="Calibri" w:hAnsi="Calibri" w:cs="Calibri"/>
          <w:sz w:val="22"/>
          <w:szCs w:val="22"/>
        </w:rPr>
      </w:pPr>
      <w:r>
        <w:rPr>
          <w:rFonts w:ascii="微軟正黑體" w:eastAsia="微軟正黑體" w:hAnsi="微軟正黑體" w:cs="Calibri" w:hint="eastAsia"/>
          <w:b/>
          <w:bCs/>
          <w:sz w:val="20"/>
          <w:szCs w:val="20"/>
          <w:shd w:val="clear" w:color="auto" w:fill="EBF0DD"/>
        </w:rPr>
        <w:t>抗組織胺</w:t>
      </w:r>
      <w:r>
        <w:rPr>
          <w:rFonts w:ascii="微軟正黑體" w:eastAsia="微軟正黑體" w:hAnsi="微軟正黑體" w:cs="Calibri" w:hint="eastAsia"/>
          <w:b/>
          <w:bCs/>
          <w:sz w:val="20"/>
          <w:szCs w:val="20"/>
          <w:shd w:val="clear" w:color="auto" w:fill="EBF0DD"/>
        </w:rPr>
        <w:t>(antihistamine)</w:t>
      </w:r>
    </w:p>
    <w:p w:rsidR="00000000" w:rsidRDefault="00E9499D">
      <w:pPr>
        <w:numPr>
          <w:ilvl w:val="4"/>
          <w:numId w:val="32"/>
        </w:numPr>
        <w:ind w:left="3606"/>
        <w:textAlignment w:val="center"/>
        <w:rPr>
          <w:rFonts w:ascii="Calibri" w:hAnsi="Calibri" w:cs="Calibri"/>
          <w:sz w:val="22"/>
          <w:szCs w:val="22"/>
        </w:rPr>
      </w:pPr>
      <w:r>
        <w:rPr>
          <w:rFonts w:ascii="微軟正黑體" w:eastAsia="微軟正黑體" w:hAnsi="微軟正黑體" w:cs="Calibri" w:hint="eastAsia"/>
          <w:b/>
          <w:bCs/>
          <w:color w:val="C00000"/>
          <w:sz w:val="20"/>
          <w:szCs w:val="20"/>
        </w:rPr>
        <w:t>第二</w:t>
      </w:r>
      <w:r>
        <w:rPr>
          <w:rFonts w:ascii="微軟正黑體" w:eastAsia="微軟正黑體" w:hAnsi="微軟正黑體" w:cs="Calibri" w:hint="eastAsia"/>
          <w:b/>
          <w:bCs/>
          <w:color w:val="C00000"/>
          <w:sz w:val="20"/>
          <w:szCs w:val="20"/>
        </w:rPr>
        <w:t>代</w:t>
      </w:r>
      <w:r>
        <w:rPr>
          <w:rFonts w:ascii="微軟正黑體" w:eastAsia="微軟正黑體" w:hAnsi="微軟正黑體" w:cs="Calibri" w:hint="eastAsia"/>
          <w:b/>
          <w:bCs/>
          <w:color w:val="C00000"/>
          <w:sz w:val="20"/>
          <w:szCs w:val="20"/>
        </w:rPr>
        <w:t>H1 blocker</w:t>
      </w:r>
      <w:r>
        <w:rPr>
          <w:rFonts w:ascii="微軟正黑體" w:eastAsia="微軟正黑體" w:hAnsi="微軟正黑體" w:cs="Calibri" w:hint="eastAsia"/>
          <w:b/>
          <w:bCs/>
          <w:color w:val="C00000"/>
          <w:sz w:val="20"/>
          <w:szCs w:val="20"/>
        </w:rPr>
        <w:t>：</w:t>
      </w:r>
      <w:r>
        <w:rPr>
          <w:rFonts w:ascii="微軟正黑體" w:eastAsia="微軟正黑體" w:hAnsi="微軟正黑體" w:cs="Calibri" w:hint="eastAsia"/>
          <w:b/>
          <w:bCs/>
          <w:color w:val="C00000"/>
          <w:sz w:val="20"/>
          <w:szCs w:val="20"/>
        </w:rPr>
        <w:t>1st line</w:t>
      </w:r>
      <w:r>
        <w:rPr>
          <w:rFonts w:ascii="微軟正黑體" w:eastAsia="微軟正黑體" w:hAnsi="微軟正黑體" w:cs="Calibri" w:hint="eastAsia"/>
          <w:sz w:val="20"/>
          <w:szCs w:val="20"/>
        </w:rPr>
        <w:t>、長效、不嗜睡</w:t>
      </w:r>
    </w:p>
    <w:p w:rsidR="00000000" w:rsidRDefault="00E9499D">
      <w:pPr>
        <w:numPr>
          <w:ilvl w:val="5"/>
          <w:numId w:val="32"/>
        </w:numPr>
        <w:ind w:left="4146"/>
        <w:textAlignment w:val="center"/>
        <w:rPr>
          <w:rFonts w:ascii="Calibri" w:hAnsi="Calibri" w:cs="Calibri"/>
          <w:sz w:val="22"/>
          <w:szCs w:val="22"/>
        </w:rPr>
      </w:pPr>
      <w:r>
        <w:rPr>
          <w:rFonts w:ascii="微軟正黑體" w:eastAsia="微軟正黑體" w:hAnsi="微軟正黑體" w:cs="Calibri" w:hint="eastAsia"/>
          <w:b/>
          <w:bCs/>
          <w:color w:val="6FAC46"/>
          <w:sz w:val="20"/>
          <w:szCs w:val="20"/>
        </w:rPr>
        <w:t>loratadine</w:t>
      </w:r>
      <w:r>
        <w:rPr>
          <w:rFonts w:ascii="微軟正黑體" w:eastAsia="微軟正黑體" w:hAnsi="微軟正黑體" w:cs="Calibri" w:hint="eastAsia"/>
          <w:b/>
          <w:bCs/>
          <w:color w:val="6FAC46"/>
          <w:sz w:val="20"/>
          <w:szCs w:val="20"/>
        </w:rPr>
        <w:t>、</w:t>
      </w:r>
      <w:r>
        <w:rPr>
          <w:rFonts w:ascii="微軟正黑體" w:eastAsia="微軟正黑體" w:hAnsi="微軟正黑體" w:cs="Calibri" w:hint="eastAsia"/>
          <w:b/>
          <w:bCs/>
          <w:color w:val="6FAC46"/>
          <w:sz w:val="20"/>
          <w:szCs w:val="20"/>
        </w:rPr>
        <w:t>desloratadine</w:t>
      </w:r>
      <w:r>
        <w:rPr>
          <w:rFonts w:ascii="微軟正黑體" w:eastAsia="微軟正黑體" w:hAnsi="微軟正黑體" w:cs="Calibri" w:hint="eastAsia"/>
          <w:b/>
          <w:bCs/>
          <w:color w:val="6FAC46"/>
          <w:sz w:val="20"/>
          <w:szCs w:val="20"/>
        </w:rPr>
        <w:t>、</w:t>
      </w:r>
      <w:r>
        <w:rPr>
          <w:rFonts w:ascii="微軟正黑體" w:eastAsia="微軟正黑體" w:hAnsi="微軟正黑體" w:cs="Calibri" w:hint="eastAsia"/>
          <w:b/>
          <w:bCs/>
          <w:color w:val="6FAC46"/>
          <w:sz w:val="20"/>
          <w:szCs w:val="20"/>
        </w:rPr>
        <w:t xml:space="preserve"> fexofenadine</w:t>
      </w:r>
      <w:r>
        <w:rPr>
          <w:rFonts w:ascii="微軟正黑體" w:eastAsia="微軟正黑體" w:hAnsi="微軟正黑體" w:cs="Calibri" w:hint="eastAsia"/>
          <w:b/>
          <w:bCs/>
          <w:color w:val="6FAC46"/>
          <w:sz w:val="20"/>
          <w:szCs w:val="20"/>
        </w:rPr>
        <w:t>、</w:t>
      </w:r>
      <w:r>
        <w:rPr>
          <w:rFonts w:ascii="微軟正黑體" w:eastAsia="微軟正黑體" w:hAnsi="微軟正黑體" w:cs="Calibri" w:hint="eastAsia"/>
          <w:b/>
          <w:bCs/>
          <w:color w:val="6FAC46"/>
          <w:sz w:val="20"/>
          <w:szCs w:val="20"/>
        </w:rPr>
        <w:t xml:space="preserve"> cetirizine</w:t>
      </w:r>
      <w:r>
        <w:rPr>
          <w:rFonts w:ascii="微軟正黑體" w:eastAsia="微軟正黑體" w:hAnsi="微軟正黑體" w:cs="Calibri" w:hint="eastAsia"/>
          <w:b/>
          <w:bCs/>
          <w:color w:val="6FAC46"/>
          <w:sz w:val="20"/>
          <w:szCs w:val="20"/>
        </w:rPr>
        <w:t>及</w:t>
      </w:r>
      <w:r>
        <w:rPr>
          <w:rFonts w:ascii="微軟正黑體" w:eastAsia="微軟正黑體" w:hAnsi="微軟正黑體" w:cs="Calibri" w:hint="eastAsia"/>
          <w:b/>
          <w:bCs/>
          <w:color w:val="6FAC46"/>
          <w:sz w:val="20"/>
          <w:szCs w:val="20"/>
        </w:rPr>
        <w:t>levocetirizine</w:t>
      </w:r>
    </w:p>
    <w:p w:rsidR="00000000" w:rsidRDefault="00E9499D">
      <w:pPr>
        <w:numPr>
          <w:ilvl w:val="4"/>
          <w:numId w:val="32"/>
        </w:numPr>
        <w:ind w:left="3606"/>
        <w:textAlignment w:val="center"/>
        <w:rPr>
          <w:rFonts w:ascii="Calibri" w:hAnsi="Calibri" w:cs="Calibri"/>
          <w:sz w:val="22"/>
          <w:szCs w:val="22"/>
        </w:rPr>
      </w:pPr>
      <w:r>
        <w:rPr>
          <w:rFonts w:ascii="微軟正黑體" w:eastAsia="微軟正黑體" w:hAnsi="微軟正黑體" w:cs="Calibri" w:hint="eastAsia"/>
          <w:sz w:val="20"/>
          <w:szCs w:val="20"/>
        </w:rPr>
        <w:t>第一代</w:t>
      </w:r>
      <w:r>
        <w:rPr>
          <w:rFonts w:ascii="微軟正黑體" w:eastAsia="微軟正黑體" w:hAnsi="微軟正黑體" w:cs="Calibri" w:hint="eastAsia"/>
          <w:sz w:val="20"/>
          <w:szCs w:val="20"/>
        </w:rPr>
        <w:t>H1 blocker</w:t>
      </w:r>
    </w:p>
    <w:p w:rsidR="00000000" w:rsidRDefault="00E9499D">
      <w:pPr>
        <w:numPr>
          <w:ilvl w:val="3"/>
          <w:numId w:val="32"/>
        </w:numPr>
        <w:ind w:left="3066"/>
        <w:textAlignment w:val="center"/>
        <w:rPr>
          <w:rFonts w:ascii="Calibri" w:hAnsi="Calibri" w:cs="Calibri"/>
          <w:sz w:val="22"/>
          <w:szCs w:val="22"/>
        </w:rPr>
      </w:pPr>
      <w:r>
        <w:rPr>
          <w:rFonts w:ascii="微軟正黑體" w:eastAsia="微軟正黑體" w:hAnsi="微軟正黑體" w:cs="Calibri" w:hint="eastAsia"/>
          <w:b/>
          <w:bCs/>
          <w:color w:val="6FAC46"/>
          <w:sz w:val="20"/>
          <w:szCs w:val="20"/>
        </w:rPr>
        <w:t>類固醇</w:t>
      </w:r>
      <w:r>
        <w:rPr>
          <w:rFonts w:ascii="微軟正黑體" w:eastAsia="微軟正黑體" w:hAnsi="微軟正黑體" w:cs="Calibri" w:hint="eastAsia"/>
          <w:sz w:val="20"/>
          <w:szCs w:val="20"/>
        </w:rPr>
        <w:t>(</w:t>
      </w:r>
      <w:r>
        <w:rPr>
          <w:rFonts w:ascii="微軟正黑體" w:eastAsia="微軟正黑體" w:hAnsi="微軟正黑體" w:cs="Calibri" w:hint="eastAsia"/>
          <w:sz w:val="20"/>
          <w:szCs w:val="20"/>
        </w:rPr>
        <w:t>局部塗抹</w:t>
      </w:r>
      <w:r>
        <w:rPr>
          <w:rFonts w:ascii="微軟正黑體" w:eastAsia="微軟正黑體" w:hAnsi="微軟正黑體" w:cs="Calibri" w:hint="eastAsia"/>
          <w:sz w:val="20"/>
          <w:szCs w:val="20"/>
        </w:rPr>
        <w:t>(</w:t>
      </w:r>
      <w:r>
        <w:rPr>
          <w:rFonts w:ascii="微軟正黑體" w:eastAsia="微軟正黑體" w:hAnsi="微軟正黑體" w:cs="Calibri" w:hint="eastAsia"/>
          <w:sz w:val="20"/>
          <w:szCs w:val="20"/>
        </w:rPr>
        <w:t>效果差</w:t>
      </w:r>
      <w:r>
        <w:rPr>
          <w:rFonts w:ascii="微軟正黑體" w:eastAsia="微軟正黑體" w:hAnsi="微軟正黑體" w:cs="Calibri" w:hint="eastAsia"/>
          <w:sz w:val="20"/>
          <w:szCs w:val="20"/>
        </w:rPr>
        <w:t>)</w:t>
      </w:r>
      <w:r>
        <w:rPr>
          <w:rFonts w:ascii="微軟正黑體" w:eastAsia="微軟正黑體" w:hAnsi="微軟正黑體" w:cs="Calibri" w:hint="eastAsia"/>
          <w:sz w:val="20"/>
          <w:szCs w:val="20"/>
        </w:rPr>
        <w:t>、口服、靜脈注射</w:t>
      </w:r>
      <w:r>
        <w:rPr>
          <w:rFonts w:ascii="微軟正黑體" w:eastAsia="微軟正黑體" w:hAnsi="微軟正黑體" w:cs="Calibri" w:hint="eastAsia"/>
          <w:sz w:val="20"/>
          <w:szCs w:val="20"/>
        </w:rPr>
        <w:t>)</w:t>
      </w:r>
    </w:p>
    <w:p w:rsidR="00000000" w:rsidRDefault="00E9499D">
      <w:pPr>
        <w:numPr>
          <w:ilvl w:val="3"/>
          <w:numId w:val="32"/>
        </w:numPr>
        <w:ind w:left="3066"/>
        <w:textAlignment w:val="center"/>
        <w:rPr>
          <w:rFonts w:ascii="Calibri" w:hAnsi="Calibri" w:cs="Calibri"/>
          <w:sz w:val="22"/>
          <w:szCs w:val="22"/>
        </w:rPr>
      </w:pPr>
      <w:r>
        <w:rPr>
          <w:rFonts w:ascii="微軟正黑體" w:eastAsia="微軟正黑體" w:hAnsi="微軟正黑體" w:cs="Calibri" w:hint="eastAsia"/>
          <w:sz w:val="20"/>
          <w:szCs w:val="20"/>
        </w:rPr>
        <w:t>合併治療</w:t>
      </w:r>
      <w:r>
        <w:rPr>
          <w:rFonts w:ascii="微軟正黑體" w:eastAsia="微軟正黑體" w:hAnsi="微軟正黑體" w:cs="Calibri" w:hint="eastAsia"/>
          <w:sz w:val="20"/>
          <w:szCs w:val="20"/>
        </w:rPr>
        <w:t>for</w:t>
      </w:r>
      <w:r>
        <w:rPr>
          <w:rFonts w:ascii="微軟正黑體" w:eastAsia="微軟正黑體" w:hAnsi="微軟正黑體" w:cs="Calibri" w:hint="eastAsia"/>
          <w:sz w:val="20"/>
          <w:szCs w:val="20"/>
        </w:rPr>
        <w:t>難治型：抗組織胺</w:t>
      </w:r>
      <w:r>
        <w:rPr>
          <w:rFonts w:ascii="微軟正黑體" w:eastAsia="微軟正黑體" w:hAnsi="微軟正黑體" w:cs="Calibri" w:hint="eastAsia"/>
          <w:sz w:val="20"/>
          <w:szCs w:val="20"/>
        </w:rPr>
        <w:t>(antihistamine)+</w:t>
      </w:r>
      <w:r>
        <w:rPr>
          <w:rFonts w:ascii="微軟正黑體" w:eastAsia="微軟正黑體" w:hAnsi="微軟正黑體" w:cs="Calibri" w:hint="eastAsia"/>
          <w:sz w:val="20"/>
          <w:szCs w:val="20"/>
        </w:rPr>
        <w:t>免疫抑制劑</w:t>
      </w:r>
      <w:r>
        <w:rPr>
          <w:rFonts w:ascii="微軟正黑體" w:eastAsia="微軟正黑體" w:hAnsi="微軟正黑體" w:cs="Calibri" w:hint="eastAsia"/>
          <w:sz w:val="20"/>
          <w:szCs w:val="20"/>
        </w:rPr>
        <w:t>(off-label)</w:t>
      </w:r>
    </w:p>
    <w:p w:rsidR="00000000" w:rsidRDefault="00E9499D">
      <w:pPr>
        <w:pStyle w:val="Web"/>
        <w:spacing w:before="0" w:beforeAutospacing="0" w:after="0" w:afterAutospacing="0"/>
        <w:ind w:left="1986"/>
        <w:rPr>
          <w:rFonts w:ascii="微軟正黑體" w:eastAsia="微軟正黑體" w:hAnsi="微軟正黑體" w:cs="Calibri"/>
          <w:sz w:val="20"/>
          <w:szCs w:val="20"/>
        </w:rPr>
      </w:pPr>
      <w:r>
        <w:rPr>
          <w:rFonts w:ascii="微軟正黑體" w:eastAsia="微軟正黑體" w:hAnsi="微軟正黑體" w:cs="Calibri" w:hint="eastAsia"/>
          <w:sz w:val="20"/>
          <w:szCs w:val="20"/>
        </w:rPr>
        <w:t> </w:t>
      </w:r>
    </w:p>
    <w:p w:rsidR="00000000" w:rsidRDefault="00E9499D">
      <w:pPr>
        <w:pStyle w:val="Web"/>
        <w:spacing w:before="0" w:beforeAutospacing="0" w:after="0" w:afterAutospacing="0"/>
        <w:ind w:left="906"/>
        <w:rPr>
          <w:rFonts w:ascii="微軟正黑體" w:eastAsia="微軟正黑體" w:hAnsi="微軟正黑體" w:cs="Calibri" w:hint="eastAsia"/>
          <w:sz w:val="20"/>
          <w:szCs w:val="20"/>
        </w:rPr>
      </w:pPr>
      <w:r>
        <w:rPr>
          <w:rFonts w:ascii="微軟正黑體" w:eastAsia="微軟正黑體" w:hAnsi="微軟正黑體" w:cs="Calibri" w:hint="eastAsia"/>
          <w:b/>
          <w:bCs/>
          <w:sz w:val="20"/>
          <w:szCs w:val="20"/>
          <w:highlight w:val="lightGray"/>
        </w:rPr>
        <w:t>多型性紅斑</w:t>
      </w:r>
      <w:r>
        <w:rPr>
          <w:rFonts w:ascii="微軟正黑體" w:eastAsia="微軟正黑體" w:hAnsi="微軟正黑體" w:cs="Calibri" w:hint="eastAsia"/>
          <w:b/>
          <w:bCs/>
          <w:sz w:val="20"/>
          <w:szCs w:val="20"/>
          <w:highlight w:val="lightGray"/>
        </w:rPr>
        <w:t>(Erythema multiforme)</w:t>
      </w:r>
    </w:p>
    <w:p w:rsidR="00000000" w:rsidRDefault="00E9499D">
      <w:pPr>
        <w:numPr>
          <w:ilvl w:val="1"/>
          <w:numId w:val="33"/>
        </w:numPr>
        <w:ind w:left="1446"/>
        <w:textAlignment w:val="center"/>
        <w:rPr>
          <w:rFonts w:ascii="Calibri" w:hAnsi="Calibri" w:cs="Calibri" w:hint="eastAsia"/>
          <w:sz w:val="22"/>
          <w:szCs w:val="22"/>
        </w:rPr>
      </w:pPr>
      <w:r>
        <w:rPr>
          <w:rFonts w:ascii="微軟正黑體" w:eastAsia="微軟正黑體" w:hAnsi="微軟正黑體" w:cs="Calibri" w:hint="eastAsia"/>
          <w:sz w:val="20"/>
          <w:szCs w:val="20"/>
        </w:rPr>
        <w:t>病因：</w:t>
      </w:r>
      <w:r>
        <w:rPr>
          <w:rFonts w:ascii="微軟正黑體" w:eastAsia="微軟正黑體" w:hAnsi="微軟正黑體" w:cs="Calibri" w:hint="eastAsia"/>
          <w:color w:val="0066CC"/>
          <w:sz w:val="20"/>
          <w:szCs w:val="20"/>
          <w:u w:val="single"/>
        </w:rPr>
        <w:t>Type 4</w:t>
      </w:r>
      <w:r>
        <w:rPr>
          <w:rFonts w:ascii="微軟正黑體" w:eastAsia="微軟正黑體" w:hAnsi="微軟正黑體" w:cs="Calibri" w:hint="eastAsia"/>
          <w:color w:val="0066CC"/>
          <w:sz w:val="20"/>
          <w:szCs w:val="20"/>
          <w:u w:val="single"/>
        </w:rPr>
        <w:t>過敏反應</w:t>
      </w:r>
    </w:p>
    <w:p w:rsidR="00000000" w:rsidRDefault="00E9499D">
      <w:pPr>
        <w:numPr>
          <w:ilvl w:val="2"/>
          <w:numId w:val="34"/>
        </w:numPr>
        <w:ind w:left="1986"/>
        <w:textAlignment w:val="center"/>
        <w:rPr>
          <w:rFonts w:ascii="Calibri" w:hAnsi="Calibri" w:cs="Calibri"/>
          <w:color w:val="C00000"/>
          <w:sz w:val="22"/>
          <w:szCs w:val="22"/>
        </w:rPr>
      </w:pPr>
      <w:r>
        <w:rPr>
          <w:rFonts w:ascii="微軟正黑體" w:eastAsia="微軟正黑體" w:hAnsi="微軟正黑體" w:cs="Calibri" w:hint="eastAsia"/>
          <w:b/>
          <w:bCs/>
          <w:color w:val="C00000"/>
          <w:sz w:val="20"/>
          <w:szCs w:val="20"/>
        </w:rPr>
        <w:t>感染</w:t>
      </w:r>
      <w:r>
        <w:rPr>
          <w:rFonts w:ascii="微軟正黑體" w:eastAsia="微軟正黑體" w:hAnsi="微軟正黑體" w:cs="Calibri" w:hint="eastAsia"/>
          <w:b/>
          <w:bCs/>
          <w:color w:val="C00000"/>
          <w:sz w:val="20"/>
          <w:szCs w:val="20"/>
        </w:rPr>
        <w:t>(</w:t>
      </w:r>
      <w:r>
        <w:rPr>
          <w:rFonts w:ascii="微軟正黑體" w:eastAsia="微軟正黑體" w:hAnsi="微軟正黑體" w:cs="Calibri" w:hint="eastAsia"/>
          <w:b/>
          <w:bCs/>
          <w:color w:val="C00000"/>
          <w:sz w:val="20"/>
          <w:szCs w:val="20"/>
        </w:rPr>
        <w:t>最常見</w:t>
      </w:r>
      <w:r>
        <w:rPr>
          <w:rFonts w:ascii="微軟正黑體" w:eastAsia="微軟正黑體" w:hAnsi="微軟正黑體" w:cs="Calibri" w:hint="eastAsia"/>
          <w:b/>
          <w:bCs/>
          <w:color w:val="C00000"/>
          <w:sz w:val="20"/>
          <w:szCs w:val="20"/>
        </w:rPr>
        <w:t>)</w:t>
      </w:r>
      <w:r>
        <w:rPr>
          <w:rFonts w:ascii="微軟正黑體" w:eastAsia="微軟正黑體" w:hAnsi="微軟正黑體" w:cs="Calibri" w:hint="eastAsia"/>
          <w:b/>
          <w:bCs/>
          <w:color w:val="C00000"/>
          <w:sz w:val="20"/>
          <w:szCs w:val="20"/>
        </w:rPr>
        <w:t>：</w:t>
      </w:r>
      <w:r>
        <w:rPr>
          <w:rFonts w:ascii="微軟正黑體" w:eastAsia="微軟正黑體" w:hAnsi="微軟正黑體" w:cs="Calibri" w:hint="eastAsia"/>
          <w:b/>
          <w:bCs/>
          <w:color w:val="C00000"/>
          <w:sz w:val="20"/>
          <w:szCs w:val="20"/>
        </w:rPr>
        <w:t>HSV(50%)</w:t>
      </w:r>
      <w:r>
        <w:rPr>
          <w:rFonts w:ascii="微軟正黑體" w:eastAsia="微軟正黑體" w:hAnsi="微軟正黑體" w:cs="Calibri" w:hint="eastAsia"/>
          <w:color w:val="000000"/>
          <w:sz w:val="20"/>
          <w:szCs w:val="20"/>
        </w:rPr>
        <w:t>、</w:t>
      </w:r>
      <w:r>
        <w:rPr>
          <w:rFonts w:ascii="微軟正黑體" w:eastAsia="微軟正黑體" w:hAnsi="微軟正黑體" w:cs="Calibri" w:hint="eastAsia"/>
          <w:color w:val="000000"/>
          <w:sz w:val="20"/>
          <w:szCs w:val="20"/>
        </w:rPr>
        <w:t>Mycoplasma</w:t>
      </w:r>
      <w:r>
        <w:rPr>
          <w:rFonts w:ascii="微軟正黑體" w:eastAsia="微軟正黑體" w:hAnsi="微軟正黑體" w:cs="Calibri" w:hint="eastAsia"/>
          <w:color w:val="000000"/>
          <w:sz w:val="20"/>
          <w:szCs w:val="20"/>
        </w:rPr>
        <w:t>、</w:t>
      </w:r>
      <w:r>
        <w:rPr>
          <w:rFonts w:ascii="微軟正黑體" w:eastAsia="微軟正黑體" w:hAnsi="微軟正黑體" w:cs="Calibri" w:hint="eastAsia"/>
          <w:color w:val="000000"/>
          <w:sz w:val="20"/>
          <w:szCs w:val="20"/>
        </w:rPr>
        <w:t>COVID</w:t>
      </w:r>
      <w:r>
        <w:rPr>
          <w:rFonts w:ascii="微軟正黑體" w:eastAsia="微軟正黑體" w:hAnsi="微軟正黑體" w:cs="Calibri" w:hint="eastAsia"/>
          <w:color w:val="000000"/>
          <w:sz w:val="20"/>
          <w:szCs w:val="20"/>
        </w:rPr>
        <w:t>、真菌</w:t>
      </w:r>
    </w:p>
    <w:p w:rsidR="00000000" w:rsidRDefault="00E9499D">
      <w:pPr>
        <w:numPr>
          <w:ilvl w:val="2"/>
          <w:numId w:val="34"/>
        </w:numPr>
        <w:ind w:left="1986"/>
        <w:textAlignment w:val="center"/>
        <w:rPr>
          <w:rFonts w:ascii="Calibri" w:hAnsi="Calibri" w:cs="Calibri"/>
          <w:sz w:val="22"/>
          <w:szCs w:val="22"/>
        </w:rPr>
      </w:pPr>
      <w:r>
        <w:rPr>
          <w:rFonts w:ascii="微軟正黑體" w:eastAsia="微軟正黑體" w:hAnsi="微軟正黑體" w:cs="Calibri" w:hint="eastAsia"/>
          <w:sz w:val="20"/>
          <w:szCs w:val="20"/>
        </w:rPr>
        <w:t>藥物：</w:t>
      </w:r>
      <w:r>
        <w:rPr>
          <w:rFonts w:ascii="微軟正黑體" w:eastAsia="微軟正黑體" w:hAnsi="微軟正黑體" w:cs="Calibri" w:hint="eastAsia"/>
          <w:b/>
          <w:bCs/>
          <w:color w:val="6FAC46"/>
          <w:sz w:val="20"/>
          <w:szCs w:val="20"/>
        </w:rPr>
        <w:t>barbiturates</w:t>
      </w:r>
      <w:r>
        <w:rPr>
          <w:rFonts w:ascii="微軟正黑體" w:eastAsia="微軟正黑體" w:hAnsi="微軟正黑體" w:cs="Calibri" w:hint="eastAsia"/>
          <w:b/>
          <w:bCs/>
          <w:color w:val="6FAC46"/>
          <w:sz w:val="20"/>
          <w:szCs w:val="20"/>
        </w:rPr>
        <w:t>、</w:t>
      </w:r>
      <w:r>
        <w:rPr>
          <w:rFonts w:ascii="微軟正黑體" w:eastAsia="微軟正黑體" w:hAnsi="微軟正黑體" w:cs="Calibri" w:hint="eastAsia"/>
          <w:b/>
          <w:bCs/>
          <w:color w:val="6FAC46"/>
          <w:sz w:val="20"/>
          <w:szCs w:val="20"/>
        </w:rPr>
        <w:t>phenytoin</w:t>
      </w:r>
      <w:r>
        <w:rPr>
          <w:rFonts w:ascii="微軟正黑體" w:eastAsia="微軟正黑體" w:hAnsi="微軟正黑體" w:cs="Calibri" w:hint="eastAsia"/>
          <w:b/>
          <w:bCs/>
          <w:color w:val="6FAC46"/>
          <w:sz w:val="20"/>
          <w:szCs w:val="20"/>
        </w:rPr>
        <w:t>、</w:t>
      </w:r>
      <w:r>
        <w:rPr>
          <w:rFonts w:ascii="微軟正黑體" w:eastAsia="微軟正黑體" w:hAnsi="微軟正黑體" w:cs="Calibri" w:hint="eastAsia"/>
          <w:b/>
          <w:bCs/>
          <w:color w:val="6FAC46"/>
          <w:sz w:val="20"/>
          <w:szCs w:val="20"/>
        </w:rPr>
        <w:t>NSAID</w:t>
      </w:r>
      <w:r>
        <w:rPr>
          <w:rFonts w:ascii="微軟正黑體" w:eastAsia="微軟正黑體" w:hAnsi="微軟正黑體" w:cs="Calibri" w:hint="eastAsia"/>
          <w:sz w:val="20"/>
          <w:szCs w:val="20"/>
        </w:rPr>
        <w:t>、抗生素</w:t>
      </w:r>
      <w:r>
        <w:rPr>
          <w:rFonts w:ascii="微軟正黑體" w:eastAsia="微軟正黑體" w:hAnsi="微軟正黑體" w:cs="Calibri" w:hint="eastAsia"/>
          <w:sz w:val="20"/>
          <w:szCs w:val="20"/>
        </w:rPr>
        <w:t>(</w:t>
      </w:r>
      <w:r>
        <w:rPr>
          <w:rFonts w:ascii="微軟正黑體" w:eastAsia="微軟正黑體" w:hAnsi="微軟正黑體" w:cs="Calibri" w:hint="eastAsia"/>
          <w:b/>
          <w:bCs/>
          <w:color w:val="6FAC46"/>
          <w:sz w:val="20"/>
          <w:szCs w:val="20"/>
        </w:rPr>
        <w:t>penicillin</w:t>
      </w:r>
      <w:r>
        <w:rPr>
          <w:rFonts w:ascii="微軟正黑體" w:eastAsia="微軟正黑體" w:hAnsi="微軟正黑體" w:cs="Calibri" w:hint="eastAsia"/>
          <w:b/>
          <w:bCs/>
          <w:color w:val="6FAC46"/>
          <w:sz w:val="20"/>
          <w:szCs w:val="20"/>
        </w:rPr>
        <w:t>或其他</w:t>
      </w:r>
      <w:r>
        <w:rPr>
          <w:rFonts w:ascii="微軟正黑體" w:eastAsia="微軟正黑體" w:hAnsi="微軟正黑體" w:cs="Calibri" w:hint="eastAsia"/>
          <w:b/>
          <w:bCs/>
          <w:color w:val="6FAC46"/>
          <w:sz w:val="20"/>
          <w:szCs w:val="20"/>
        </w:rPr>
        <w:t>beta-lactams</w:t>
      </w:r>
      <w:r>
        <w:rPr>
          <w:rFonts w:ascii="微軟正黑體" w:eastAsia="微軟正黑體" w:hAnsi="微軟正黑體" w:cs="Calibri" w:hint="eastAsia"/>
          <w:b/>
          <w:bCs/>
          <w:color w:val="6FAC46"/>
          <w:sz w:val="20"/>
          <w:szCs w:val="20"/>
        </w:rPr>
        <w:t>、</w:t>
      </w:r>
      <w:r>
        <w:rPr>
          <w:rFonts w:ascii="微軟正黑體" w:eastAsia="微軟正黑體" w:hAnsi="微軟正黑體" w:cs="Calibri" w:hint="eastAsia"/>
          <w:b/>
          <w:bCs/>
          <w:color w:val="6FAC46"/>
          <w:sz w:val="20"/>
          <w:szCs w:val="20"/>
        </w:rPr>
        <w:t>sulfonamides</w:t>
      </w:r>
      <w:r>
        <w:rPr>
          <w:rFonts w:ascii="微軟正黑體" w:eastAsia="微軟正黑體" w:hAnsi="微軟正黑體" w:cs="Calibri" w:hint="eastAsia"/>
          <w:sz w:val="20"/>
          <w:szCs w:val="20"/>
        </w:rPr>
        <w:t>)</w:t>
      </w:r>
    </w:p>
    <w:p w:rsidR="00000000" w:rsidRDefault="00E9499D">
      <w:pPr>
        <w:numPr>
          <w:ilvl w:val="2"/>
          <w:numId w:val="34"/>
        </w:numPr>
        <w:ind w:left="1986"/>
        <w:textAlignment w:val="center"/>
        <w:rPr>
          <w:rFonts w:ascii="Calibri" w:hAnsi="Calibri" w:cs="Calibri"/>
          <w:sz w:val="22"/>
          <w:szCs w:val="22"/>
        </w:rPr>
      </w:pPr>
      <w:r>
        <w:rPr>
          <w:rFonts w:ascii="微軟正黑體" w:eastAsia="微軟正黑體" w:hAnsi="微軟正黑體" w:cs="Calibri" w:hint="eastAsia"/>
          <w:sz w:val="20"/>
          <w:szCs w:val="20"/>
        </w:rPr>
        <w:t>疫苗</w:t>
      </w:r>
      <w:r>
        <w:rPr>
          <w:rFonts w:ascii="微軟正黑體" w:eastAsia="微軟正黑體" w:hAnsi="微軟正黑體" w:cs="Calibri" w:hint="eastAsia"/>
          <w:sz w:val="20"/>
          <w:szCs w:val="20"/>
        </w:rPr>
        <w:t>(</w:t>
      </w:r>
      <w:r>
        <w:rPr>
          <w:rFonts w:ascii="微軟正黑體" w:eastAsia="微軟正黑體" w:hAnsi="微軟正黑體" w:cs="Calibri" w:hint="eastAsia"/>
          <w:sz w:val="20"/>
          <w:szCs w:val="20"/>
        </w:rPr>
        <w:t>罕見</w:t>
      </w:r>
      <w:r>
        <w:rPr>
          <w:rFonts w:ascii="微軟正黑體" w:eastAsia="微軟正黑體" w:hAnsi="微軟正黑體" w:cs="Calibri" w:hint="eastAsia"/>
          <w:sz w:val="20"/>
          <w:szCs w:val="20"/>
        </w:rPr>
        <w:t>)</w:t>
      </w:r>
      <w:r>
        <w:rPr>
          <w:rFonts w:ascii="微軟正黑體" w:eastAsia="微軟正黑體" w:hAnsi="微軟正黑體" w:cs="Calibri" w:hint="eastAsia"/>
          <w:sz w:val="20"/>
          <w:szCs w:val="20"/>
        </w:rPr>
        <w:t>：白喉、破傷風、流感、</w:t>
      </w:r>
      <w:r>
        <w:rPr>
          <w:rFonts w:ascii="微軟正黑體" w:eastAsia="微軟正黑體" w:hAnsi="微軟正黑體" w:cs="Calibri" w:hint="eastAsia"/>
          <w:sz w:val="20"/>
          <w:szCs w:val="20"/>
        </w:rPr>
        <w:t xml:space="preserve"> B</w:t>
      </w:r>
      <w:r>
        <w:rPr>
          <w:rFonts w:ascii="微軟正黑體" w:eastAsia="微軟正黑體" w:hAnsi="微軟正黑體" w:cs="Calibri" w:hint="eastAsia"/>
          <w:sz w:val="20"/>
          <w:szCs w:val="20"/>
        </w:rPr>
        <w:t>型肝炎</w:t>
      </w:r>
    </w:p>
    <w:p w:rsidR="00000000" w:rsidRDefault="00E9499D">
      <w:pPr>
        <w:numPr>
          <w:ilvl w:val="1"/>
          <w:numId w:val="34"/>
        </w:numPr>
        <w:ind w:left="1446"/>
        <w:textAlignment w:val="center"/>
        <w:rPr>
          <w:rFonts w:ascii="Calibri" w:hAnsi="Calibri" w:cs="Calibri"/>
          <w:sz w:val="22"/>
          <w:szCs w:val="22"/>
        </w:rPr>
      </w:pPr>
      <w:r>
        <w:rPr>
          <w:rFonts w:ascii="微軟正黑體" w:eastAsia="微軟正黑體" w:hAnsi="微軟正黑體" w:cs="Calibri" w:hint="eastAsia"/>
          <w:sz w:val="20"/>
          <w:szCs w:val="20"/>
        </w:rPr>
        <w:t>臨床表現：</w:t>
      </w:r>
    </w:p>
    <w:p w:rsidR="00000000" w:rsidRDefault="00E9499D">
      <w:pPr>
        <w:numPr>
          <w:ilvl w:val="2"/>
          <w:numId w:val="34"/>
        </w:numPr>
        <w:ind w:left="1986"/>
        <w:textAlignment w:val="center"/>
        <w:rPr>
          <w:rFonts w:ascii="Calibri" w:hAnsi="Calibri" w:cs="Calibri"/>
          <w:sz w:val="22"/>
          <w:szCs w:val="22"/>
        </w:rPr>
      </w:pPr>
      <w:r>
        <w:rPr>
          <w:rFonts w:ascii="微軟正黑體" w:eastAsia="微軟正黑體" w:hAnsi="微軟正黑體" w:cs="Calibri" w:hint="eastAsia"/>
          <w:sz w:val="20"/>
          <w:szCs w:val="20"/>
        </w:rPr>
        <w:t>急性發病，從紅斑發展為丘疹和水皰</w:t>
      </w:r>
    </w:p>
    <w:p w:rsidR="00000000" w:rsidRDefault="00E9499D">
      <w:pPr>
        <w:numPr>
          <w:ilvl w:val="2"/>
          <w:numId w:val="34"/>
        </w:numPr>
        <w:ind w:left="1986"/>
        <w:textAlignment w:val="center"/>
        <w:rPr>
          <w:rFonts w:ascii="Calibri" w:hAnsi="Calibri" w:cs="Calibri"/>
          <w:sz w:val="22"/>
          <w:szCs w:val="22"/>
        </w:rPr>
      </w:pPr>
      <w:r>
        <w:rPr>
          <w:rFonts w:ascii="微軟正黑體" w:eastAsia="微軟正黑體" w:hAnsi="微軟正黑體" w:cs="Calibri" w:hint="eastAsia"/>
          <w:b/>
          <w:bCs/>
          <w:sz w:val="20"/>
          <w:szCs w:val="20"/>
          <w:shd w:val="clear" w:color="auto" w:fill="DBE4F0"/>
        </w:rPr>
        <w:t>Target lesion</w:t>
      </w:r>
      <w:r>
        <w:rPr>
          <w:rFonts w:ascii="微軟正黑體" w:eastAsia="微軟正黑體" w:hAnsi="微軟正黑體" w:cs="Calibri" w:hint="eastAsia"/>
          <w:sz w:val="20"/>
          <w:szCs w:val="20"/>
        </w:rPr>
        <w:t>：內部深紅色</w:t>
      </w:r>
      <w:r>
        <w:rPr>
          <w:rFonts w:ascii="微軟正黑體" w:eastAsia="微軟正黑體" w:hAnsi="微軟正黑體" w:cs="Calibri" w:hint="eastAsia"/>
          <w:sz w:val="20"/>
          <w:szCs w:val="20"/>
        </w:rPr>
        <w:t>/</w:t>
      </w:r>
      <w:r>
        <w:rPr>
          <w:rFonts w:ascii="微軟正黑體" w:eastAsia="微軟正黑體" w:hAnsi="微軟正黑體" w:cs="Calibri" w:hint="eastAsia"/>
          <w:sz w:val="20"/>
          <w:szCs w:val="20"/>
        </w:rPr>
        <w:t>棕色區域、周圍是蒼白區域、外部紅斑環</w:t>
      </w:r>
      <w:r>
        <w:rPr>
          <w:rFonts w:ascii="微軟正黑體" w:eastAsia="微軟正黑體" w:hAnsi="微軟正黑體" w:cs="Calibri" w:hint="eastAsia"/>
          <w:sz w:val="20"/>
          <w:szCs w:val="20"/>
        </w:rPr>
        <w:t>(</w:t>
      </w:r>
      <w:r>
        <w:rPr>
          <w:rFonts w:ascii="微軟正黑體" w:eastAsia="微軟正黑體" w:hAnsi="微軟正黑體" w:cs="Calibri" w:hint="eastAsia"/>
          <w:sz w:val="20"/>
          <w:szCs w:val="20"/>
        </w:rPr>
        <w:t>或淡粉色包圍</w:t>
      </w:r>
      <w:r>
        <w:rPr>
          <w:rFonts w:ascii="微軟正黑體" w:eastAsia="微軟正黑體" w:hAnsi="微軟正黑體" w:cs="Calibri" w:hint="eastAsia"/>
          <w:sz w:val="20"/>
          <w:szCs w:val="20"/>
        </w:rPr>
        <w:t>)</w:t>
      </w:r>
    </w:p>
    <w:p w:rsidR="00000000" w:rsidRDefault="00E9499D">
      <w:pPr>
        <w:numPr>
          <w:ilvl w:val="2"/>
          <w:numId w:val="34"/>
        </w:numPr>
        <w:ind w:left="1986"/>
        <w:textAlignment w:val="center"/>
        <w:rPr>
          <w:rFonts w:ascii="Calibri" w:hAnsi="Calibri" w:cs="Calibri"/>
          <w:sz w:val="22"/>
          <w:szCs w:val="22"/>
        </w:rPr>
      </w:pPr>
      <w:r>
        <w:rPr>
          <w:rFonts w:ascii="微軟正黑體" w:eastAsia="微軟正黑體" w:hAnsi="微軟正黑體" w:cs="Calibri" w:hint="eastAsia"/>
          <w:sz w:val="20"/>
          <w:szCs w:val="20"/>
        </w:rPr>
        <w:t>黏膜糜爛性病灶</w:t>
      </w:r>
    </w:p>
    <w:p w:rsidR="00000000" w:rsidRDefault="00E9499D">
      <w:pPr>
        <w:numPr>
          <w:ilvl w:val="2"/>
          <w:numId w:val="34"/>
        </w:numPr>
        <w:ind w:left="1986"/>
        <w:textAlignment w:val="center"/>
        <w:rPr>
          <w:rFonts w:ascii="Calibri" w:hAnsi="Calibri" w:cs="Calibri"/>
          <w:sz w:val="22"/>
          <w:szCs w:val="22"/>
        </w:rPr>
      </w:pPr>
      <w:r>
        <w:rPr>
          <w:rFonts w:ascii="微軟正黑體" w:eastAsia="微軟正黑體" w:hAnsi="微軟正黑體" w:cs="Calibri" w:hint="eastAsia"/>
          <w:sz w:val="20"/>
          <w:szCs w:val="20"/>
        </w:rPr>
        <w:t>分佈：</w:t>
      </w:r>
    </w:p>
    <w:p w:rsidR="00000000" w:rsidRDefault="00E9499D">
      <w:pPr>
        <w:numPr>
          <w:ilvl w:val="3"/>
          <w:numId w:val="35"/>
        </w:numPr>
        <w:ind w:left="2526"/>
        <w:textAlignment w:val="center"/>
        <w:rPr>
          <w:rFonts w:ascii="微軟正黑體" w:eastAsia="微軟正黑體" w:hAnsi="微軟正黑體" w:cs="Calibri"/>
          <w:sz w:val="20"/>
          <w:szCs w:val="20"/>
        </w:rPr>
      </w:pPr>
      <w:r>
        <w:rPr>
          <w:rFonts w:ascii="微軟正黑體" w:eastAsia="微軟正黑體" w:hAnsi="微軟正黑體" w:cs="Calibri" w:hint="eastAsia"/>
          <w:sz w:val="20"/>
          <w:szCs w:val="20"/>
        </w:rPr>
        <w:t>對稱分佈、可能影響黏膜</w:t>
      </w:r>
      <w:r>
        <w:rPr>
          <w:rFonts w:ascii="微軟正黑體" w:eastAsia="微軟正黑體" w:hAnsi="微軟正黑體" w:cs="Calibri" w:hint="eastAsia"/>
          <w:sz w:val="20"/>
          <w:szCs w:val="20"/>
        </w:rPr>
        <w:t>(</w:t>
      </w:r>
      <w:r>
        <w:rPr>
          <w:rFonts w:ascii="微軟正黑體" w:eastAsia="微軟正黑體" w:hAnsi="微軟正黑體" w:cs="Calibri" w:hint="eastAsia"/>
          <w:sz w:val="20"/>
          <w:szCs w:val="20"/>
        </w:rPr>
        <w:t>嘴唇、口咽、皮黏膜、結膜、肛門</w:t>
      </w:r>
      <w:r>
        <w:rPr>
          <w:rFonts w:ascii="微軟正黑體" w:eastAsia="微軟正黑體" w:hAnsi="微軟正黑體" w:cs="Calibri" w:hint="eastAsia"/>
          <w:sz w:val="20"/>
          <w:szCs w:val="20"/>
        </w:rPr>
        <w:t>)</w:t>
      </w:r>
    </w:p>
    <w:p w:rsidR="00000000" w:rsidRDefault="00E9499D">
      <w:pPr>
        <w:numPr>
          <w:ilvl w:val="3"/>
          <w:numId w:val="36"/>
        </w:numPr>
        <w:ind w:left="2526"/>
        <w:textAlignment w:val="center"/>
        <w:rPr>
          <w:rFonts w:ascii="微軟正黑體" w:eastAsia="微軟正黑體" w:hAnsi="微軟正黑體" w:cs="Calibri" w:hint="eastAsia"/>
          <w:sz w:val="20"/>
          <w:szCs w:val="20"/>
        </w:rPr>
      </w:pPr>
      <w:r>
        <w:rPr>
          <w:rFonts w:ascii="微軟正黑體" w:eastAsia="微軟正黑體" w:hAnsi="微軟正黑體" w:cs="Calibri" w:hint="eastAsia"/>
          <w:sz w:val="20"/>
          <w:szCs w:val="20"/>
        </w:rPr>
        <w:t>手背、腳背→向近端蔓延並可影響整個身體，包括手掌和腳底</w:t>
      </w:r>
    </w:p>
    <w:p w:rsidR="00000000" w:rsidRDefault="00E9499D">
      <w:pPr>
        <w:numPr>
          <w:ilvl w:val="2"/>
          <w:numId w:val="36"/>
        </w:numPr>
        <w:ind w:left="1986"/>
        <w:textAlignment w:val="center"/>
        <w:rPr>
          <w:rFonts w:ascii="Calibri" w:hAnsi="Calibri" w:cs="Calibri" w:hint="eastAsia"/>
          <w:sz w:val="22"/>
          <w:szCs w:val="22"/>
        </w:rPr>
      </w:pPr>
      <w:r>
        <w:rPr>
          <w:rFonts w:ascii="微軟正黑體" w:eastAsia="微軟正黑體" w:hAnsi="微軟正黑體" w:cs="Calibri" w:hint="eastAsia"/>
          <w:sz w:val="20"/>
          <w:szCs w:val="20"/>
        </w:rPr>
        <w:t>Nikolsky sign(-)</w:t>
      </w:r>
    </w:p>
    <w:p w:rsidR="00000000" w:rsidRDefault="00E9499D">
      <w:pPr>
        <w:pStyle w:val="Web"/>
        <w:spacing w:before="0" w:beforeAutospacing="0" w:after="0" w:afterAutospacing="0"/>
        <w:ind w:left="1986"/>
        <w:rPr>
          <w:rFonts w:ascii="Calibri" w:hAnsi="Calibri" w:cs="Calibri"/>
          <w:sz w:val="22"/>
          <w:szCs w:val="22"/>
        </w:rPr>
      </w:pPr>
      <w:r>
        <w:rPr>
          <w:rFonts w:ascii="Calibri" w:hAnsi="Calibri" w:cs="Calibri"/>
          <w:noProof/>
          <w:sz w:val="22"/>
          <w:szCs w:val="22"/>
        </w:rPr>
        <w:drawing>
          <wp:inline distT="0" distB="0" distL="0" distR="0">
            <wp:extent cx="3057525" cy="676275"/>
            <wp:effectExtent l="0" t="0" r="9525" b="9525"/>
            <wp:docPr id="7" name="圖片 7" descr="機器產生的替代文字:&#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機器產生的替代文字:&#10;&#1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057525" cy="676275"/>
                    </a:xfrm>
                    <a:prstGeom prst="rect">
                      <a:avLst/>
                    </a:prstGeom>
                    <a:noFill/>
                    <a:ln>
                      <a:noFill/>
                    </a:ln>
                  </pic:spPr>
                </pic:pic>
              </a:graphicData>
            </a:graphic>
          </wp:inline>
        </w:drawing>
      </w:r>
    </w:p>
    <w:p w:rsidR="00000000" w:rsidRDefault="00E9499D">
      <w:pPr>
        <w:numPr>
          <w:ilvl w:val="1"/>
          <w:numId w:val="37"/>
        </w:numPr>
        <w:ind w:left="1986"/>
        <w:textAlignment w:val="center"/>
        <w:rPr>
          <w:rFonts w:ascii="Calibri" w:hAnsi="Calibri" w:cs="Calibri"/>
          <w:sz w:val="22"/>
          <w:szCs w:val="22"/>
        </w:rPr>
      </w:pPr>
      <w:r>
        <w:rPr>
          <w:rFonts w:ascii="微軟正黑體" w:eastAsia="微軟正黑體" w:hAnsi="微軟正黑體" w:cs="Calibri" w:hint="eastAsia"/>
          <w:sz w:val="20"/>
          <w:szCs w:val="20"/>
        </w:rPr>
        <w:t>治療</w:t>
      </w:r>
      <w:r>
        <w:rPr>
          <w:rFonts w:ascii="微軟正黑體" w:eastAsia="微軟正黑體" w:hAnsi="微軟正黑體" w:cs="Calibri" w:hint="eastAsia"/>
          <w:sz w:val="20"/>
          <w:szCs w:val="20"/>
        </w:rPr>
        <w:t>：症狀治療為主</w:t>
      </w:r>
    </w:p>
    <w:p w:rsidR="00000000" w:rsidRDefault="00E9499D">
      <w:pPr>
        <w:numPr>
          <w:ilvl w:val="1"/>
          <w:numId w:val="37"/>
        </w:numPr>
        <w:ind w:left="1986"/>
        <w:textAlignment w:val="center"/>
        <w:rPr>
          <w:rFonts w:ascii="Calibri" w:hAnsi="Calibri" w:cs="Calibri"/>
          <w:sz w:val="22"/>
          <w:szCs w:val="22"/>
        </w:rPr>
      </w:pPr>
      <w:r>
        <w:rPr>
          <w:rFonts w:ascii="微軟正黑體" w:eastAsia="微軟正黑體" w:hAnsi="微軟正黑體" w:cs="Calibri" w:hint="eastAsia"/>
          <w:sz w:val="20"/>
          <w:szCs w:val="20"/>
        </w:rPr>
        <w:t>預後：通常</w:t>
      </w:r>
      <w:r>
        <w:rPr>
          <w:rFonts w:ascii="微軟正黑體" w:eastAsia="微軟正黑體" w:hAnsi="微軟正黑體" w:cs="Calibri" w:hint="eastAsia"/>
          <w:sz w:val="20"/>
          <w:szCs w:val="20"/>
        </w:rPr>
        <w:t>self-limiting</w:t>
      </w:r>
      <w:r>
        <w:rPr>
          <w:rFonts w:ascii="微軟正黑體" w:eastAsia="微軟正黑體" w:hAnsi="微軟正黑體" w:cs="Calibri" w:hint="eastAsia"/>
          <w:sz w:val="20"/>
          <w:szCs w:val="20"/>
        </w:rPr>
        <w:t>，且單次發作；皮疹在</w:t>
      </w:r>
      <w:r>
        <w:rPr>
          <w:rFonts w:ascii="微軟正黑體" w:eastAsia="微軟正黑體" w:hAnsi="微軟正黑體" w:cs="Calibri" w:hint="eastAsia"/>
          <w:sz w:val="20"/>
          <w:szCs w:val="20"/>
        </w:rPr>
        <w:t>1</w:t>
      </w:r>
      <w:r>
        <w:rPr>
          <w:rFonts w:ascii="微軟正黑體" w:eastAsia="微軟正黑體" w:hAnsi="微軟正黑體" w:cs="Calibri" w:hint="eastAsia"/>
          <w:sz w:val="20"/>
          <w:szCs w:val="20"/>
        </w:rPr>
        <w:t>個月內自然消失</w:t>
      </w:r>
    </w:p>
    <w:p w:rsidR="00000000" w:rsidRDefault="00E9499D">
      <w:pPr>
        <w:pStyle w:val="Web"/>
        <w:spacing w:before="0" w:beforeAutospacing="0" w:after="0" w:afterAutospacing="0"/>
        <w:ind w:left="906"/>
        <w:rPr>
          <w:rFonts w:ascii="微軟正黑體" w:eastAsia="微軟正黑體" w:hAnsi="微軟正黑體" w:cs="Calibri"/>
          <w:sz w:val="20"/>
          <w:szCs w:val="20"/>
        </w:rPr>
      </w:pPr>
      <w:r>
        <w:rPr>
          <w:rFonts w:ascii="微軟正黑體" w:eastAsia="微軟正黑體" w:hAnsi="微軟正黑體" w:cs="Calibri" w:hint="eastAsia"/>
          <w:b/>
          <w:bCs/>
          <w:sz w:val="20"/>
          <w:szCs w:val="20"/>
          <w:highlight w:val="lightGray"/>
        </w:rPr>
        <w:t>結節性紅斑</w:t>
      </w:r>
      <w:r>
        <w:rPr>
          <w:rFonts w:ascii="微軟正黑體" w:eastAsia="微軟正黑體" w:hAnsi="微軟正黑體" w:cs="Calibri" w:hint="eastAsia"/>
          <w:b/>
          <w:bCs/>
          <w:sz w:val="20"/>
          <w:szCs w:val="20"/>
          <w:highlight w:val="lightGray"/>
        </w:rPr>
        <w:t>(Erythema nodosum)</w:t>
      </w:r>
    </w:p>
    <w:p w:rsidR="00000000" w:rsidRDefault="00E9499D">
      <w:pPr>
        <w:numPr>
          <w:ilvl w:val="1"/>
          <w:numId w:val="38"/>
        </w:numPr>
        <w:ind w:left="906"/>
        <w:textAlignment w:val="center"/>
        <w:rPr>
          <w:rFonts w:ascii="Calibri" w:hAnsi="Calibri" w:cs="Calibri" w:hint="eastAsia"/>
          <w:sz w:val="22"/>
          <w:szCs w:val="22"/>
        </w:rPr>
      </w:pPr>
      <w:r>
        <w:rPr>
          <w:rFonts w:ascii="微軟正黑體" w:eastAsia="微軟正黑體" w:hAnsi="微軟正黑體" w:cs="Calibri" w:hint="eastAsia"/>
          <w:sz w:val="20"/>
          <w:szCs w:val="20"/>
        </w:rPr>
        <w:t>為一種</w:t>
      </w:r>
      <w:r>
        <w:rPr>
          <w:rFonts w:ascii="微軟正黑體" w:eastAsia="微軟正黑體" w:hAnsi="微軟正黑體" w:cs="Calibri" w:hint="eastAsia"/>
          <w:b/>
          <w:bCs/>
          <w:color w:val="C00000"/>
          <w:sz w:val="20"/>
          <w:szCs w:val="20"/>
        </w:rPr>
        <w:t>脂肪炎</w:t>
      </w:r>
      <w:r>
        <w:rPr>
          <w:rFonts w:ascii="微軟正黑體" w:eastAsia="微軟正黑體" w:hAnsi="微軟正黑體" w:cs="Calibri" w:hint="eastAsia"/>
          <w:b/>
          <w:bCs/>
          <w:color w:val="C00000"/>
          <w:sz w:val="20"/>
          <w:szCs w:val="20"/>
        </w:rPr>
        <w:t>(panniculitis)</w:t>
      </w:r>
    </w:p>
    <w:p w:rsidR="00000000" w:rsidRDefault="00E9499D">
      <w:pPr>
        <w:numPr>
          <w:ilvl w:val="1"/>
          <w:numId w:val="38"/>
        </w:numPr>
        <w:ind w:left="906"/>
        <w:textAlignment w:val="center"/>
        <w:rPr>
          <w:rFonts w:ascii="Calibri" w:hAnsi="Calibri" w:cs="Calibri"/>
          <w:color w:val="2D75B5"/>
          <w:sz w:val="22"/>
          <w:szCs w:val="22"/>
        </w:rPr>
      </w:pPr>
      <w:r>
        <w:rPr>
          <w:rFonts w:ascii="微軟正黑體" w:eastAsia="微軟正黑體" w:hAnsi="微軟正黑體" w:cs="Calibri" w:hint="eastAsia"/>
          <w:color w:val="2D75B5"/>
          <w:sz w:val="20"/>
          <w:szCs w:val="20"/>
        </w:rPr>
        <w:t>流行病學：好發於</w:t>
      </w:r>
      <w:r>
        <w:rPr>
          <w:rFonts w:ascii="微軟正黑體" w:eastAsia="微軟正黑體" w:hAnsi="微軟正黑體" w:cs="Calibri" w:hint="eastAsia"/>
          <w:color w:val="2D75B5"/>
          <w:sz w:val="20"/>
          <w:szCs w:val="20"/>
        </w:rPr>
        <w:t>20~40</w:t>
      </w:r>
      <w:r>
        <w:rPr>
          <w:rFonts w:ascii="微軟正黑體" w:eastAsia="微軟正黑體" w:hAnsi="微軟正黑體" w:cs="Calibri" w:hint="eastAsia"/>
          <w:color w:val="2D75B5"/>
          <w:sz w:val="20"/>
          <w:szCs w:val="20"/>
        </w:rPr>
        <w:t>歲年輕女性</w:t>
      </w:r>
    </w:p>
    <w:p w:rsidR="00000000" w:rsidRDefault="00E9499D">
      <w:pPr>
        <w:numPr>
          <w:ilvl w:val="1"/>
          <w:numId w:val="38"/>
        </w:numPr>
        <w:ind w:left="906"/>
        <w:textAlignment w:val="center"/>
        <w:rPr>
          <w:rFonts w:ascii="Calibri" w:hAnsi="Calibri" w:cs="Calibri"/>
          <w:color w:val="2D75B5"/>
          <w:sz w:val="22"/>
          <w:szCs w:val="22"/>
        </w:rPr>
      </w:pPr>
      <w:r>
        <w:rPr>
          <w:rFonts w:ascii="微軟正黑體" w:eastAsia="微軟正黑體" w:hAnsi="微軟正黑體" w:cs="Calibri" w:hint="eastAsia"/>
          <w:color w:val="2D75B5"/>
          <w:sz w:val="20"/>
          <w:szCs w:val="20"/>
        </w:rPr>
        <w:t>病因：</w:t>
      </w:r>
    </w:p>
    <w:p w:rsidR="00000000" w:rsidRDefault="00E9499D">
      <w:pPr>
        <w:numPr>
          <w:ilvl w:val="2"/>
          <w:numId w:val="39"/>
        </w:numPr>
        <w:ind w:left="1446"/>
        <w:textAlignment w:val="center"/>
        <w:rPr>
          <w:rFonts w:ascii="Calibri" w:hAnsi="Calibri" w:cs="Calibri"/>
          <w:sz w:val="22"/>
          <w:szCs w:val="22"/>
        </w:rPr>
      </w:pPr>
      <w:r>
        <w:rPr>
          <w:rFonts w:ascii="微軟正黑體" w:eastAsia="微軟正黑體" w:hAnsi="微軟正黑體" w:cs="Calibri" w:hint="eastAsia"/>
          <w:sz w:val="20"/>
          <w:szCs w:val="20"/>
        </w:rPr>
        <w:t>Idiopathic(</w:t>
      </w:r>
      <w:r>
        <w:rPr>
          <w:rFonts w:ascii="微軟正黑體" w:eastAsia="微軟正黑體" w:hAnsi="微軟正黑體" w:cs="Calibri" w:hint="eastAsia"/>
          <w:sz w:val="20"/>
          <w:szCs w:val="20"/>
        </w:rPr>
        <w:t>主要</w:t>
      </w:r>
      <w:r>
        <w:rPr>
          <w:rFonts w:ascii="微軟正黑體" w:eastAsia="微軟正黑體" w:hAnsi="微軟正黑體" w:cs="Calibri" w:hint="eastAsia"/>
          <w:sz w:val="20"/>
          <w:szCs w:val="20"/>
        </w:rPr>
        <w:t>)</w:t>
      </w:r>
    </w:p>
    <w:p w:rsidR="00000000" w:rsidRDefault="00E9499D">
      <w:pPr>
        <w:numPr>
          <w:ilvl w:val="2"/>
          <w:numId w:val="39"/>
        </w:numPr>
        <w:ind w:left="1446"/>
        <w:textAlignment w:val="center"/>
        <w:rPr>
          <w:rFonts w:ascii="Calibri" w:hAnsi="Calibri" w:cs="Calibri"/>
          <w:sz w:val="22"/>
          <w:szCs w:val="22"/>
        </w:rPr>
      </w:pPr>
      <w:r>
        <w:rPr>
          <w:rFonts w:ascii="微軟正黑體" w:eastAsia="微軟正黑體" w:hAnsi="微軟正黑體" w:cs="Calibri" w:hint="eastAsia"/>
          <w:sz w:val="20"/>
          <w:szCs w:val="20"/>
        </w:rPr>
        <w:t>感染：</w:t>
      </w:r>
    </w:p>
    <w:p w:rsidR="00000000" w:rsidRDefault="00E9499D">
      <w:pPr>
        <w:numPr>
          <w:ilvl w:val="3"/>
          <w:numId w:val="40"/>
        </w:numPr>
        <w:ind w:left="1986"/>
        <w:textAlignment w:val="center"/>
        <w:rPr>
          <w:rFonts w:ascii="Calibri" w:hAnsi="Calibri" w:cs="Calibri"/>
          <w:sz w:val="22"/>
          <w:szCs w:val="22"/>
        </w:rPr>
      </w:pPr>
      <w:r>
        <w:rPr>
          <w:rFonts w:ascii="微軟正黑體" w:eastAsia="微軟正黑體" w:hAnsi="微軟正黑體" w:cs="Calibri" w:hint="eastAsia"/>
          <w:sz w:val="20"/>
          <w:szCs w:val="20"/>
        </w:rPr>
        <w:t>細菌感染</w:t>
      </w:r>
      <w:r>
        <w:rPr>
          <w:rFonts w:ascii="微軟正黑體" w:eastAsia="微軟正黑體" w:hAnsi="微軟正黑體" w:cs="Calibri" w:hint="eastAsia"/>
          <w:sz w:val="20"/>
          <w:szCs w:val="20"/>
        </w:rPr>
        <w:t>(</w:t>
      </w:r>
      <w:r>
        <w:rPr>
          <w:rFonts w:ascii="微軟正黑體" w:eastAsia="微軟正黑體" w:hAnsi="微軟正黑體" w:cs="Calibri" w:hint="eastAsia"/>
          <w:sz w:val="20"/>
          <w:szCs w:val="20"/>
        </w:rPr>
        <w:t>結核菌、鏈球菌</w:t>
      </w:r>
      <w:r>
        <w:rPr>
          <w:rFonts w:ascii="微軟正黑體" w:eastAsia="微軟正黑體" w:hAnsi="微軟正黑體" w:cs="Calibri" w:hint="eastAsia"/>
          <w:sz w:val="20"/>
          <w:szCs w:val="20"/>
        </w:rPr>
        <w:t>)</w:t>
      </w:r>
    </w:p>
    <w:p w:rsidR="00000000" w:rsidRDefault="00E9499D">
      <w:pPr>
        <w:numPr>
          <w:ilvl w:val="3"/>
          <w:numId w:val="40"/>
        </w:numPr>
        <w:ind w:left="1986"/>
        <w:textAlignment w:val="center"/>
        <w:rPr>
          <w:rFonts w:ascii="Calibri" w:hAnsi="Calibri" w:cs="Calibri"/>
          <w:sz w:val="22"/>
          <w:szCs w:val="22"/>
        </w:rPr>
      </w:pPr>
      <w:r>
        <w:rPr>
          <w:rFonts w:ascii="微軟正黑體" w:eastAsia="微軟正黑體" w:hAnsi="微軟正黑體" w:cs="Calibri" w:hint="eastAsia"/>
          <w:sz w:val="20"/>
          <w:szCs w:val="20"/>
        </w:rPr>
        <w:t>病毒</w:t>
      </w:r>
      <w:r>
        <w:rPr>
          <w:rFonts w:ascii="微軟正黑體" w:eastAsia="微軟正黑體" w:hAnsi="微軟正黑體" w:cs="Calibri" w:hint="eastAsia"/>
          <w:sz w:val="20"/>
          <w:szCs w:val="20"/>
        </w:rPr>
        <w:t>(CMV</w:t>
      </w:r>
      <w:r>
        <w:rPr>
          <w:rFonts w:ascii="微軟正黑體" w:eastAsia="微軟正黑體" w:hAnsi="微軟正黑體" w:cs="Calibri" w:hint="eastAsia"/>
          <w:sz w:val="20"/>
          <w:szCs w:val="20"/>
        </w:rPr>
        <w:t>、</w:t>
      </w:r>
      <w:r>
        <w:rPr>
          <w:rFonts w:ascii="微軟正黑體" w:eastAsia="微軟正黑體" w:hAnsi="微軟正黑體" w:cs="Calibri" w:hint="eastAsia"/>
          <w:sz w:val="20"/>
          <w:szCs w:val="20"/>
        </w:rPr>
        <w:t>EBV</w:t>
      </w:r>
      <w:r>
        <w:rPr>
          <w:rFonts w:ascii="微軟正黑體" w:eastAsia="微軟正黑體" w:hAnsi="微軟正黑體" w:cs="Calibri" w:hint="eastAsia"/>
          <w:sz w:val="20"/>
          <w:szCs w:val="20"/>
        </w:rPr>
        <w:t>、</w:t>
      </w:r>
      <w:r>
        <w:rPr>
          <w:rFonts w:ascii="微軟正黑體" w:eastAsia="微軟正黑體" w:hAnsi="微軟正黑體" w:cs="Calibri" w:hint="eastAsia"/>
          <w:sz w:val="20"/>
          <w:szCs w:val="20"/>
        </w:rPr>
        <w:t>HBV/HCV)</w:t>
      </w:r>
    </w:p>
    <w:p w:rsidR="00000000" w:rsidRDefault="00E9499D">
      <w:pPr>
        <w:numPr>
          <w:ilvl w:val="3"/>
          <w:numId w:val="40"/>
        </w:numPr>
        <w:ind w:left="1986"/>
        <w:textAlignment w:val="center"/>
        <w:rPr>
          <w:rFonts w:ascii="Calibri" w:hAnsi="Calibri" w:cs="Calibri"/>
          <w:sz w:val="22"/>
          <w:szCs w:val="22"/>
        </w:rPr>
      </w:pPr>
      <w:r>
        <w:rPr>
          <w:rFonts w:ascii="微軟正黑體" w:eastAsia="微軟正黑體" w:hAnsi="微軟正黑體" w:cs="Calibri" w:hint="eastAsia"/>
          <w:sz w:val="20"/>
          <w:szCs w:val="20"/>
        </w:rPr>
        <w:t>黴菌、寄生蟲感染</w:t>
      </w:r>
    </w:p>
    <w:p w:rsidR="00000000" w:rsidRDefault="00E9499D">
      <w:pPr>
        <w:numPr>
          <w:ilvl w:val="2"/>
          <w:numId w:val="40"/>
        </w:numPr>
        <w:ind w:left="1446"/>
        <w:textAlignment w:val="center"/>
        <w:rPr>
          <w:rFonts w:ascii="Calibri" w:hAnsi="Calibri" w:cs="Calibri"/>
          <w:sz w:val="22"/>
          <w:szCs w:val="22"/>
        </w:rPr>
      </w:pPr>
      <w:r>
        <w:rPr>
          <w:rFonts w:ascii="微軟正黑體" w:eastAsia="微軟正黑體" w:hAnsi="微軟正黑體" w:cs="Calibri" w:hint="eastAsia"/>
          <w:sz w:val="20"/>
          <w:szCs w:val="20"/>
        </w:rPr>
        <w:t>自體免疫疾病：</w:t>
      </w:r>
      <w:r>
        <w:rPr>
          <w:rFonts w:ascii="微軟正黑體" w:eastAsia="微軟正黑體" w:hAnsi="微軟正黑體" w:cs="Calibri" w:hint="eastAsia"/>
          <w:color w:val="0066CC"/>
          <w:sz w:val="20"/>
          <w:szCs w:val="20"/>
          <w:u w:val="single"/>
        </w:rPr>
        <w:t>SLE</w:t>
      </w:r>
      <w:r>
        <w:rPr>
          <w:rFonts w:ascii="微軟正黑體" w:eastAsia="微軟正黑體" w:hAnsi="微軟正黑體" w:cs="Calibri" w:hint="eastAsia"/>
          <w:sz w:val="20"/>
          <w:szCs w:val="20"/>
        </w:rPr>
        <w:t>、</w:t>
      </w:r>
      <w:hyperlink r:id="rId31" w:anchor="_bookmark8" w:history="1">
        <w:r>
          <w:rPr>
            <w:rStyle w:val="a3"/>
            <w:rFonts w:ascii="微軟正黑體" w:eastAsia="微軟正黑體" w:hAnsi="微軟正黑體" w:cs="Calibri" w:hint="eastAsia"/>
            <w:sz w:val="20"/>
            <w:szCs w:val="20"/>
          </w:rPr>
          <w:t>Behcet's disease</w:t>
        </w:r>
      </w:hyperlink>
      <w:r>
        <w:rPr>
          <w:rFonts w:ascii="微軟正黑體" w:eastAsia="微軟正黑體" w:hAnsi="微軟正黑體" w:cs="Calibri" w:hint="eastAsia"/>
          <w:sz w:val="20"/>
          <w:szCs w:val="20"/>
        </w:rPr>
        <w:t>、</w:t>
      </w:r>
      <w:r>
        <w:rPr>
          <w:rFonts w:ascii="微軟正黑體" w:eastAsia="微軟正黑體" w:hAnsi="微軟正黑體" w:cs="Calibri" w:hint="eastAsia"/>
          <w:color w:val="0066CC"/>
          <w:sz w:val="20"/>
          <w:szCs w:val="20"/>
          <w:u w:val="single"/>
        </w:rPr>
        <w:t>sarcoidosis</w:t>
      </w:r>
      <w:r>
        <w:rPr>
          <w:rFonts w:ascii="微軟正黑體" w:eastAsia="微軟正黑體" w:hAnsi="微軟正黑體" w:cs="Calibri" w:hint="eastAsia"/>
          <w:sz w:val="20"/>
          <w:szCs w:val="20"/>
        </w:rPr>
        <w:t>、</w:t>
      </w:r>
      <w:r>
        <w:rPr>
          <w:rFonts w:ascii="微軟正黑體" w:eastAsia="微軟正黑體" w:hAnsi="微軟正黑體" w:cs="Calibri" w:hint="eastAsia"/>
          <w:color w:val="0066CC"/>
          <w:sz w:val="20"/>
          <w:szCs w:val="20"/>
          <w:u w:val="single"/>
        </w:rPr>
        <w:t>IBD</w:t>
      </w:r>
    </w:p>
    <w:p w:rsidR="00000000" w:rsidRDefault="00E9499D">
      <w:pPr>
        <w:numPr>
          <w:ilvl w:val="2"/>
          <w:numId w:val="40"/>
        </w:numPr>
        <w:ind w:left="1446"/>
        <w:textAlignment w:val="center"/>
        <w:rPr>
          <w:rFonts w:ascii="Calibri" w:hAnsi="Calibri" w:cs="Calibri"/>
          <w:sz w:val="22"/>
          <w:szCs w:val="22"/>
        </w:rPr>
      </w:pPr>
      <w:r>
        <w:rPr>
          <w:rFonts w:ascii="微軟正黑體" w:eastAsia="微軟正黑體" w:hAnsi="微軟正黑體" w:cs="Calibri" w:hint="eastAsia"/>
          <w:sz w:val="20"/>
          <w:szCs w:val="20"/>
        </w:rPr>
        <w:t>藥物：</w:t>
      </w:r>
      <w:r>
        <w:rPr>
          <w:rFonts w:ascii="微軟正黑體" w:eastAsia="微軟正黑體" w:hAnsi="微軟正黑體" w:cs="Calibri" w:hint="eastAsia"/>
          <w:b/>
          <w:bCs/>
          <w:color w:val="6FAC46"/>
          <w:sz w:val="20"/>
          <w:szCs w:val="20"/>
        </w:rPr>
        <w:t>sulfa drugs</w:t>
      </w:r>
      <w:r>
        <w:rPr>
          <w:rFonts w:ascii="微軟正黑體" w:eastAsia="微軟正黑體" w:hAnsi="微軟正黑體" w:cs="Calibri" w:hint="eastAsia"/>
          <w:sz w:val="20"/>
          <w:szCs w:val="20"/>
        </w:rPr>
        <w:t>、</w:t>
      </w:r>
      <w:r>
        <w:rPr>
          <w:rFonts w:ascii="微軟正黑體" w:eastAsia="微軟正黑體" w:hAnsi="微軟正黑體" w:cs="Calibri" w:hint="eastAsia"/>
          <w:color w:val="0066CC"/>
          <w:sz w:val="20"/>
          <w:szCs w:val="20"/>
          <w:u w:val="single"/>
        </w:rPr>
        <w:t>口服避孕藥</w:t>
      </w:r>
      <w:r>
        <w:rPr>
          <w:rFonts w:ascii="微軟正黑體" w:eastAsia="微軟正黑體" w:hAnsi="微軟正黑體" w:cs="Calibri" w:hint="eastAsia"/>
          <w:color w:val="0066CC"/>
          <w:sz w:val="20"/>
          <w:szCs w:val="20"/>
          <w:u w:val="single"/>
        </w:rPr>
        <w:t>(OCP)</w:t>
      </w:r>
    </w:p>
    <w:p w:rsidR="00000000" w:rsidRDefault="00E9499D">
      <w:pPr>
        <w:numPr>
          <w:ilvl w:val="2"/>
          <w:numId w:val="40"/>
        </w:numPr>
        <w:ind w:left="1446"/>
        <w:textAlignment w:val="center"/>
        <w:rPr>
          <w:rFonts w:ascii="Calibri" w:hAnsi="Calibri" w:cs="Calibri"/>
          <w:sz w:val="22"/>
          <w:szCs w:val="22"/>
        </w:rPr>
      </w:pPr>
      <w:r>
        <w:rPr>
          <w:rFonts w:ascii="微軟正黑體" w:eastAsia="微軟正黑體" w:hAnsi="微軟正黑體" w:cs="Calibri" w:hint="eastAsia"/>
          <w:sz w:val="20"/>
          <w:szCs w:val="20"/>
        </w:rPr>
        <w:t>懷孕</w:t>
      </w:r>
    </w:p>
    <w:p w:rsidR="00000000" w:rsidRDefault="00E9499D">
      <w:pPr>
        <w:numPr>
          <w:ilvl w:val="2"/>
          <w:numId w:val="40"/>
        </w:numPr>
        <w:ind w:left="1446"/>
        <w:textAlignment w:val="center"/>
        <w:rPr>
          <w:rFonts w:ascii="Calibri" w:hAnsi="Calibri" w:cs="Calibri"/>
          <w:sz w:val="22"/>
          <w:szCs w:val="22"/>
        </w:rPr>
      </w:pPr>
      <w:r>
        <w:rPr>
          <w:rFonts w:ascii="微軟正黑體" w:eastAsia="微軟正黑體" w:hAnsi="微軟正黑體" w:cs="Calibri" w:hint="eastAsia"/>
          <w:sz w:val="20"/>
          <w:szCs w:val="20"/>
        </w:rPr>
        <w:t>惡性腫瘤</w:t>
      </w:r>
    </w:p>
    <w:p w:rsidR="00000000" w:rsidRDefault="00E9499D">
      <w:pPr>
        <w:numPr>
          <w:ilvl w:val="1"/>
          <w:numId w:val="40"/>
        </w:numPr>
        <w:ind w:left="906"/>
        <w:textAlignment w:val="center"/>
        <w:rPr>
          <w:rFonts w:ascii="Calibri" w:hAnsi="Calibri" w:cs="Calibri"/>
          <w:color w:val="2D75B5"/>
          <w:sz w:val="22"/>
          <w:szCs w:val="22"/>
        </w:rPr>
      </w:pPr>
      <w:r>
        <w:rPr>
          <w:rFonts w:ascii="微軟正黑體" w:eastAsia="微軟正黑體" w:hAnsi="微軟正黑體" w:cs="Calibri" w:hint="eastAsia"/>
          <w:color w:val="2D75B5"/>
          <w:sz w:val="20"/>
          <w:szCs w:val="20"/>
        </w:rPr>
        <w:t>臨床症狀：</w:t>
      </w:r>
    </w:p>
    <w:p w:rsidR="00000000" w:rsidRDefault="00E9499D">
      <w:pPr>
        <w:numPr>
          <w:ilvl w:val="2"/>
          <w:numId w:val="40"/>
        </w:numPr>
        <w:ind w:left="1446"/>
        <w:textAlignment w:val="center"/>
        <w:rPr>
          <w:rFonts w:ascii="Calibri" w:hAnsi="Calibri" w:cs="Calibri"/>
          <w:sz w:val="22"/>
          <w:szCs w:val="22"/>
        </w:rPr>
      </w:pPr>
      <w:r>
        <w:rPr>
          <w:rFonts w:ascii="微軟正黑體" w:eastAsia="微軟正黑體" w:hAnsi="微軟正黑體" w:cs="Calibri" w:hint="eastAsia"/>
          <w:sz w:val="20"/>
          <w:szCs w:val="20"/>
        </w:rPr>
        <w:t>Non-specific</w:t>
      </w:r>
      <w:r>
        <w:rPr>
          <w:rFonts w:ascii="微軟正黑體" w:eastAsia="微軟正黑體" w:hAnsi="微軟正黑體" w:cs="Calibri" w:hint="eastAsia"/>
          <w:sz w:val="20"/>
          <w:szCs w:val="20"/>
        </w:rPr>
        <w:t>：發燒、關節痛</w:t>
      </w:r>
      <w:r>
        <w:rPr>
          <w:rFonts w:ascii="微軟正黑體" w:eastAsia="微軟正黑體" w:hAnsi="微軟正黑體" w:cs="Calibri" w:hint="eastAsia"/>
          <w:sz w:val="20"/>
          <w:szCs w:val="20"/>
        </w:rPr>
        <w:t>(</w:t>
      </w:r>
      <w:r>
        <w:rPr>
          <w:rFonts w:ascii="微軟正黑體" w:eastAsia="微軟正黑體" w:hAnsi="微軟正黑體" w:cs="Calibri" w:hint="eastAsia"/>
          <w:sz w:val="20"/>
          <w:szCs w:val="20"/>
        </w:rPr>
        <w:t>常見手腕、腳踝、膝蓋</w:t>
      </w:r>
      <w:r>
        <w:rPr>
          <w:rFonts w:ascii="微軟正黑體" w:eastAsia="微軟正黑體" w:hAnsi="微軟正黑體" w:cs="Calibri" w:hint="eastAsia"/>
          <w:sz w:val="20"/>
          <w:szCs w:val="20"/>
        </w:rPr>
        <w:t>)</w:t>
      </w:r>
      <w:r>
        <w:rPr>
          <w:rFonts w:ascii="微軟正黑體" w:eastAsia="微軟正黑體" w:hAnsi="微軟正黑體" w:cs="Calibri" w:hint="eastAsia"/>
          <w:sz w:val="20"/>
          <w:szCs w:val="20"/>
        </w:rPr>
        <w:t>、疲勞、肺門淋巴結腫大</w:t>
      </w:r>
    </w:p>
    <w:p w:rsidR="00000000" w:rsidRDefault="00E9499D">
      <w:pPr>
        <w:numPr>
          <w:ilvl w:val="2"/>
          <w:numId w:val="40"/>
        </w:numPr>
        <w:ind w:left="1446"/>
        <w:textAlignment w:val="center"/>
        <w:rPr>
          <w:rFonts w:ascii="Calibri" w:hAnsi="Calibri" w:cs="Calibri"/>
          <w:sz w:val="22"/>
          <w:szCs w:val="22"/>
        </w:rPr>
      </w:pPr>
      <w:r>
        <w:rPr>
          <w:rFonts w:ascii="微軟正黑體" w:eastAsia="微軟正黑體" w:hAnsi="微軟正黑體" w:cs="Calibri" w:hint="eastAsia"/>
          <w:sz w:val="20"/>
          <w:szCs w:val="20"/>
        </w:rPr>
        <w:t>疼痛的皮下結節：</w:t>
      </w:r>
      <w:r>
        <w:rPr>
          <w:rFonts w:ascii="微軟正黑體" w:eastAsia="微軟正黑體" w:hAnsi="微軟正黑體" w:cs="Calibri" w:hint="eastAsia"/>
          <w:b/>
          <w:bCs/>
          <w:color w:val="C00000"/>
          <w:sz w:val="20"/>
          <w:szCs w:val="20"/>
        </w:rPr>
        <w:t>兩側</w:t>
      </w:r>
      <w:r>
        <w:rPr>
          <w:rFonts w:ascii="微軟正黑體" w:eastAsia="微軟正黑體" w:hAnsi="微軟正黑體" w:cs="Calibri" w:hint="eastAsia"/>
          <w:b/>
          <w:bCs/>
          <w:color w:val="C00000"/>
          <w:sz w:val="20"/>
          <w:szCs w:val="20"/>
        </w:rPr>
        <w:t>pretibial</w:t>
      </w:r>
      <w:r>
        <w:rPr>
          <w:rFonts w:ascii="微軟正黑體" w:eastAsia="微軟正黑體" w:hAnsi="微軟正黑體" w:cs="Calibri" w:hint="eastAsia"/>
          <w:b/>
          <w:bCs/>
          <w:color w:val="C00000"/>
          <w:sz w:val="20"/>
          <w:szCs w:val="20"/>
        </w:rPr>
        <w:t>表面的紅色、紫紅色之結節</w:t>
      </w:r>
    </w:p>
    <w:p w:rsidR="00000000" w:rsidRDefault="00E9499D">
      <w:pPr>
        <w:numPr>
          <w:ilvl w:val="2"/>
          <w:numId w:val="40"/>
        </w:numPr>
        <w:ind w:left="1446"/>
        <w:textAlignment w:val="center"/>
        <w:rPr>
          <w:rFonts w:ascii="Calibri" w:hAnsi="Calibri" w:cs="Calibri"/>
          <w:sz w:val="22"/>
          <w:szCs w:val="22"/>
        </w:rPr>
      </w:pPr>
      <w:r>
        <w:rPr>
          <w:rFonts w:ascii="微軟正黑體" w:eastAsia="微軟正黑體" w:hAnsi="微軟正黑體" w:cs="Calibri" w:hint="eastAsia"/>
          <w:sz w:val="20"/>
          <w:szCs w:val="20"/>
        </w:rPr>
        <w:t>急性症狀：常發生於較年輕者</w:t>
      </w:r>
    </w:p>
    <w:p w:rsidR="00000000" w:rsidRDefault="00E9499D">
      <w:pPr>
        <w:numPr>
          <w:ilvl w:val="3"/>
          <w:numId w:val="40"/>
        </w:numPr>
        <w:ind w:left="1986"/>
        <w:textAlignment w:val="center"/>
        <w:rPr>
          <w:rFonts w:ascii="Calibri" w:hAnsi="Calibri" w:cs="Calibri"/>
          <w:sz w:val="22"/>
          <w:szCs w:val="22"/>
        </w:rPr>
      </w:pPr>
      <w:r>
        <w:rPr>
          <w:rFonts w:ascii="微軟正黑體" w:eastAsia="微軟正黑體" w:hAnsi="微軟正黑體" w:cs="Calibri" w:hint="eastAsia"/>
          <w:sz w:val="20"/>
          <w:szCs w:val="20"/>
        </w:rPr>
        <w:t>呼吸道感染</w:t>
      </w:r>
      <w:r>
        <w:rPr>
          <w:rFonts w:ascii="微軟正黑體" w:eastAsia="微軟正黑體" w:hAnsi="微軟正黑體" w:cs="Calibri" w:hint="eastAsia"/>
          <w:sz w:val="20"/>
          <w:szCs w:val="20"/>
        </w:rPr>
        <w:t>2-3</w:t>
      </w:r>
      <w:r>
        <w:rPr>
          <w:rFonts w:ascii="微軟正黑體" w:eastAsia="微軟正黑體" w:hAnsi="微軟正黑體" w:cs="Calibri" w:hint="eastAsia"/>
          <w:sz w:val="20"/>
          <w:szCs w:val="20"/>
        </w:rPr>
        <w:t>週後，可能會先喉嚨痛、發燒或全身痠痛</w:t>
      </w:r>
    </w:p>
    <w:p w:rsidR="00000000" w:rsidRDefault="00E9499D">
      <w:pPr>
        <w:numPr>
          <w:ilvl w:val="3"/>
          <w:numId w:val="40"/>
        </w:numPr>
        <w:ind w:left="1986"/>
        <w:textAlignment w:val="center"/>
        <w:rPr>
          <w:rFonts w:ascii="Calibri" w:hAnsi="Calibri" w:cs="Calibri"/>
          <w:sz w:val="22"/>
          <w:szCs w:val="22"/>
        </w:rPr>
      </w:pPr>
      <w:r>
        <w:rPr>
          <w:rFonts w:ascii="微軟正黑體" w:eastAsia="微軟正黑體" w:hAnsi="微軟正黑體" w:cs="Calibri" w:hint="eastAsia"/>
          <w:sz w:val="20"/>
          <w:szCs w:val="20"/>
        </w:rPr>
        <w:t>之後會有關節炎，且皮膚上出現鮮紅色的疼痛</w:t>
      </w:r>
      <w:r>
        <w:rPr>
          <w:rFonts w:ascii="微軟正黑體" w:eastAsia="微軟正黑體" w:hAnsi="微軟正黑體" w:cs="Calibri" w:hint="eastAsia"/>
          <w:sz w:val="20"/>
          <w:szCs w:val="20"/>
        </w:rPr>
        <w:t>/</w:t>
      </w:r>
      <w:r>
        <w:rPr>
          <w:rFonts w:ascii="微軟正黑體" w:eastAsia="微軟正黑體" w:hAnsi="微軟正黑體" w:cs="Calibri" w:hint="eastAsia"/>
          <w:sz w:val="20"/>
          <w:szCs w:val="20"/>
        </w:rPr>
        <w:t>壓痛之結節</w:t>
      </w:r>
    </w:p>
    <w:p w:rsidR="00000000" w:rsidRDefault="00E9499D">
      <w:pPr>
        <w:numPr>
          <w:ilvl w:val="3"/>
          <w:numId w:val="40"/>
        </w:numPr>
        <w:ind w:left="1986"/>
        <w:textAlignment w:val="center"/>
        <w:rPr>
          <w:rFonts w:ascii="Calibri" w:hAnsi="Calibri" w:cs="Calibri"/>
          <w:sz w:val="22"/>
          <w:szCs w:val="22"/>
        </w:rPr>
      </w:pPr>
      <w:r>
        <w:rPr>
          <w:rFonts w:ascii="微軟正黑體" w:eastAsia="微軟正黑體" w:hAnsi="微軟正黑體" w:cs="Calibri" w:hint="eastAsia"/>
          <w:sz w:val="20"/>
          <w:szCs w:val="20"/>
        </w:rPr>
        <w:t>接著顏色逐漸轉淡消退、輕微脫皮，不會產生潰瘍</w:t>
      </w:r>
    </w:p>
    <w:p w:rsidR="00000000" w:rsidRDefault="00E9499D">
      <w:pPr>
        <w:numPr>
          <w:ilvl w:val="2"/>
          <w:numId w:val="40"/>
        </w:numPr>
        <w:ind w:left="1446"/>
        <w:textAlignment w:val="center"/>
        <w:rPr>
          <w:rFonts w:ascii="Calibri" w:hAnsi="Calibri" w:cs="Calibri"/>
          <w:sz w:val="22"/>
          <w:szCs w:val="22"/>
        </w:rPr>
      </w:pPr>
      <w:r>
        <w:rPr>
          <w:rFonts w:ascii="微軟正黑體" w:eastAsia="微軟正黑體" w:hAnsi="微軟正黑體" w:cs="Calibri" w:hint="eastAsia"/>
          <w:sz w:val="20"/>
          <w:szCs w:val="20"/>
        </w:rPr>
        <w:t>慢性結節：多無前驅症狀、結節較不典型且持續較久</w:t>
      </w:r>
    </w:p>
    <w:p w:rsidR="00000000" w:rsidRDefault="00E9499D">
      <w:pPr>
        <w:numPr>
          <w:ilvl w:val="2"/>
          <w:numId w:val="40"/>
        </w:numPr>
        <w:ind w:left="1446"/>
        <w:textAlignment w:val="center"/>
        <w:rPr>
          <w:rFonts w:ascii="Calibri" w:hAnsi="Calibri" w:cs="Calibri"/>
          <w:sz w:val="22"/>
          <w:szCs w:val="22"/>
        </w:rPr>
      </w:pPr>
      <w:r>
        <w:rPr>
          <w:rFonts w:ascii="微軟正黑體" w:eastAsia="微軟正黑體" w:hAnsi="微軟正黑體" w:cs="Calibri" w:hint="eastAsia"/>
          <w:sz w:val="20"/>
          <w:szCs w:val="20"/>
        </w:rPr>
        <w:t>少數可能合併免疫疾病，但大多找不出原因</w:t>
      </w:r>
    </w:p>
    <w:p w:rsidR="00000000" w:rsidRDefault="00E9499D">
      <w:pPr>
        <w:numPr>
          <w:ilvl w:val="1"/>
          <w:numId w:val="40"/>
        </w:numPr>
        <w:spacing w:line="680" w:lineRule="atLeast"/>
        <w:ind w:left="906"/>
        <w:textAlignment w:val="center"/>
        <w:rPr>
          <w:rFonts w:ascii="Calibri" w:hAnsi="Calibri" w:cs="Calibri"/>
          <w:color w:val="2D75B5"/>
          <w:sz w:val="22"/>
          <w:szCs w:val="22"/>
        </w:rPr>
      </w:pPr>
      <w:r>
        <w:rPr>
          <w:rFonts w:ascii="微軟正黑體" w:eastAsia="微軟正黑體" w:hAnsi="微軟正黑體" w:cs="Calibri" w:hint="eastAsia"/>
          <w:color w:val="2D75B5"/>
          <w:sz w:val="20"/>
          <w:szCs w:val="20"/>
        </w:rPr>
        <w:t>病生理：</w:t>
      </w:r>
      <w:r>
        <w:rPr>
          <w:rFonts w:ascii="Calibri" w:hAnsi="Calibri" w:cs="Calibri"/>
          <w:color w:val="2D75B5"/>
          <w:sz w:val="20"/>
          <w:szCs w:val="20"/>
        </w:rPr>
        <w:t>Delayed hypersensitivity reaction</w:t>
      </w:r>
      <w:r>
        <w:rPr>
          <w:rFonts w:ascii="微軟正黑體" w:eastAsia="微軟正黑體" w:hAnsi="微軟正黑體" w:cs="Calibri" w:hint="eastAsia"/>
          <w:color w:val="2D75B5"/>
          <w:sz w:val="20"/>
          <w:szCs w:val="20"/>
        </w:rPr>
        <w:t>→</w:t>
      </w:r>
      <w:r>
        <w:rPr>
          <w:rFonts w:ascii="Calibri" w:hAnsi="Calibri" w:cs="Calibri"/>
          <w:color w:val="2D75B5"/>
          <w:sz w:val="20"/>
          <w:szCs w:val="20"/>
        </w:rPr>
        <w:t>panniculitis(</w:t>
      </w:r>
      <w:r>
        <w:rPr>
          <w:rFonts w:ascii="微軟正黑體" w:eastAsia="微軟正黑體" w:hAnsi="微軟正黑體" w:cs="Calibri" w:hint="eastAsia"/>
          <w:color w:val="2D75B5"/>
          <w:sz w:val="20"/>
          <w:szCs w:val="20"/>
        </w:rPr>
        <w:t>皮下脂肪發炎</w:t>
      </w:r>
      <w:r>
        <w:rPr>
          <w:rFonts w:ascii="Calibri" w:hAnsi="Calibri" w:cs="Calibri"/>
          <w:color w:val="2D75B5"/>
          <w:sz w:val="20"/>
          <w:szCs w:val="20"/>
        </w:rPr>
        <w:t>)</w:t>
      </w:r>
    </w:p>
    <w:p w:rsidR="00000000" w:rsidRDefault="00E9499D">
      <w:pPr>
        <w:numPr>
          <w:ilvl w:val="1"/>
          <w:numId w:val="40"/>
        </w:numPr>
        <w:ind w:left="906"/>
        <w:textAlignment w:val="center"/>
        <w:rPr>
          <w:rFonts w:ascii="Calibri" w:hAnsi="Calibri" w:cs="Calibri"/>
          <w:color w:val="2D75B5"/>
          <w:sz w:val="22"/>
          <w:szCs w:val="22"/>
        </w:rPr>
      </w:pPr>
      <w:r>
        <w:rPr>
          <w:rFonts w:ascii="微軟正黑體" w:eastAsia="微軟正黑體" w:hAnsi="微軟正黑體" w:cs="Calibri" w:hint="eastAsia"/>
          <w:color w:val="2D75B5"/>
          <w:sz w:val="20"/>
          <w:szCs w:val="20"/>
        </w:rPr>
        <w:t>檢查：</w:t>
      </w:r>
    </w:p>
    <w:p w:rsidR="00000000" w:rsidRDefault="00E9499D">
      <w:pPr>
        <w:numPr>
          <w:ilvl w:val="2"/>
          <w:numId w:val="40"/>
        </w:numPr>
        <w:ind w:left="1446"/>
        <w:textAlignment w:val="center"/>
        <w:rPr>
          <w:rFonts w:ascii="Calibri" w:hAnsi="Calibri" w:cs="Calibri"/>
          <w:sz w:val="22"/>
          <w:szCs w:val="22"/>
        </w:rPr>
      </w:pPr>
      <w:r>
        <w:rPr>
          <w:rFonts w:ascii="微軟正黑體" w:eastAsia="微軟正黑體" w:hAnsi="微軟正黑體" w:cs="Calibri" w:hint="eastAsia"/>
          <w:sz w:val="20"/>
          <w:szCs w:val="20"/>
        </w:rPr>
        <w:t>CXR</w:t>
      </w:r>
      <w:r>
        <w:rPr>
          <w:rFonts w:ascii="微軟正黑體" w:eastAsia="微軟正黑體" w:hAnsi="微軟正黑體" w:cs="Calibri" w:hint="eastAsia"/>
          <w:sz w:val="20"/>
          <w:szCs w:val="20"/>
        </w:rPr>
        <w:t>：</w:t>
      </w:r>
      <w:r>
        <w:rPr>
          <w:rFonts w:ascii="微軟正黑體" w:eastAsia="微軟正黑體" w:hAnsi="微軟正黑體" w:cs="Calibri" w:hint="eastAsia"/>
          <w:sz w:val="20"/>
          <w:szCs w:val="20"/>
        </w:rPr>
        <w:t>hilar lymphadenopathy(</w:t>
      </w:r>
      <w:r>
        <w:rPr>
          <w:rFonts w:ascii="微軟正黑體" w:eastAsia="微軟正黑體" w:hAnsi="微軟正黑體" w:cs="Calibri" w:hint="eastAsia"/>
          <w:color w:val="0066CC"/>
          <w:sz w:val="20"/>
          <w:szCs w:val="20"/>
          <w:u w:val="single"/>
        </w:rPr>
        <w:t>sarcoidosis</w:t>
      </w:r>
      <w:r>
        <w:rPr>
          <w:rFonts w:ascii="微軟正黑體" w:eastAsia="微軟正黑體" w:hAnsi="微軟正黑體" w:cs="Calibri" w:hint="eastAsia"/>
          <w:sz w:val="20"/>
          <w:szCs w:val="20"/>
        </w:rPr>
        <w:t>、</w:t>
      </w:r>
      <w:r>
        <w:rPr>
          <w:rFonts w:ascii="微軟正黑體" w:eastAsia="微軟正黑體" w:hAnsi="微軟正黑體" w:cs="Calibri" w:hint="eastAsia"/>
          <w:color w:val="0066CC"/>
          <w:sz w:val="20"/>
          <w:szCs w:val="20"/>
          <w:u w:val="single"/>
        </w:rPr>
        <w:t>TB</w:t>
      </w:r>
      <w:r>
        <w:rPr>
          <w:rFonts w:ascii="微軟正黑體" w:eastAsia="微軟正黑體" w:hAnsi="微軟正黑體" w:cs="Calibri" w:hint="eastAsia"/>
          <w:sz w:val="20"/>
          <w:szCs w:val="20"/>
        </w:rPr>
        <w:t>)</w:t>
      </w:r>
    </w:p>
    <w:p w:rsidR="00000000" w:rsidRDefault="00E9499D">
      <w:pPr>
        <w:numPr>
          <w:ilvl w:val="1"/>
          <w:numId w:val="40"/>
        </w:numPr>
        <w:ind w:left="906"/>
        <w:textAlignment w:val="center"/>
        <w:rPr>
          <w:rFonts w:ascii="Calibri" w:hAnsi="Calibri" w:cs="Calibri"/>
          <w:color w:val="2D75B5"/>
          <w:sz w:val="22"/>
          <w:szCs w:val="22"/>
        </w:rPr>
      </w:pPr>
      <w:r>
        <w:rPr>
          <w:rFonts w:ascii="微軟正黑體" w:eastAsia="微軟正黑體" w:hAnsi="微軟正黑體" w:cs="Calibri" w:hint="eastAsia"/>
          <w:color w:val="2D75B5"/>
          <w:sz w:val="20"/>
          <w:szCs w:val="20"/>
        </w:rPr>
        <w:t>病理：</w:t>
      </w:r>
    </w:p>
    <w:p w:rsidR="00000000" w:rsidRDefault="00E9499D">
      <w:pPr>
        <w:numPr>
          <w:ilvl w:val="2"/>
          <w:numId w:val="40"/>
        </w:numPr>
        <w:ind w:left="1446"/>
        <w:textAlignment w:val="center"/>
        <w:rPr>
          <w:rFonts w:ascii="Calibri" w:hAnsi="Calibri" w:cs="Calibri"/>
          <w:sz w:val="22"/>
          <w:szCs w:val="22"/>
        </w:rPr>
      </w:pPr>
      <w:r>
        <w:rPr>
          <w:rFonts w:ascii="微軟正黑體" w:eastAsia="微軟正黑體" w:hAnsi="微軟正黑體" w:cs="Calibri" w:hint="eastAsia"/>
          <w:sz w:val="20"/>
          <w:szCs w:val="20"/>
        </w:rPr>
        <w:t xml:space="preserve">septal </w:t>
      </w:r>
      <w:r>
        <w:rPr>
          <w:rFonts w:ascii="微軟正黑體" w:eastAsia="微軟正黑體" w:hAnsi="微軟正黑體" w:cs="Calibri" w:hint="eastAsia"/>
          <w:sz w:val="20"/>
          <w:szCs w:val="20"/>
        </w:rPr>
        <w:t>panniculitis</w:t>
      </w:r>
      <w:r>
        <w:rPr>
          <w:rFonts w:ascii="微軟正黑體" w:eastAsia="微軟正黑體" w:hAnsi="微軟正黑體" w:cs="Calibri" w:hint="eastAsia"/>
          <w:sz w:val="20"/>
          <w:szCs w:val="20"/>
        </w:rPr>
        <w:t>：脂肪的</w:t>
      </w:r>
      <w:r>
        <w:rPr>
          <w:rFonts w:ascii="微軟正黑體" w:eastAsia="微軟正黑體" w:hAnsi="微軟正黑體" w:cs="Calibri" w:hint="eastAsia"/>
          <w:sz w:val="20"/>
          <w:szCs w:val="20"/>
        </w:rPr>
        <w:t>septum</w:t>
      </w:r>
      <w:r>
        <w:rPr>
          <w:rFonts w:ascii="微軟正黑體" w:eastAsia="微軟正黑體" w:hAnsi="微軟正黑體" w:cs="Calibri" w:hint="eastAsia"/>
          <w:sz w:val="20"/>
          <w:szCs w:val="20"/>
        </w:rPr>
        <w:t>之間有發炎細胞浸潤</w:t>
      </w:r>
    </w:p>
    <w:p w:rsidR="00000000" w:rsidRDefault="00E9499D">
      <w:pPr>
        <w:numPr>
          <w:ilvl w:val="2"/>
          <w:numId w:val="40"/>
        </w:numPr>
        <w:ind w:left="1446"/>
        <w:textAlignment w:val="center"/>
        <w:rPr>
          <w:rFonts w:ascii="Calibri" w:hAnsi="Calibri" w:cs="Calibri"/>
          <w:sz w:val="22"/>
          <w:szCs w:val="22"/>
        </w:rPr>
      </w:pPr>
      <w:r>
        <w:rPr>
          <w:rFonts w:ascii="微軟正黑體" w:eastAsia="微軟正黑體" w:hAnsi="微軟正黑體" w:cs="Calibri" w:hint="eastAsia"/>
          <w:sz w:val="20"/>
          <w:szCs w:val="20"/>
        </w:rPr>
        <w:t>granulomas</w:t>
      </w:r>
      <w:r>
        <w:rPr>
          <w:rFonts w:ascii="微軟正黑體" w:eastAsia="微軟正黑體" w:hAnsi="微軟正黑體" w:cs="Calibri" w:hint="eastAsia"/>
          <w:sz w:val="20"/>
          <w:szCs w:val="20"/>
        </w:rPr>
        <w:t>和</w:t>
      </w:r>
      <w:r>
        <w:rPr>
          <w:rFonts w:ascii="微軟正黑體" w:eastAsia="微軟正黑體" w:hAnsi="微軟正黑體" w:cs="Calibri" w:hint="eastAsia"/>
          <w:sz w:val="20"/>
          <w:szCs w:val="20"/>
        </w:rPr>
        <w:t>septal fibrosis</w:t>
      </w:r>
      <w:r>
        <w:rPr>
          <w:rFonts w:ascii="微軟正黑體" w:eastAsia="微軟正黑體" w:hAnsi="微軟正黑體" w:cs="Calibri" w:hint="eastAsia"/>
          <w:sz w:val="20"/>
          <w:szCs w:val="20"/>
        </w:rPr>
        <w:t>：慢性變化，不太會有血管炎方面的病變</w:t>
      </w:r>
    </w:p>
    <w:p w:rsidR="00000000" w:rsidRDefault="00E9499D">
      <w:pPr>
        <w:numPr>
          <w:ilvl w:val="1"/>
          <w:numId w:val="40"/>
        </w:numPr>
        <w:ind w:left="906"/>
        <w:textAlignment w:val="center"/>
        <w:rPr>
          <w:rFonts w:ascii="Calibri" w:hAnsi="Calibri" w:cs="Calibri"/>
          <w:color w:val="2D75B5"/>
          <w:sz w:val="22"/>
          <w:szCs w:val="22"/>
        </w:rPr>
      </w:pPr>
      <w:r>
        <w:rPr>
          <w:rFonts w:ascii="微軟正黑體" w:eastAsia="微軟正黑體" w:hAnsi="微軟正黑體" w:cs="Calibri" w:hint="eastAsia"/>
          <w:color w:val="2D75B5"/>
          <w:sz w:val="20"/>
          <w:szCs w:val="20"/>
        </w:rPr>
        <w:t>治療：症狀治療</w:t>
      </w:r>
    </w:p>
    <w:p w:rsidR="00000000" w:rsidRDefault="00E9499D">
      <w:pPr>
        <w:numPr>
          <w:ilvl w:val="2"/>
          <w:numId w:val="40"/>
        </w:numPr>
        <w:ind w:left="1446"/>
        <w:textAlignment w:val="center"/>
        <w:rPr>
          <w:rFonts w:ascii="Calibri" w:hAnsi="Calibri" w:cs="Calibri"/>
          <w:sz w:val="22"/>
          <w:szCs w:val="22"/>
        </w:rPr>
      </w:pPr>
      <w:r>
        <w:rPr>
          <w:rFonts w:ascii="微軟正黑體" w:eastAsia="微軟正黑體" w:hAnsi="微軟正黑體" w:cs="Calibri" w:hint="eastAsia"/>
          <w:sz w:val="20"/>
          <w:szCs w:val="20"/>
        </w:rPr>
        <w:t>支持性療法</w:t>
      </w:r>
    </w:p>
    <w:p w:rsidR="00000000" w:rsidRDefault="00E9499D">
      <w:pPr>
        <w:numPr>
          <w:ilvl w:val="2"/>
          <w:numId w:val="40"/>
        </w:numPr>
        <w:ind w:left="1446"/>
        <w:textAlignment w:val="center"/>
        <w:rPr>
          <w:rFonts w:ascii="Calibri" w:hAnsi="Calibri" w:cs="Calibri"/>
          <w:sz w:val="22"/>
          <w:szCs w:val="22"/>
        </w:rPr>
      </w:pPr>
      <w:r>
        <w:rPr>
          <w:rFonts w:ascii="微軟正黑體" w:eastAsia="微軟正黑體" w:hAnsi="微軟正黑體" w:cs="Calibri" w:hint="eastAsia"/>
          <w:sz w:val="20"/>
          <w:szCs w:val="20"/>
        </w:rPr>
        <w:t>臥床抬腿、穿彈性襪</w:t>
      </w:r>
    </w:p>
    <w:p w:rsidR="00000000" w:rsidRDefault="00E9499D">
      <w:pPr>
        <w:numPr>
          <w:ilvl w:val="2"/>
          <w:numId w:val="40"/>
        </w:numPr>
        <w:ind w:left="1446"/>
        <w:textAlignment w:val="center"/>
        <w:rPr>
          <w:rFonts w:ascii="Calibri" w:hAnsi="Calibri" w:cs="Calibri"/>
          <w:sz w:val="22"/>
          <w:szCs w:val="22"/>
        </w:rPr>
      </w:pPr>
      <w:r>
        <w:rPr>
          <w:rFonts w:ascii="微軟正黑體" w:eastAsia="微軟正黑體" w:hAnsi="微軟正黑體" w:cs="Calibri" w:hint="eastAsia"/>
          <w:b/>
          <w:bCs/>
          <w:sz w:val="20"/>
          <w:szCs w:val="20"/>
          <w:shd w:val="clear" w:color="auto" w:fill="EBF0DD"/>
        </w:rPr>
        <w:t>抗生素</w:t>
      </w:r>
      <w:r>
        <w:rPr>
          <w:rFonts w:ascii="微軟正黑體" w:eastAsia="微軟正黑體" w:hAnsi="微軟正黑體" w:cs="Calibri" w:hint="eastAsia"/>
          <w:sz w:val="20"/>
          <w:szCs w:val="20"/>
        </w:rPr>
        <w:t>：如果是潛在病因或感染源所造成</w:t>
      </w:r>
    </w:p>
    <w:p w:rsidR="00000000" w:rsidRDefault="00E9499D">
      <w:pPr>
        <w:numPr>
          <w:ilvl w:val="2"/>
          <w:numId w:val="40"/>
        </w:numPr>
        <w:ind w:left="1446"/>
        <w:textAlignment w:val="center"/>
        <w:rPr>
          <w:rFonts w:ascii="Calibri" w:hAnsi="Calibri" w:cs="Calibri"/>
          <w:sz w:val="22"/>
          <w:szCs w:val="22"/>
        </w:rPr>
      </w:pPr>
      <w:r>
        <w:rPr>
          <w:rFonts w:ascii="微軟正黑體" w:eastAsia="微軟正黑體" w:hAnsi="微軟正黑體" w:cs="Calibri" w:hint="eastAsia"/>
          <w:sz w:val="20"/>
          <w:szCs w:val="20"/>
        </w:rPr>
        <w:t>止痛：</w:t>
      </w:r>
      <w:r>
        <w:rPr>
          <w:rFonts w:ascii="微軟正黑體" w:eastAsia="微軟正黑體" w:hAnsi="微軟正黑體" w:cs="Calibri" w:hint="eastAsia"/>
          <w:b/>
          <w:bCs/>
          <w:color w:val="6FAC46"/>
          <w:sz w:val="20"/>
          <w:szCs w:val="20"/>
        </w:rPr>
        <w:t>Aspirin</w:t>
      </w:r>
      <w:r>
        <w:rPr>
          <w:rFonts w:ascii="微軟正黑體" w:eastAsia="微軟正黑體" w:hAnsi="微軟正黑體" w:cs="Calibri" w:hint="eastAsia"/>
          <w:b/>
          <w:bCs/>
          <w:color w:val="6FAC46"/>
          <w:sz w:val="20"/>
          <w:szCs w:val="20"/>
        </w:rPr>
        <w:t>、</w:t>
      </w:r>
      <w:r>
        <w:rPr>
          <w:rFonts w:ascii="微軟正黑體" w:eastAsia="微軟正黑體" w:hAnsi="微軟正黑體" w:cs="Calibri" w:hint="eastAsia"/>
          <w:b/>
          <w:bCs/>
          <w:color w:val="6FAC46"/>
          <w:sz w:val="20"/>
          <w:szCs w:val="20"/>
        </w:rPr>
        <w:t>NSAID</w:t>
      </w:r>
    </w:p>
    <w:p w:rsidR="00000000" w:rsidRDefault="00E9499D">
      <w:pPr>
        <w:numPr>
          <w:ilvl w:val="2"/>
          <w:numId w:val="40"/>
        </w:numPr>
        <w:ind w:left="1446"/>
        <w:textAlignment w:val="center"/>
        <w:rPr>
          <w:rFonts w:ascii="Calibri" w:hAnsi="Calibri" w:cs="Calibri"/>
          <w:sz w:val="22"/>
          <w:szCs w:val="22"/>
        </w:rPr>
      </w:pPr>
      <w:r>
        <w:rPr>
          <w:rFonts w:ascii="微軟正黑體" w:eastAsia="微軟正黑體" w:hAnsi="微軟正黑體" w:cs="Calibri" w:hint="eastAsia"/>
          <w:sz w:val="20"/>
          <w:szCs w:val="20"/>
        </w:rPr>
        <w:t>嚴重、反覆發作：</w:t>
      </w:r>
      <w:r>
        <w:rPr>
          <w:rFonts w:ascii="微軟正黑體" w:eastAsia="微軟正黑體" w:hAnsi="微軟正黑體" w:cs="Calibri" w:hint="eastAsia"/>
          <w:b/>
          <w:bCs/>
          <w:color w:val="6FAC46"/>
          <w:sz w:val="20"/>
          <w:szCs w:val="20"/>
        </w:rPr>
        <w:t>口服或局部注射類固醇</w:t>
      </w:r>
    </w:p>
    <w:p w:rsidR="00000000" w:rsidRDefault="00E9499D">
      <w:pPr>
        <w:numPr>
          <w:ilvl w:val="2"/>
          <w:numId w:val="40"/>
        </w:numPr>
        <w:ind w:left="1446"/>
        <w:textAlignment w:val="center"/>
        <w:rPr>
          <w:rFonts w:ascii="Calibri" w:hAnsi="Calibri" w:cs="Calibri"/>
          <w:sz w:val="22"/>
          <w:szCs w:val="22"/>
        </w:rPr>
      </w:pPr>
      <w:r>
        <w:rPr>
          <w:rFonts w:ascii="微軟正黑體" w:eastAsia="微軟正黑體" w:hAnsi="微軟正黑體" w:cs="Calibri" w:hint="eastAsia"/>
          <w:sz w:val="20"/>
          <w:szCs w:val="20"/>
        </w:rPr>
        <w:t>治療</w:t>
      </w:r>
      <w:r>
        <w:rPr>
          <w:rFonts w:ascii="微軟正黑體" w:eastAsia="微軟正黑體" w:hAnsi="微軟正黑體" w:cs="Calibri" w:hint="eastAsia"/>
          <w:sz w:val="20"/>
          <w:szCs w:val="20"/>
        </w:rPr>
        <w:t>Underlying</w:t>
      </w:r>
    </w:p>
    <w:p w:rsidR="00000000" w:rsidRDefault="00E9499D">
      <w:pPr>
        <w:numPr>
          <w:ilvl w:val="1"/>
          <w:numId w:val="40"/>
        </w:numPr>
        <w:ind w:left="906"/>
        <w:textAlignment w:val="center"/>
        <w:rPr>
          <w:rFonts w:ascii="Calibri" w:hAnsi="Calibri" w:cs="Calibri"/>
          <w:color w:val="2D75B5"/>
          <w:sz w:val="22"/>
          <w:szCs w:val="22"/>
        </w:rPr>
      </w:pPr>
      <w:r>
        <w:rPr>
          <w:rFonts w:ascii="微軟正黑體" w:eastAsia="微軟正黑體" w:hAnsi="微軟正黑體" w:cs="Calibri" w:hint="eastAsia"/>
          <w:color w:val="2D75B5"/>
          <w:sz w:val="20"/>
          <w:szCs w:val="20"/>
        </w:rPr>
        <w:t>預後：</w:t>
      </w:r>
    </w:p>
    <w:p w:rsidR="00000000" w:rsidRDefault="00E9499D">
      <w:pPr>
        <w:numPr>
          <w:ilvl w:val="2"/>
          <w:numId w:val="40"/>
        </w:numPr>
        <w:ind w:left="1446"/>
        <w:textAlignment w:val="center"/>
        <w:rPr>
          <w:rFonts w:ascii="Calibri" w:hAnsi="Calibri" w:cs="Calibri"/>
          <w:sz w:val="22"/>
          <w:szCs w:val="22"/>
        </w:rPr>
      </w:pPr>
      <w:r>
        <w:rPr>
          <w:rFonts w:ascii="微軟正黑體" w:eastAsia="微軟正黑體" w:hAnsi="微軟正黑體" w:cs="Calibri" w:hint="eastAsia"/>
          <w:sz w:val="20"/>
          <w:szCs w:val="20"/>
        </w:rPr>
        <w:t>通常</w:t>
      </w:r>
      <w:r>
        <w:rPr>
          <w:rFonts w:ascii="微軟正黑體" w:eastAsia="微軟正黑體" w:hAnsi="微軟正黑體" w:cs="Calibri" w:hint="eastAsia"/>
          <w:sz w:val="20"/>
          <w:szCs w:val="20"/>
        </w:rPr>
        <w:t>2-8wk</w:t>
      </w:r>
      <w:r>
        <w:rPr>
          <w:rFonts w:ascii="微軟正黑體" w:eastAsia="微軟正黑體" w:hAnsi="微軟正黑體" w:cs="Calibri" w:hint="eastAsia"/>
          <w:sz w:val="20"/>
          <w:szCs w:val="20"/>
        </w:rPr>
        <w:t>會自行消退，有效的治療會再早一點</w:t>
      </w:r>
    </w:p>
    <w:p w:rsidR="00000000" w:rsidRDefault="00E9499D">
      <w:pPr>
        <w:numPr>
          <w:ilvl w:val="2"/>
          <w:numId w:val="40"/>
        </w:numPr>
        <w:ind w:left="1446"/>
        <w:textAlignment w:val="center"/>
        <w:rPr>
          <w:rFonts w:ascii="Calibri" w:hAnsi="Calibri" w:cs="Calibri"/>
          <w:sz w:val="22"/>
          <w:szCs w:val="22"/>
        </w:rPr>
      </w:pPr>
      <w:r>
        <w:rPr>
          <w:rFonts w:ascii="微軟正黑體" w:eastAsia="微軟正黑體" w:hAnsi="微軟正黑體" w:cs="Calibri" w:hint="eastAsia"/>
          <w:sz w:val="20"/>
          <w:szCs w:val="20"/>
        </w:rPr>
        <w:t>中斷治療容易復發</w:t>
      </w:r>
    </w:p>
    <w:p w:rsidR="00000000" w:rsidRDefault="00E9499D">
      <w:pPr>
        <w:pStyle w:val="Web"/>
        <w:spacing w:before="0" w:beforeAutospacing="0" w:after="0" w:afterAutospacing="0"/>
        <w:ind w:left="906"/>
        <w:rPr>
          <w:rFonts w:ascii="微軟正黑體" w:eastAsia="微軟正黑體" w:hAnsi="微軟正黑體" w:cs="Calibri"/>
          <w:sz w:val="20"/>
          <w:szCs w:val="20"/>
        </w:rPr>
      </w:pPr>
      <w:r>
        <w:rPr>
          <w:rFonts w:ascii="微軟正黑體" w:eastAsia="微軟正黑體" w:hAnsi="微軟正黑體" w:cs="Calibri" w:hint="eastAsia"/>
          <w:sz w:val="20"/>
          <w:szCs w:val="20"/>
        </w:rPr>
        <w:t> </w:t>
      </w:r>
    </w:p>
    <w:p w:rsidR="00000000" w:rsidRDefault="00E9499D">
      <w:pPr>
        <w:pStyle w:val="Web"/>
        <w:spacing w:before="0" w:beforeAutospacing="0" w:after="0" w:afterAutospacing="0"/>
        <w:ind w:left="906"/>
        <w:rPr>
          <w:rFonts w:ascii="微軟正黑體" w:eastAsia="微軟正黑體" w:hAnsi="微軟正黑體" w:cs="Calibri" w:hint="eastAsia"/>
          <w:sz w:val="20"/>
          <w:szCs w:val="20"/>
        </w:rPr>
      </w:pPr>
      <w:r>
        <w:rPr>
          <w:rFonts w:ascii="微軟正黑體" w:eastAsia="微軟正黑體" w:hAnsi="微軟正黑體" w:cs="Calibri" w:hint="eastAsia"/>
          <w:b/>
          <w:bCs/>
          <w:sz w:val="20"/>
          <w:szCs w:val="20"/>
          <w:highlight w:val="lightGray"/>
        </w:rPr>
        <w:t>接觸性皮膚炎</w:t>
      </w:r>
      <w:r>
        <w:rPr>
          <w:rFonts w:ascii="微軟正黑體" w:eastAsia="微軟正黑體" w:hAnsi="微軟正黑體" w:cs="Calibri" w:hint="eastAsia"/>
          <w:b/>
          <w:bCs/>
          <w:sz w:val="20"/>
          <w:szCs w:val="20"/>
          <w:highlight w:val="lightGray"/>
        </w:rPr>
        <w:t>(Contact dermatitis)</w:t>
      </w:r>
    </w:p>
    <w:p w:rsidR="00000000" w:rsidRDefault="00E9499D">
      <w:pPr>
        <w:numPr>
          <w:ilvl w:val="1"/>
          <w:numId w:val="40"/>
        </w:numPr>
        <w:ind w:left="906"/>
        <w:textAlignment w:val="center"/>
        <w:rPr>
          <w:rFonts w:ascii="Calibri" w:hAnsi="Calibri" w:cs="Calibri" w:hint="eastAsia"/>
          <w:sz w:val="22"/>
          <w:szCs w:val="22"/>
        </w:rPr>
      </w:pPr>
      <w:r>
        <w:rPr>
          <w:rFonts w:ascii="微軟正黑體" w:eastAsia="微軟正黑體" w:hAnsi="微軟正黑體" w:cs="Calibri" w:hint="eastAsia"/>
          <w:sz w:val="20"/>
          <w:szCs w:val="20"/>
        </w:rPr>
        <w:t>為</w:t>
      </w:r>
      <w:r>
        <w:rPr>
          <w:rFonts w:ascii="微軟正黑體" w:eastAsia="微軟正黑體" w:hAnsi="微軟正黑體" w:cs="Calibri" w:hint="eastAsia"/>
          <w:b/>
          <w:bCs/>
          <w:color w:val="006FC0"/>
          <w:sz w:val="20"/>
          <w:szCs w:val="20"/>
        </w:rPr>
        <w:t>皮膚直接受到某物質的刺激或體質上的過敏現象</w:t>
      </w:r>
      <w:r>
        <w:rPr>
          <w:rFonts w:ascii="微軟正黑體" w:eastAsia="微軟正黑體" w:hAnsi="微軟正黑體" w:cs="Calibri" w:hint="eastAsia"/>
          <w:sz w:val="20"/>
          <w:szCs w:val="20"/>
        </w:rPr>
        <w:t>，所造成的皮膚炎性反應</w:t>
      </w:r>
    </w:p>
    <w:p w:rsidR="00000000" w:rsidRDefault="00E9499D">
      <w:pPr>
        <w:numPr>
          <w:ilvl w:val="1"/>
          <w:numId w:val="40"/>
        </w:numPr>
        <w:ind w:left="906"/>
        <w:textAlignment w:val="center"/>
        <w:rPr>
          <w:rFonts w:ascii="Calibri" w:hAnsi="Calibri" w:cs="Calibri"/>
          <w:sz w:val="22"/>
          <w:szCs w:val="22"/>
        </w:rPr>
      </w:pPr>
      <w:r>
        <w:rPr>
          <w:rFonts w:ascii="微軟正黑體" w:eastAsia="微軟正黑體" w:hAnsi="微軟正黑體" w:cs="Calibri" w:hint="eastAsia"/>
          <w:sz w:val="20"/>
          <w:szCs w:val="20"/>
        </w:rPr>
        <w:t>依發炎型態區分：</w:t>
      </w:r>
    </w:p>
    <w:p w:rsidR="00000000" w:rsidRDefault="00E9499D">
      <w:pPr>
        <w:numPr>
          <w:ilvl w:val="2"/>
          <w:numId w:val="40"/>
        </w:numPr>
        <w:ind w:left="1446"/>
        <w:textAlignment w:val="center"/>
        <w:rPr>
          <w:rFonts w:ascii="Calibri" w:hAnsi="Calibri" w:cs="Calibri"/>
          <w:sz w:val="22"/>
          <w:szCs w:val="22"/>
        </w:rPr>
      </w:pPr>
      <w:r>
        <w:rPr>
          <w:rFonts w:ascii="微軟正黑體" w:eastAsia="微軟正黑體" w:hAnsi="微軟正黑體" w:cs="Calibri" w:hint="eastAsia"/>
          <w:b/>
          <w:bCs/>
          <w:sz w:val="20"/>
          <w:szCs w:val="20"/>
          <w:shd w:val="clear" w:color="auto" w:fill="DBE4F0"/>
        </w:rPr>
        <w:t>刺激性接觸性皮膚炎</w:t>
      </w:r>
      <w:r>
        <w:rPr>
          <w:rFonts w:ascii="微軟正黑體" w:eastAsia="微軟正黑體" w:hAnsi="微軟正黑體" w:cs="Calibri" w:hint="eastAsia"/>
          <w:b/>
          <w:bCs/>
          <w:sz w:val="20"/>
          <w:szCs w:val="20"/>
          <w:shd w:val="clear" w:color="auto" w:fill="DBE4F0"/>
        </w:rPr>
        <w:t>(Irritant contact dermatitis, ICD )</w:t>
      </w:r>
      <w:r>
        <w:rPr>
          <w:rFonts w:ascii="微軟正黑體" w:eastAsia="微軟正黑體" w:hAnsi="微軟正黑體" w:cs="Calibri" w:hint="eastAsia"/>
          <w:sz w:val="20"/>
          <w:szCs w:val="20"/>
        </w:rPr>
        <w:t>：</w:t>
      </w:r>
    </w:p>
    <w:p w:rsidR="00000000" w:rsidRDefault="00E9499D">
      <w:pPr>
        <w:numPr>
          <w:ilvl w:val="3"/>
          <w:numId w:val="40"/>
        </w:numPr>
        <w:ind w:left="1986"/>
        <w:textAlignment w:val="center"/>
        <w:rPr>
          <w:rFonts w:ascii="Calibri" w:hAnsi="Calibri" w:cs="Calibri"/>
          <w:sz w:val="22"/>
          <w:szCs w:val="22"/>
        </w:rPr>
      </w:pPr>
      <w:r>
        <w:rPr>
          <w:rFonts w:ascii="微軟正黑體" w:eastAsia="微軟正黑體" w:hAnsi="微軟正黑體" w:cs="Calibri" w:hint="eastAsia"/>
          <w:sz w:val="20"/>
          <w:szCs w:val="20"/>
        </w:rPr>
        <w:t>反應類型：</w:t>
      </w:r>
      <w:r>
        <w:rPr>
          <w:rFonts w:ascii="微軟正黑體" w:eastAsia="微軟正黑體" w:hAnsi="微軟正黑體" w:cs="Calibri" w:hint="eastAsia"/>
          <w:b/>
          <w:bCs/>
          <w:color w:val="C00000"/>
          <w:sz w:val="20"/>
          <w:szCs w:val="20"/>
        </w:rPr>
        <w:t>非免疫反應，不需要致敏</w:t>
      </w:r>
    </w:p>
    <w:p w:rsidR="00000000" w:rsidRDefault="00E9499D">
      <w:pPr>
        <w:numPr>
          <w:ilvl w:val="4"/>
          <w:numId w:val="40"/>
        </w:numPr>
        <w:ind w:left="2526"/>
        <w:textAlignment w:val="center"/>
        <w:rPr>
          <w:rFonts w:ascii="Calibri" w:hAnsi="Calibri" w:cs="Calibri"/>
          <w:sz w:val="22"/>
          <w:szCs w:val="22"/>
        </w:rPr>
      </w:pPr>
      <w:r>
        <w:rPr>
          <w:rFonts w:ascii="微軟正黑體" w:eastAsia="微軟正黑體" w:hAnsi="微軟正黑體" w:cs="Calibri" w:hint="eastAsia"/>
          <w:sz w:val="20"/>
          <w:szCs w:val="20"/>
        </w:rPr>
        <w:t>接觸到化學物質所引起</w:t>
      </w:r>
    </w:p>
    <w:p w:rsidR="00000000" w:rsidRDefault="00E9499D">
      <w:pPr>
        <w:pStyle w:val="Web"/>
        <w:spacing w:before="0" w:beforeAutospacing="0" w:after="0" w:afterAutospacing="0"/>
        <w:ind w:left="3066"/>
        <w:rPr>
          <w:rFonts w:ascii="微軟正黑體" w:eastAsia="微軟正黑體" w:hAnsi="微軟正黑體" w:cs="Calibri"/>
          <w:sz w:val="20"/>
          <w:szCs w:val="20"/>
        </w:rPr>
      </w:pPr>
      <w:r>
        <w:rPr>
          <w:rFonts w:ascii="微軟正黑體" w:eastAsia="微軟正黑體" w:hAnsi="微軟正黑體" w:cs="Calibri" w:hint="eastAsia"/>
          <w:sz w:val="20"/>
          <w:szCs w:val="20"/>
        </w:rPr>
        <w:t>故</w:t>
      </w:r>
      <w:r>
        <w:rPr>
          <w:rFonts w:ascii="微軟正黑體" w:eastAsia="微軟正黑體" w:hAnsi="微軟正黑體" w:cs="Calibri" w:hint="eastAsia"/>
          <w:b/>
          <w:bCs/>
          <w:color w:val="C00000"/>
          <w:sz w:val="20"/>
          <w:szCs w:val="20"/>
        </w:rPr>
        <w:t>皮膚炎反應僅侷限暴露位置且界線分明</w:t>
      </w:r>
      <w:r>
        <w:rPr>
          <w:rFonts w:ascii="微軟正黑體" w:eastAsia="微軟正黑體" w:hAnsi="微軟正黑體" w:cs="Calibri" w:hint="eastAsia"/>
          <w:sz w:val="20"/>
          <w:szCs w:val="20"/>
        </w:rPr>
        <w:t>，不會擴散到身體其他部位</w:t>
      </w:r>
    </w:p>
    <w:p w:rsidR="00000000" w:rsidRDefault="00E9499D">
      <w:pPr>
        <w:pStyle w:val="Web"/>
        <w:spacing w:before="0" w:beforeAutospacing="0" w:after="0" w:afterAutospacing="0"/>
        <w:ind w:left="3066"/>
        <w:rPr>
          <w:rFonts w:ascii="微軟正黑體" w:eastAsia="微軟正黑體" w:hAnsi="微軟正黑體" w:cs="Calibri" w:hint="eastAsia"/>
          <w:color w:val="C00000"/>
          <w:sz w:val="20"/>
          <w:szCs w:val="20"/>
        </w:rPr>
      </w:pPr>
      <w:r>
        <w:rPr>
          <w:rFonts w:ascii="微軟正黑體" w:eastAsia="微軟正黑體" w:hAnsi="微軟正黑體" w:cs="Calibri" w:hint="eastAsia"/>
          <w:b/>
          <w:bCs/>
          <w:color w:val="C00000"/>
          <w:sz w:val="20"/>
          <w:szCs w:val="20"/>
        </w:rPr>
        <w:t>反應和皮膚所接觸到的物質濃度、滲透性以及皮膚角質層厚度有關</w:t>
      </w:r>
    </w:p>
    <w:p w:rsidR="00000000" w:rsidRDefault="00E9499D">
      <w:pPr>
        <w:pStyle w:val="Web"/>
        <w:spacing w:before="0" w:beforeAutospacing="0" w:after="0" w:afterAutospacing="0"/>
        <w:ind w:left="3066"/>
        <w:rPr>
          <w:rFonts w:ascii="微軟正黑體" w:eastAsia="微軟正黑體" w:hAnsi="微軟正黑體" w:cs="Calibri" w:hint="eastAsia"/>
          <w:sz w:val="20"/>
          <w:szCs w:val="20"/>
        </w:rPr>
      </w:pPr>
      <w:r>
        <w:rPr>
          <w:rFonts w:ascii="微軟正黑體" w:eastAsia="微軟正黑體" w:hAnsi="微軟正黑體" w:cs="Calibri" w:hint="eastAsia"/>
          <w:sz w:val="20"/>
          <w:szCs w:val="20"/>
        </w:rPr>
        <w:t>當</w:t>
      </w:r>
      <w:r>
        <w:rPr>
          <w:rFonts w:ascii="微軟正黑體" w:eastAsia="微軟正黑體" w:hAnsi="微軟正黑體" w:cs="Calibri" w:hint="eastAsia"/>
          <w:color w:val="C00000"/>
          <w:sz w:val="20"/>
          <w:szCs w:val="20"/>
        </w:rPr>
        <w:t>刺激性物質濃度達到閩值時即引發皮膚炎</w:t>
      </w:r>
      <w:r>
        <w:rPr>
          <w:rFonts w:ascii="微軟正黑體" w:eastAsia="微軟正黑體" w:hAnsi="微軟正黑體" w:cs="Calibri" w:hint="eastAsia"/>
          <w:sz w:val="20"/>
          <w:szCs w:val="20"/>
        </w:rPr>
        <w:t>，未達到闘值則不會</w:t>
      </w:r>
    </w:p>
    <w:p w:rsidR="00000000" w:rsidRDefault="00E9499D">
      <w:pPr>
        <w:numPr>
          <w:ilvl w:val="1"/>
          <w:numId w:val="41"/>
        </w:numPr>
        <w:ind w:left="1986"/>
        <w:textAlignment w:val="center"/>
        <w:rPr>
          <w:rFonts w:ascii="Calibri" w:hAnsi="Calibri" w:cs="Calibri" w:hint="eastAsia"/>
          <w:sz w:val="22"/>
          <w:szCs w:val="22"/>
        </w:rPr>
      </w:pPr>
      <w:r>
        <w:rPr>
          <w:rFonts w:ascii="微軟正黑體" w:eastAsia="微軟正黑體" w:hAnsi="微軟正黑體" w:cs="Calibri" w:hint="eastAsia"/>
          <w:sz w:val="20"/>
          <w:szCs w:val="20"/>
        </w:rPr>
        <w:t>好發於</w:t>
      </w:r>
      <w:r>
        <w:rPr>
          <w:rFonts w:ascii="微軟正黑體" w:eastAsia="微軟正黑體" w:hAnsi="微軟正黑體" w:cs="Calibri" w:hint="eastAsia"/>
          <w:b/>
          <w:bCs/>
          <w:color w:val="C00000"/>
          <w:sz w:val="20"/>
          <w:szCs w:val="20"/>
        </w:rPr>
        <w:t>手部</w:t>
      </w:r>
      <w:r>
        <w:rPr>
          <w:rFonts w:ascii="微軟正黑體" w:eastAsia="微軟正黑體" w:hAnsi="微軟正黑體" w:cs="Calibri" w:hint="eastAsia"/>
          <w:sz w:val="20"/>
          <w:szCs w:val="20"/>
        </w:rPr>
        <w:t>，好發因子</w:t>
      </w:r>
    </w:p>
    <w:p w:rsidR="00000000" w:rsidRDefault="00E9499D">
      <w:pPr>
        <w:numPr>
          <w:ilvl w:val="2"/>
          <w:numId w:val="42"/>
        </w:numPr>
        <w:ind w:left="2526"/>
        <w:textAlignment w:val="center"/>
        <w:rPr>
          <w:rFonts w:ascii="Calibri" w:hAnsi="Calibri" w:cs="Calibri"/>
          <w:sz w:val="22"/>
          <w:szCs w:val="22"/>
        </w:rPr>
      </w:pPr>
      <w:r>
        <w:rPr>
          <w:rFonts w:ascii="微軟正黑體" w:eastAsia="微軟正黑體" w:hAnsi="微軟正黑體" w:cs="Calibri" w:hint="eastAsia"/>
          <w:sz w:val="20"/>
          <w:szCs w:val="20"/>
        </w:rPr>
        <w:t>異位性皮膚炎</w:t>
      </w:r>
    </w:p>
    <w:p w:rsidR="00000000" w:rsidRDefault="00E9499D">
      <w:pPr>
        <w:numPr>
          <w:ilvl w:val="2"/>
          <w:numId w:val="42"/>
        </w:numPr>
        <w:ind w:left="2526"/>
        <w:textAlignment w:val="center"/>
        <w:rPr>
          <w:rFonts w:ascii="Calibri" w:hAnsi="Calibri" w:cs="Calibri"/>
          <w:sz w:val="22"/>
          <w:szCs w:val="22"/>
        </w:rPr>
      </w:pPr>
      <w:r>
        <w:rPr>
          <w:rFonts w:ascii="微軟正黑體" w:eastAsia="微軟正黑體" w:hAnsi="微軟正黑體" w:cs="Calibri" w:hint="eastAsia"/>
          <w:sz w:val="20"/>
          <w:szCs w:val="20"/>
        </w:rPr>
        <w:t>白皮膚</w:t>
      </w:r>
    </w:p>
    <w:p w:rsidR="00000000" w:rsidRDefault="00E9499D">
      <w:pPr>
        <w:numPr>
          <w:ilvl w:val="2"/>
          <w:numId w:val="42"/>
        </w:numPr>
        <w:ind w:left="2526"/>
        <w:textAlignment w:val="center"/>
        <w:rPr>
          <w:rFonts w:ascii="Calibri" w:hAnsi="Calibri" w:cs="Calibri"/>
          <w:sz w:val="22"/>
          <w:szCs w:val="22"/>
        </w:rPr>
      </w:pPr>
      <w:r>
        <w:rPr>
          <w:rFonts w:ascii="微軟正黑體" w:eastAsia="微軟正黑體" w:hAnsi="微軟正黑體" w:cs="Calibri" w:hint="eastAsia"/>
          <w:sz w:val="20"/>
          <w:szCs w:val="20"/>
        </w:rPr>
        <w:t>低溫低濕度</w:t>
      </w:r>
    </w:p>
    <w:p w:rsidR="00000000" w:rsidRDefault="00E9499D">
      <w:pPr>
        <w:numPr>
          <w:ilvl w:val="2"/>
          <w:numId w:val="42"/>
        </w:numPr>
        <w:ind w:left="2526"/>
        <w:textAlignment w:val="center"/>
        <w:rPr>
          <w:rFonts w:ascii="Calibri" w:hAnsi="Calibri" w:cs="Calibri"/>
          <w:sz w:val="22"/>
          <w:szCs w:val="22"/>
        </w:rPr>
      </w:pPr>
      <w:r>
        <w:rPr>
          <w:rFonts w:ascii="微軟正黑體" w:eastAsia="微軟正黑體" w:hAnsi="微軟正黑體" w:cs="Calibri" w:hint="eastAsia"/>
          <w:sz w:val="20"/>
          <w:szCs w:val="20"/>
        </w:rPr>
        <w:t>醫護人員</w:t>
      </w:r>
    </w:p>
    <w:p w:rsidR="00000000" w:rsidRDefault="00E9499D">
      <w:pPr>
        <w:numPr>
          <w:ilvl w:val="2"/>
          <w:numId w:val="42"/>
        </w:numPr>
        <w:ind w:left="2526"/>
        <w:textAlignment w:val="center"/>
        <w:rPr>
          <w:rFonts w:ascii="Calibri" w:hAnsi="Calibri" w:cs="Calibri"/>
          <w:sz w:val="22"/>
          <w:szCs w:val="22"/>
        </w:rPr>
      </w:pPr>
      <w:r>
        <w:rPr>
          <w:rFonts w:ascii="微軟正黑體" w:eastAsia="微軟正黑體" w:hAnsi="微軟正黑體" w:cs="Calibri" w:hint="eastAsia"/>
          <w:sz w:val="20"/>
          <w:szCs w:val="20"/>
        </w:rPr>
        <w:t>化妝品頁、工作人員</w:t>
      </w:r>
    </w:p>
    <w:p w:rsidR="00000000" w:rsidRDefault="00E9499D">
      <w:pPr>
        <w:numPr>
          <w:ilvl w:val="2"/>
          <w:numId w:val="42"/>
        </w:numPr>
        <w:ind w:left="2526"/>
        <w:textAlignment w:val="center"/>
        <w:rPr>
          <w:rFonts w:ascii="Calibri" w:hAnsi="Calibri" w:cs="Calibri"/>
          <w:sz w:val="22"/>
          <w:szCs w:val="22"/>
        </w:rPr>
      </w:pPr>
      <w:r>
        <w:rPr>
          <w:rFonts w:ascii="微軟正黑體" w:eastAsia="微軟正黑體" w:hAnsi="微軟正黑體" w:cs="Calibri" w:hint="eastAsia"/>
          <w:sz w:val="20"/>
          <w:szCs w:val="20"/>
        </w:rPr>
        <w:t>金屬工廠工人</w:t>
      </w:r>
    </w:p>
    <w:p w:rsidR="00000000" w:rsidRDefault="00E9499D">
      <w:pPr>
        <w:numPr>
          <w:ilvl w:val="1"/>
          <w:numId w:val="42"/>
        </w:numPr>
        <w:ind w:left="1986"/>
        <w:textAlignment w:val="center"/>
        <w:rPr>
          <w:rFonts w:ascii="Calibri" w:hAnsi="Calibri" w:cs="Calibri"/>
          <w:sz w:val="22"/>
          <w:szCs w:val="22"/>
        </w:rPr>
      </w:pPr>
      <w:r>
        <w:rPr>
          <w:rFonts w:ascii="微軟正黑體" w:eastAsia="微軟正黑體" w:hAnsi="微軟正黑體" w:cs="Calibri" w:hint="eastAsia"/>
          <w:sz w:val="20"/>
          <w:szCs w:val="20"/>
        </w:rPr>
        <w:t>急性</w:t>
      </w:r>
      <w:r>
        <w:rPr>
          <w:rFonts w:ascii="微軟正黑體" w:eastAsia="微軟正黑體" w:hAnsi="微軟正黑體" w:cs="Calibri" w:hint="eastAsia"/>
          <w:sz w:val="20"/>
          <w:szCs w:val="20"/>
        </w:rPr>
        <w:t>ICD</w:t>
      </w:r>
      <w:r>
        <w:rPr>
          <w:rFonts w:ascii="微軟正黑體" w:eastAsia="微軟正黑體" w:hAnsi="微軟正黑體" w:cs="Calibri" w:hint="eastAsia"/>
          <w:sz w:val="20"/>
          <w:szCs w:val="20"/>
        </w:rPr>
        <w:t>：</w:t>
      </w:r>
    </w:p>
    <w:p w:rsidR="00000000" w:rsidRDefault="00E9499D">
      <w:pPr>
        <w:numPr>
          <w:ilvl w:val="2"/>
          <w:numId w:val="42"/>
        </w:numPr>
        <w:ind w:left="2526"/>
        <w:textAlignment w:val="center"/>
        <w:rPr>
          <w:rFonts w:ascii="Calibri" w:hAnsi="Calibri" w:cs="Calibri"/>
          <w:sz w:val="22"/>
          <w:szCs w:val="22"/>
        </w:rPr>
      </w:pPr>
      <w:r>
        <w:rPr>
          <w:rFonts w:ascii="微軟正黑體" w:eastAsia="微軟正黑體" w:hAnsi="微軟正黑體" w:cs="Calibri" w:hint="eastAsia"/>
          <w:sz w:val="20"/>
          <w:szCs w:val="20"/>
        </w:rPr>
        <w:t>接觸當下立即發生</w:t>
      </w:r>
    </w:p>
    <w:p w:rsidR="00000000" w:rsidRDefault="00E9499D">
      <w:pPr>
        <w:numPr>
          <w:ilvl w:val="2"/>
          <w:numId w:val="42"/>
        </w:numPr>
        <w:ind w:left="2526"/>
        <w:textAlignment w:val="center"/>
        <w:rPr>
          <w:rFonts w:ascii="Calibri" w:hAnsi="Calibri" w:cs="Calibri"/>
          <w:sz w:val="22"/>
          <w:szCs w:val="22"/>
        </w:rPr>
      </w:pPr>
      <w:r>
        <w:rPr>
          <w:rFonts w:ascii="微軟正黑體" w:eastAsia="微軟正黑體" w:hAnsi="微軟正黑體" w:cs="Calibri" w:hint="eastAsia"/>
          <w:sz w:val="20"/>
          <w:szCs w:val="20"/>
        </w:rPr>
        <w:t>強酸、強鹼、昆蟲體液或刺激性較強的化學物質</w:t>
      </w:r>
    </w:p>
    <w:p w:rsidR="00000000" w:rsidRDefault="00E9499D">
      <w:pPr>
        <w:numPr>
          <w:ilvl w:val="1"/>
          <w:numId w:val="42"/>
        </w:numPr>
        <w:ind w:left="1986"/>
        <w:textAlignment w:val="center"/>
        <w:rPr>
          <w:rFonts w:ascii="Calibri" w:hAnsi="Calibri" w:cs="Calibri"/>
          <w:sz w:val="22"/>
          <w:szCs w:val="22"/>
        </w:rPr>
      </w:pPr>
      <w:r>
        <w:rPr>
          <w:rFonts w:ascii="微軟正黑體" w:eastAsia="微軟正黑體" w:hAnsi="微軟正黑體" w:cs="Calibri" w:hint="eastAsia"/>
          <w:sz w:val="20"/>
          <w:szCs w:val="20"/>
        </w:rPr>
        <w:t>慢性</w:t>
      </w:r>
      <w:r>
        <w:rPr>
          <w:rFonts w:ascii="微軟正黑體" w:eastAsia="微軟正黑體" w:hAnsi="微軟正黑體" w:cs="Calibri" w:hint="eastAsia"/>
          <w:sz w:val="20"/>
          <w:szCs w:val="20"/>
        </w:rPr>
        <w:t>ICD</w:t>
      </w:r>
      <w:r>
        <w:rPr>
          <w:rFonts w:ascii="微軟正黑體" w:eastAsia="微軟正黑體" w:hAnsi="微軟正黑體" w:cs="Calibri" w:hint="eastAsia"/>
          <w:sz w:val="20"/>
          <w:szCs w:val="20"/>
        </w:rPr>
        <w:t>：</w:t>
      </w:r>
    </w:p>
    <w:p w:rsidR="00000000" w:rsidRDefault="00E9499D">
      <w:pPr>
        <w:numPr>
          <w:ilvl w:val="2"/>
          <w:numId w:val="42"/>
        </w:numPr>
        <w:ind w:left="2526"/>
        <w:textAlignment w:val="center"/>
        <w:rPr>
          <w:rFonts w:ascii="Calibri" w:hAnsi="Calibri" w:cs="Calibri"/>
          <w:sz w:val="22"/>
          <w:szCs w:val="22"/>
        </w:rPr>
      </w:pPr>
      <w:r>
        <w:rPr>
          <w:rFonts w:ascii="微軟正黑體" w:eastAsia="微軟正黑體" w:hAnsi="微軟正黑體" w:cs="Calibri" w:hint="eastAsia"/>
          <w:sz w:val="20"/>
          <w:szCs w:val="20"/>
        </w:rPr>
        <w:t>長期</w:t>
      </w:r>
      <w:r>
        <w:rPr>
          <w:rFonts w:ascii="微軟正黑體" w:eastAsia="微軟正黑體" w:hAnsi="微軟正黑體" w:cs="Calibri" w:hint="eastAsia"/>
          <w:sz w:val="20"/>
          <w:szCs w:val="20"/>
        </w:rPr>
        <w:t>(&gt;6</w:t>
      </w:r>
      <w:r>
        <w:rPr>
          <w:rFonts w:ascii="微軟正黑體" w:eastAsia="微軟正黑體" w:hAnsi="微軟正黑體" w:cs="Calibri" w:hint="eastAsia"/>
          <w:sz w:val="20"/>
          <w:szCs w:val="20"/>
        </w:rPr>
        <w:t>週</w:t>
      </w:r>
      <w:r>
        <w:rPr>
          <w:rFonts w:ascii="微軟正黑體" w:eastAsia="微軟正黑體" w:hAnsi="微軟正黑體" w:cs="Calibri" w:hint="eastAsia"/>
          <w:sz w:val="20"/>
          <w:szCs w:val="20"/>
        </w:rPr>
        <w:t>)</w:t>
      </w:r>
      <w:r>
        <w:rPr>
          <w:rFonts w:ascii="微軟正黑體" w:eastAsia="微軟正黑體" w:hAnsi="微軟正黑體" w:cs="Calibri" w:hint="eastAsia"/>
          <w:sz w:val="20"/>
          <w:szCs w:val="20"/>
        </w:rPr>
        <w:t>重複暴露</w:t>
      </w:r>
      <w:r>
        <w:rPr>
          <w:rFonts w:ascii="微軟正黑體" w:eastAsia="微軟正黑體" w:hAnsi="微軟正黑體" w:cs="Calibri" w:hint="eastAsia"/>
          <w:sz w:val="20"/>
          <w:szCs w:val="20"/>
        </w:rPr>
        <w:t>(Cumulative)</w:t>
      </w:r>
      <w:r>
        <w:rPr>
          <w:rFonts w:ascii="微軟正黑體" w:eastAsia="微軟正黑體" w:hAnsi="微軟正黑體" w:cs="Calibri" w:hint="eastAsia"/>
          <w:sz w:val="20"/>
          <w:szCs w:val="20"/>
        </w:rPr>
        <w:t>於濃度不高或刺激性較低的物質所引起的</w:t>
      </w:r>
    </w:p>
    <w:p w:rsidR="00000000" w:rsidRDefault="00E9499D">
      <w:pPr>
        <w:numPr>
          <w:ilvl w:val="3"/>
          <w:numId w:val="43"/>
        </w:numPr>
        <w:ind w:left="3066"/>
        <w:textAlignment w:val="center"/>
        <w:rPr>
          <w:rFonts w:ascii="Calibri" w:hAnsi="Calibri" w:cs="Calibri"/>
          <w:sz w:val="22"/>
          <w:szCs w:val="22"/>
        </w:rPr>
      </w:pPr>
      <w:r>
        <w:rPr>
          <w:rFonts w:ascii="微軟正黑體" w:eastAsia="微軟正黑體" w:hAnsi="微軟正黑體" w:cs="Calibri" w:hint="eastAsia"/>
          <w:sz w:val="20"/>
          <w:szCs w:val="20"/>
        </w:rPr>
        <w:t>通常在數月或數年後才發生</w:t>
      </w:r>
    </w:p>
    <w:p w:rsidR="00000000" w:rsidRDefault="00E9499D">
      <w:pPr>
        <w:numPr>
          <w:ilvl w:val="3"/>
          <w:numId w:val="43"/>
        </w:numPr>
        <w:ind w:left="3066"/>
        <w:textAlignment w:val="center"/>
        <w:rPr>
          <w:rFonts w:ascii="Calibri" w:hAnsi="Calibri" w:cs="Calibri"/>
          <w:sz w:val="22"/>
          <w:szCs w:val="22"/>
        </w:rPr>
      </w:pPr>
      <w:r>
        <w:rPr>
          <w:rFonts w:ascii="微軟正黑體" w:eastAsia="微軟正黑體" w:hAnsi="微軟正黑體" w:cs="Calibri" w:hint="eastAsia"/>
          <w:sz w:val="20"/>
          <w:szCs w:val="20"/>
        </w:rPr>
        <w:t>水、肥皂、洗衣粉、清潔劑或蔬果</w:t>
      </w:r>
    </w:p>
    <w:p w:rsidR="00000000" w:rsidRDefault="00E9499D">
      <w:pPr>
        <w:numPr>
          <w:ilvl w:val="1"/>
          <w:numId w:val="43"/>
        </w:numPr>
        <w:ind w:left="1986"/>
        <w:textAlignment w:val="center"/>
        <w:rPr>
          <w:rFonts w:ascii="Calibri" w:hAnsi="Calibri" w:cs="Calibri"/>
          <w:color w:val="C00000"/>
          <w:sz w:val="22"/>
          <w:szCs w:val="22"/>
        </w:rPr>
      </w:pPr>
      <w:r>
        <w:rPr>
          <w:rFonts w:ascii="微軟正黑體" w:eastAsia="微軟正黑體" w:hAnsi="微軟正黑體" w:cs="Calibri" w:hint="eastAsia"/>
          <w:b/>
          <w:bCs/>
          <w:color w:val="C00000"/>
          <w:sz w:val="20"/>
          <w:szCs w:val="20"/>
        </w:rPr>
        <w:t>檢驗：無、只能從病史推測</w:t>
      </w:r>
    </w:p>
    <w:p w:rsidR="00000000" w:rsidRDefault="00E9499D">
      <w:pPr>
        <w:pStyle w:val="Web"/>
        <w:spacing w:before="0" w:beforeAutospacing="0" w:after="0" w:afterAutospacing="0"/>
        <w:ind w:left="1986"/>
        <w:rPr>
          <w:rFonts w:ascii="微軟正黑體" w:eastAsia="微軟正黑體" w:hAnsi="微軟正黑體" w:cs="Calibri"/>
          <w:sz w:val="20"/>
          <w:szCs w:val="20"/>
        </w:rPr>
      </w:pPr>
      <w:r>
        <w:rPr>
          <w:rFonts w:ascii="微軟正黑體" w:eastAsia="微軟正黑體" w:hAnsi="微軟正黑體" w:cs="Calibri" w:hint="eastAsia"/>
          <w:sz w:val="20"/>
          <w:szCs w:val="20"/>
        </w:rPr>
        <w:t> </w:t>
      </w:r>
    </w:p>
    <w:p w:rsidR="00000000" w:rsidRDefault="00E9499D">
      <w:pPr>
        <w:numPr>
          <w:ilvl w:val="1"/>
          <w:numId w:val="44"/>
        </w:numPr>
        <w:ind w:left="1446"/>
        <w:textAlignment w:val="center"/>
        <w:rPr>
          <w:rFonts w:ascii="Calibri" w:hAnsi="Calibri" w:cs="Calibri" w:hint="eastAsia"/>
          <w:sz w:val="22"/>
          <w:szCs w:val="22"/>
        </w:rPr>
      </w:pPr>
      <w:r>
        <w:rPr>
          <w:rFonts w:ascii="微軟正黑體" w:eastAsia="微軟正黑體" w:hAnsi="微軟正黑體" w:cs="Calibri" w:hint="eastAsia"/>
          <w:b/>
          <w:bCs/>
          <w:sz w:val="20"/>
          <w:szCs w:val="20"/>
          <w:shd w:val="clear" w:color="auto" w:fill="DBE4F0"/>
        </w:rPr>
        <w:t>過敏性接觸性皮膚炎</w:t>
      </w:r>
      <w:r>
        <w:rPr>
          <w:rFonts w:ascii="微軟正黑體" w:eastAsia="微軟正黑體" w:hAnsi="微軟正黑體" w:cs="Calibri" w:hint="eastAsia"/>
          <w:b/>
          <w:bCs/>
          <w:sz w:val="20"/>
          <w:szCs w:val="20"/>
          <w:shd w:val="clear" w:color="auto" w:fill="DBE4F0"/>
        </w:rPr>
        <w:t>(Allergic contact dermatitis, ACD)</w:t>
      </w:r>
      <w:r>
        <w:rPr>
          <w:rFonts w:ascii="微軟正黑體" w:eastAsia="微軟正黑體" w:hAnsi="微軟正黑體" w:cs="Calibri" w:hint="eastAsia"/>
          <w:sz w:val="20"/>
          <w:szCs w:val="20"/>
        </w:rPr>
        <w:t>：</w:t>
      </w:r>
    </w:p>
    <w:p w:rsidR="00000000" w:rsidRDefault="00E9499D">
      <w:pPr>
        <w:numPr>
          <w:ilvl w:val="2"/>
          <w:numId w:val="44"/>
        </w:numPr>
        <w:ind w:left="1986"/>
        <w:textAlignment w:val="center"/>
        <w:rPr>
          <w:rFonts w:ascii="Calibri" w:hAnsi="Calibri" w:cs="Calibri"/>
          <w:sz w:val="22"/>
          <w:szCs w:val="22"/>
        </w:rPr>
      </w:pPr>
      <w:r>
        <w:rPr>
          <w:rFonts w:ascii="微軟正黑體" w:eastAsia="微軟正黑體" w:hAnsi="微軟正黑體" w:cs="Calibri" w:hint="eastAsia"/>
          <w:sz w:val="20"/>
          <w:szCs w:val="20"/>
        </w:rPr>
        <w:t>為身體接觸到抗原</w:t>
      </w:r>
      <w:r>
        <w:rPr>
          <w:rFonts w:ascii="微軟正黑體" w:eastAsia="微軟正黑體" w:hAnsi="微軟正黑體" w:cs="Calibri" w:hint="eastAsia"/>
          <w:sz w:val="20"/>
          <w:szCs w:val="20"/>
        </w:rPr>
        <w:t>(</w:t>
      </w:r>
      <w:r>
        <w:rPr>
          <w:rFonts w:ascii="微軟正黑體" w:eastAsia="微軟正黑體" w:hAnsi="微軟正黑體" w:cs="Calibri" w:hint="eastAsia"/>
          <w:sz w:val="20"/>
          <w:szCs w:val="20"/>
        </w:rPr>
        <w:t>通常是對</w:t>
      </w:r>
      <w:r>
        <w:rPr>
          <w:rFonts w:ascii="微軟正黑體" w:eastAsia="微軟正黑體" w:hAnsi="微軟正黑體" w:cs="Calibri" w:hint="eastAsia"/>
          <w:b/>
          <w:bCs/>
          <w:color w:val="C00000"/>
          <w:sz w:val="20"/>
          <w:szCs w:val="20"/>
        </w:rPr>
        <w:t>小分子過敏原</w:t>
      </w:r>
      <w:r>
        <w:rPr>
          <w:rFonts w:ascii="微軟正黑體" w:eastAsia="微軟正黑體" w:hAnsi="微軟正黑體" w:cs="Calibri" w:hint="eastAsia"/>
          <w:b/>
          <w:bCs/>
          <w:color w:val="C00000"/>
          <w:sz w:val="20"/>
          <w:szCs w:val="20"/>
        </w:rPr>
        <w:t>(&lt;500 Daltons)</w:t>
      </w:r>
      <w:r>
        <w:rPr>
          <w:rFonts w:ascii="微軟正黑體" w:eastAsia="微軟正黑體" w:hAnsi="微軟正黑體" w:cs="Calibri" w:hint="eastAsia"/>
          <w:b/>
          <w:bCs/>
          <w:color w:val="C00000"/>
          <w:sz w:val="20"/>
          <w:szCs w:val="20"/>
        </w:rPr>
        <w:t>或是半抗原</w:t>
      </w:r>
      <w:r>
        <w:rPr>
          <w:rFonts w:ascii="微軟正黑體" w:eastAsia="微軟正黑體" w:hAnsi="微軟正黑體" w:cs="Calibri" w:hint="eastAsia"/>
          <w:b/>
          <w:bCs/>
          <w:color w:val="C00000"/>
          <w:sz w:val="20"/>
          <w:szCs w:val="20"/>
        </w:rPr>
        <w:t>(hapten)</w:t>
      </w:r>
      <w:r>
        <w:rPr>
          <w:rFonts w:ascii="微軟正黑體" w:eastAsia="微軟正黑體" w:hAnsi="微軟正黑體" w:cs="Calibri" w:hint="eastAsia"/>
          <w:b/>
          <w:bCs/>
          <w:color w:val="C00000"/>
          <w:sz w:val="20"/>
          <w:szCs w:val="20"/>
        </w:rPr>
        <w:t>產生抗體</w:t>
      </w:r>
      <w:r>
        <w:rPr>
          <w:rFonts w:ascii="微軟正黑體" w:eastAsia="微軟正黑體" w:hAnsi="微軟正黑體" w:cs="Calibri" w:hint="eastAsia"/>
          <w:b/>
          <w:bCs/>
          <w:color w:val="C00000"/>
          <w:sz w:val="20"/>
          <w:szCs w:val="20"/>
        </w:rPr>
        <w:t>)</w:t>
      </w:r>
      <w:r>
        <w:rPr>
          <w:rFonts w:ascii="微軟正黑體" w:eastAsia="微軟正黑體" w:hAnsi="微軟正黑體" w:cs="Calibri" w:hint="eastAsia"/>
          <w:sz w:val="20"/>
          <w:szCs w:val="20"/>
        </w:rPr>
        <w:t>後所引起的</w:t>
      </w:r>
      <w:r>
        <w:rPr>
          <w:rFonts w:ascii="微軟正黑體" w:eastAsia="微軟正黑體" w:hAnsi="微軟正黑體" w:cs="Calibri" w:hint="eastAsia"/>
          <w:sz w:val="20"/>
          <w:szCs w:val="20"/>
        </w:rPr>
        <w:t xml:space="preserve"> </w:t>
      </w:r>
      <w:r>
        <w:rPr>
          <w:rFonts w:ascii="微軟正黑體" w:eastAsia="微軟正黑體" w:hAnsi="微軟正黑體" w:cs="Calibri" w:hint="eastAsia"/>
          <w:b/>
          <w:bCs/>
          <w:color w:val="006FC0"/>
          <w:sz w:val="20"/>
          <w:szCs w:val="20"/>
          <w:u w:val="single"/>
        </w:rPr>
        <w:t>type IV ( cell-mediated or delayed)</w:t>
      </w:r>
      <w:r>
        <w:rPr>
          <w:rFonts w:ascii="微軟正黑體" w:eastAsia="微軟正黑體" w:hAnsi="微軟正黑體" w:cs="Calibri" w:hint="eastAsia"/>
          <w:b/>
          <w:bCs/>
          <w:color w:val="006FC0"/>
          <w:sz w:val="20"/>
          <w:szCs w:val="20"/>
          <w:u w:val="single"/>
        </w:rPr>
        <w:t>過敏</w:t>
      </w:r>
      <w:r>
        <w:rPr>
          <w:rFonts w:ascii="微軟正黑體" w:eastAsia="微軟正黑體" w:hAnsi="微軟正黑體" w:cs="Calibri" w:hint="eastAsia"/>
          <w:b/>
          <w:bCs/>
          <w:color w:val="C00000"/>
          <w:sz w:val="20"/>
          <w:szCs w:val="20"/>
          <w:shd w:val="clear" w:color="auto" w:fill="FFFF99"/>
        </w:rPr>
        <w:t>(</w:t>
      </w:r>
      <w:r>
        <w:rPr>
          <w:rFonts w:ascii="微軟正黑體" w:eastAsia="微軟正黑體" w:hAnsi="微軟正黑體" w:cs="Calibri" w:hint="eastAsia"/>
          <w:b/>
          <w:bCs/>
          <w:color w:val="C00000"/>
          <w:sz w:val="20"/>
          <w:szCs w:val="20"/>
          <w:shd w:val="clear" w:color="auto" w:fill="FFFF99"/>
        </w:rPr>
        <w:t>接觸後幾天後才會出現</w:t>
      </w:r>
      <w:r>
        <w:rPr>
          <w:rFonts w:ascii="微軟正黑體" w:eastAsia="微軟正黑體" w:hAnsi="微軟正黑體" w:cs="Calibri" w:hint="eastAsia"/>
          <w:b/>
          <w:bCs/>
          <w:color w:val="C00000"/>
          <w:sz w:val="20"/>
          <w:szCs w:val="20"/>
          <w:shd w:val="clear" w:color="auto" w:fill="FFFF99"/>
        </w:rPr>
        <w:t>)</w:t>
      </w:r>
    </w:p>
    <w:p w:rsidR="00000000" w:rsidRDefault="00E9499D">
      <w:pPr>
        <w:numPr>
          <w:ilvl w:val="3"/>
          <w:numId w:val="45"/>
        </w:numPr>
        <w:ind w:left="2526"/>
        <w:textAlignment w:val="center"/>
        <w:rPr>
          <w:rFonts w:ascii="Calibri" w:hAnsi="Calibri" w:cs="Calibri"/>
          <w:sz w:val="22"/>
          <w:szCs w:val="22"/>
        </w:rPr>
      </w:pPr>
      <w:r>
        <w:rPr>
          <w:rFonts w:ascii="微軟正黑體" w:eastAsia="微軟正黑體" w:hAnsi="微軟正黑體" w:cs="Calibri" w:hint="eastAsia"/>
          <w:sz w:val="20"/>
          <w:szCs w:val="20"/>
        </w:rPr>
        <w:t>APC</w:t>
      </w:r>
      <w:r>
        <w:rPr>
          <w:rFonts w:ascii="微軟正黑體" w:eastAsia="微軟正黑體" w:hAnsi="微軟正黑體" w:cs="Calibri" w:hint="eastAsia"/>
          <w:sz w:val="20"/>
          <w:szCs w:val="20"/>
        </w:rPr>
        <w:t>主要為</w:t>
      </w:r>
      <w:r>
        <w:rPr>
          <w:rFonts w:ascii="微軟正黑體" w:eastAsia="微軟正黑體" w:hAnsi="微軟正黑體" w:cs="Calibri" w:hint="eastAsia"/>
          <w:sz w:val="20"/>
          <w:szCs w:val="20"/>
        </w:rPr>
        <w:t>stratum spinosum</w:t>
      </w:r>
      <w:r>
        <w:rPr>
          <w:rFonts w:ascii="微軟正黑體" w:eastAsia="微軟正黑體" w:hAnsi="微軟正黑體" w:cs="Calibri" w:hint="eastAsia"/>
          <w:sz w:val="20"/>
          <w:szCs w:val="20"/>
        </w:rPr>
        <w:t>中的</w:t>
      </w:r>
      <w:r>
        <w:rPr>
          <w:rFonts w:ascii="微軟正黑體" w:eastAsia="微軟正黑體" w:hAnsi="微軟正黑體" w:cs="Calibri" w:hint="eastAsia"/>
          <w:sz w:val="20"/>
          <w:szCs w:val="20"/>
        </w:rPr>
        <w:t>Langerhans cell</w:t>
      </w:r>
    </w:p>
    <w:p w:rsidR="00000000" w:rsidRDefault="00E9499D">
      <w:pPr>
        <w:numPr>
          <w:ilvl w:val="2"/>
          <w:numId w:val="45"/>
        </w:numPr>
        <w:ind w:left="1986"/>
        <w:textAlignment w:val="center"/>
        <w:rPr>
          <w:rFonts w:ascii="Calibri" w:hAnsi="Calibri" w:cs="Calibri"/>
          <w:sz w:val="22"/>
          <w:szCs w:val="22"/>
        </w:rPr>
      </w:pPr>
      <w:r>
        <w:rPr>
          <w:rFonts w:ascii="微軟正黑體" w:eastAsia="微軟正黑體" w:hAnsi="微軟正黑體" w:cs="Calibri" w:hint="eastAsia"/>
          <w:sz w:val="20"/>
          <w:szCs w:val="20"/>
        </w:rPr>
        <w:t>和人體對物質的敏感度有關，敏感度越高，引起發炎反應所需的物質量越少。由於為免疫反應，所以皮膚發炎不只侷限於曝露處，會擴散到全身</w:t>
      </w:r>
    </w:p>
    <w:p w:rsidR="00000000" w:rsidRDefault="00E9499D">
      <w:pPr>
        <w:numPr>
          <w:ilvl w:val="2"/>
          <w:numId w:val="45"/>
        </w:numPr>
        <w:ind w:left="1986"/>
        <w:textAlignment w:val="center"/>
        <w:rPr>
          <w:rFonts w:ascii="Calibri" w:hAnsi="Calibri" w:cs="Calibri"/>
          <w:sz w:val="22"/>
          <w:szCs w:val="22"/>
        </w:rPr>
      </w:pPr>
      <w:r>
        <w:rPr>
          <w:rFonts w:ascii="微軟正黑體" w:eastAsia="微軟正黑體" w:hAnsi="微軟正黑體" w:cs="Calibri" w:hint="eastAsia"/>
          <w:sz w:val="20"/>
          <w:szCs w:val="20"/>
        </w:rPr>
        <w:t>致敏性物質有很多，不勝枚舉：</w:t>
      </w:r>
    </w:p>
    <w:p w:rsidR="00000000" w:rsidRDefault="00E9499D">
      <w:pPr>
        <w:numPr>
          <w:ilvl w:val="3"/>
          <w:numId w:val="45"/>
        </w:numPr>
        <w:ind w:left="2526"/>
        <w:textAlignment w:val="center"/>
        <w:rPr>
          <w:rFonts w:ascii="Calibri" w:hAnsi="Calibri" w:cs="Calibri"/>
          <w:sz w:val="22"/>
          <w:szCs w:val="22"/>
        </w:rPr>
      </w:pPr>
      <w:r>
        <w:rPr>
          <w:rFonts w:ascii="微軟正黑體" w:eastAsia="微軟正黑體" w:hAnsi="微軟正黑體" w:cs="Calibri" w:hint="eastAsia"/>
          <w:sz w:val="20"/>
          <w:szCs w:val="20"/>
        </w:rPr>
        <w:t>耳環、鈕釦、皮帶扣、拉鍊：含鎳的成份</w:t>
      </w:r>
    </w:p>
    <w:p w:rsidR="00000000" w:rsidRDefault="00E9499D">
      <w:pPr>
        <w:numPr>
          <w:ilvl w:val="3"/>
          <w:numId w:val="45"/>
        </w:numPr>
        <w:ind w:left="2526"/>
        <w:textAlignment w:val="center"/>
        <w:rPr>
          <w:rFonts w:ascii="Calibri" w:hAnsi="Calibri" w:cs="Calibri"/>
          <w:sz w:val="22"/>
          <w:szCs w:val="22"/>
        </w:rPr>
      </w:pPr>
      <w:r>
        <w:rPr>
          <w:rFonts w:ascii="微軟正黑體" w:eastAsia="微軟正黑體" w:hAnsi="微軟正黑體" w:cs="Calibri" w:hint="eastAsia"/>
          <w:sz w:val="20"/>
          <w:szCs w:val="20"/>
        </w:rPr>
        <w:t>橡膠製品</w:t>
      </w:r>
      <w:r>
        <w:rPr>
          <w:rFonts w:ascii="微軟正黑體" w:eastAsia="微軟正黑體" w:hAnsi="微軟正黑體" w:cs="Calibri" w:hint="eastAsia"/>
          <w:sz w:val="20"/>
          <w:szCs w:val="20"/>
        </w:rPr>
        <w:t>(</w:t>
      </w:r>
      <w:r>
        <w:rPr>
          <w:rFonts w:ascii="微軟正黑體" w:eastAsia="微軟正黑體" w:hAnsi="微軟正黑體" w:cs="Calibri" w:hint="eastAsia"/>
          <w:sz w:val="20"/>
          <w:szCs w:val="20"/>
        </w:rPr>
        <w:t>如橡皮手套、皮帶</w:t>
      </w:r>
      <w:r>
        <w:rPr>
          <w:rFonts w:ascii="微軟正黑體" w:eastAsia="微軟正黑體" w:hAnsi="微軟正黑體" w:cs="Calibri" w:hint="eastAsia"/>
          <w:sz w:val="20"/>
          <w:szCs w:val="20"/>
        </w:rPr>
        <w:t>)</w:t>
      </w:r>
      <w:r>
        <w:rPr>
          <w:rFonts w:ascii="微軟正黑體" w:eastAsia="微軟正黑體" w:hAnsi="微軟正黑體" w:cs="Calibri" w:hint="eastAsia"/>
          <w:sz w:val="20"/>
          <w:szCs w:val="20"/>
        </w:rPr>
        <w:t>：含</w:t>
      </w:r>
      <w:r>
        <w:rPr>
          <w:rFonts w:ascii="微軟正黑體" w:eastAsia="微軟正黑體" w:hAnsi="微軟正黑體" w:cs="Calibri" w:hint="eastAsia"/>
          <w:sz w:val="20"/>
          <w:szCs w:val="20"/>
        </w:rPr>
        <w:t>Thiuram</w:t>
      </w:r>
      <w:r>
        <w:rPr>
          <w:rFonts w:ascii="微軟正黑體" w:eastAsia="微軟正黑體" w:hAnsi="微軟正黑體" w:cs="Calibri" w:hint="eastAsia"/>
          <w:sz w:val="20"/>
          <w:szCs w:val="20"/>
        </w:rPr>
        <w:t>的成份</w:t>
      </w:r>
    </w:p>
    <w:p w:rsidR="00000000" w:rsidRDefault="00E9499D">
      <w:pPr>
        <w:numPr>
          <w:ilvl w:val="3"/>
          <w:numId w:val="45"/>
        </w:numPr>
        <w:ind w:left="2526"/>
        <w:textAlignment w:val="center"/>
        <w:rPr>
          <w:rFonts w:ascii="Calibri" w:hAnsi="Calibri" w:cs="Calibri"/>
          <w:sz w:val="22"/>
          <w:szCs w:val="22"/>
        </w:rPr>
      </w:pPr>
      <w:r>
        <w:rPr>
          <w:rFonts w:ascii="微軟正黑體" w:eastAsia="微軟正黑體" w:hAnsi="微軟正黑體" w:cs="Calibri" w:hint="eastAsia"/>
          <w:sz w:val="20"/>
          <w:szCs w:val="20"/>
        </w:rPr>
        <w:t>水泥：含銘鹽</w:t>
      </w:r>
      <w:r>
        <w:rPr>
          <w:rFonts w:ascii="微軟正黑體" w:eastAsia="微軟正黑體" w:hAnsi="微軟正黑體" w:cs="Calibri" w:hint="eastAsia"/>
          <w:sz w:val="20"/>
          <w:szCs w:val="20"/>
        </w:rPr>
        <w:t>(chromate salt)</w:t>
      </w:r>
      <w:r>
        <w:rPr>
          <w:rFonts w:ascii="微軟正黑體" w:eastAsia="微軟正黑體" w:hAnsi="微軟正黑體" w:cs="Calibri" w:hint="eastAsia"/>
          <w:sz w:val="20"/>
          <w:szCs w:val="20"/>
        </w:rPr>
        <w:t>的成份</w:t>
      </w:r>
    </w:p>
    <w:p w:rsidR="00000000" w:rsidRDefault="00E9499D">
      <w:pPr>
        <w:numPr>
          <w:ilvl w:val="3"/>
          <w:numId w:val="45"/>
        </w:numPr>
        <w:ind w:left="2526"/>
        <w:textAlignment w:val="center"/>
        <w:rPr>
          <w:rFonts w:ascii="Calibri" w:hAnsi="Calibri" w:cs="Calibri"/>
          <w:sz w:val="22"/>
          <w:szCs w:val="22"/>
        </w:rPr>
      </w:pPr>
      <w:r>
        <w:rPr>
          <w:rFonts w:ascii="微軟正黑體" w:eastAsia="微軟正黑體" w:hAnsi="微軟正黑體" w:cs="Calibri" w:hint="eastAsia"/>
          <w:b/>
          <w:bCs/>
          <w:color w:val="C00000"/>
          <w:sz w:val="20"/>
          <w:szCs w:val="20"/>
          <w:shd w:val="clear" w:color="auto" w:fill="FFFF99"/>
        </w:rPr>
        <w:t>染髮劑</w:t>
      </w:r>
      <w:r>
        <w:rPr>
          <w:rFonts w:ascii="微軟正黑體" w:eastAsia="微軟正黑體" w:hAnsi="微軟正黑體" w:cs="Calibri" w:hint="eastAsia"/>
          <w:sz w:val="20"/>
          <w:szCs w:val="20"/>
        </w:rPr>
        <w:t>、香水、皮膚保養產品、化妝品：含羊毛脂</w:t>
      </w:r>
      <w:r>
        <w:rPr>
          <w:rFonts w:ascii="微軟正黑體" w:eastAsia="微軟正黑體" w:hAnsi="微軟正黑體" w:cs="Calibri" w:hint="eastAsia"/>
          <w:sz w:val="20"/>
          <w:szCs w:val="20"/>
        </w:rPr>
        <w:t xml:space="preserve">(Lanolm) </w:t>
      </w:r>
      <w:r>
        <w:rPr>
          <w:rFonts w:ascii="微軟正黑體" w:eastAsia="微軟正黑體" w:hAnsi="微軟正黑體" w:cs="Calibri" w:hint="eastAsia"/>
          <w:sz w:val="20"/>
          <w:szCs w:val="20"/>
        </w:rPr>
        <w:t>、</w:t>
      </w:r>
      <w:r>
        <w:rPr>
          <w:rFonts w:ascii="微軟正黑體" w:eastAsia="微軟正黑體" w:hAnsi="微軟正黑體" w:cs="Calibri" w:hint="eastAsia"/>
          <w:sz w:val="20"/>
          <w:szCs w:val="20"/>
        </w:rPr>
        <w:t>parabens</w:t>
      </w:r>
      <w:r>
        <w:rPr>
          <w:rFonts w:ascii="微軟正黑體" w:eastAsia="微軟正黑體" w:hAnsi="微軟正黑體" w:cs="Calibri" w:hint="eastAsia"/>
          <w:sz w:val="20"/>
          <w:szCs w:val="20"/>
        </w:rPr>
        <w:t>、</w:t>
      </w:r>
    </w:p>
    <w:p w:rsidR="00000000" w:rsidRDefault="00E9499D">
      <w:pPr>
        <w:pStyle w:val="Web"/>
        <w:spacing w:before="0" w:beforeAutospacing="0" w:after="0" w:afterAutospacing="0"/>
        <w:ind w:left="2526"/>
        <w:rPr>
          <w:rFonts w:ascii="微軟正黑體" w:eastAsia="微軟正黑體" w:hAnsi="微軟正黑體" w:cs="Calibri"/>
          <w:sz w:val="20"/>
          <w:szCs w:val="20"/>
        </w:rPr>
      </w:pPr>
      <w:r>
        <w:rPr>
          <w:rFonts w:ascii="微軟正黑體" w:eastAsia="微軟正黑體" w:hAnsi="微軟正黑體" w:cs="Calibri" w:hint="eastAsia"/>
          <w:b/>
          <w:bCs/>
          <w:color w:val="C00000"/>
          <w:sz w:val="20"/>
          <w:szCs w:val="20"/>
          <w:shd w:val="clear" w:color="auto" w:fill="FFFF99"/>
        </w:rPr>
        <w:t xml:space="preserve">para-phenylenediamine (PPD) </w:t>
      </w:r>
      <w:r>
        <w:rPr>
          <w:rFonts w:ascii="微軟正黑體" w:eastAsia="微軟正黑體" w:hAnsi="微軟正黑體" w:cs="Calibri" w:hint="eastAsia"/>
          <w:sz w:val="20"/>
          <w:szCs w:val="20"/>
        </w:rPr>
        <w:t>的成份</w:t>
      </w:r>
    </w:p>
    <w:p w:rsidR="00000000" w:rsidRDefault="00E9499D">
      <w:pPr>
        <w:numPr>
          <w:ilvl w:val="1"/>
          <w:numId w:val="46"/>
        </w:numPr>
        <w:ind w:left="2526"/>
        <w:textAlignment w:val="center"/>
        <w:rPr>
          <w:rFonts w:ascii="Calibri" w:hAnsi="Calibri" w:cs="Calibri" w:hint="eastAsia"/>
          <w:sz w:val="22"/>
          <w:szCs w:val="22"/>
        </w:rPr>
      </w:pPr>
      <w:r>
        <w:rPr>
          <w:rFonts w:ascii="微軟正黑體" w:eastAsia="微軟正黑體" w:hAnsi="微軟正黑體" w:cs="Calibri" w:hint="eastAsia"/>
          <w:sz w:val="20"/>
          <w:szCs w:val="20"/>
        </w:rPr>
        <w:t>貼中藥、酸痛藥布</w:t>
      </w:r>
    </w:p>
    <w:p w:rsidR="00000000" w:rsidRDefault="00E9499D">
      <w:pPr>
        <w:numPr>
          <w:ilvl w:val="1"/>
          <w:numId w:val="46"/>
        </w:numPr>
        <w:ind w:left="2526"/>
        <w:textAlignment w:val="center"/>
        <w:rPr>
          <w:rFonts w:ascii="Calibri" w:hAnsi="Calibri" w:cs="Calibri"/>
          <w:sz w:val="22"/>
          <w:szCs w:val="22"/>
        </w:rPr>
      </w:pPr>
      <w:r>
        <w:rPr>
          <w:rFonts w:ascii="微軟正黑體" w:eastAsia="微軟正黑體" w:hAnsi="微軟正黑體" w:cs="Calibri" w:hint="eastAsia"/>
          <w:sz w:val="20"/>
          <w:szCs w:val="20"/>
        </w:rPr>
        <w:t>其他包括金屬、皮革、染料，</w:t>
      </w:r>
      <w:r>
        <w:rPr>
          <w:rFonts w:ascii="微軟正黑體" w:eastAsia="微軟正黑體" w:hAnsi="微軟正黑體" w:cs="Calibri" w:hint="eastAsia"/>
          <w:sz w:val="20"/>
          <w:szCs w:val="20"/>
        </w:rPr>
        <w:t xml:space="preserve"> </w:t>
      </w:r>
      <w:r>
        <w:rPr>
          <w:rFonts w:ascii="微軟正黑體" w:eastAsia="微軟正黑體" w:hAnsi="微軟正黑體" w:cs="Calibri" w:hint="eastAsia"/>
          <w:sz w:val="20"/>
          <w:szCs w:val="20"/>
        </w:rPr>
        <w:t>防腐劑、微生物、塵蛹、花粉、藥物、特定植物等</w:t>
      </w:r>
    </w:p>
    <w:p w:rsidR="00000000" w:rsidRDefault="00E9499D">
      <w:pPr>
        <w:numPr>
          <w:ilvl w:val="1"/>
          <w:numId w:val="46"/>
        </w:numPr>
        <w:ind w:left="1986"/>
        <w:textAlignment w:val="center"/>
        <w:rPr>
          <w:rFonts w:ascii="Calibri" w:hAnsi="Calibri" w:cs="Calibri"/>
          <w:sz w:val="22"/>
          <w:szCs w:val="22"/>
        </w:rPr>
      </w:pPr>
      <w:r>
        <w:rPr>
          <w:rFonts w:ascii="微軟正黑體" w:eastAsia="微軟正黑體" w:hAnsi="微軟正黑體" w:cs="Calibri" w:hint="eastAsia"/>
          <w:sz w:val="20"/>
          <w:szCs w:val="20"/>
        </w:rPr>
        <w:t>檢驗：</w:t>
      </w:r>
      <w:r>
        <w:rPr>
          <w:rFonts w:ascii="微軟正黑體" w:eastAsia="微軟正黑體" w:hAnsi="微軟正黑體" w:cs="Calibri" w:hint="eastAsia"/>
          <w:b/>
          <w:bCs/>
          <w:sz w:val="20"/>
          <w:szCs w:val="20"/>
          <w:shd w:val="clear" w:color="auto" w:fill="E4DFEB"/>
        </w:rPr>
        <w:t>貼膚試驗</w:t>
      </w:r>
      <w:r>
        <w:rPr>
          <w:rFonts w:ascii="微軟正黑體" w:eastAsia="微軟正黑體" w:hAnsi="微軟正黑體" w:cs="Calibri" w:hint="eastAsia"/>
          <w:b/>
          <w:bCs/>
          <w:sz w:val="20"/>
          <w:szCs w:val="20"/>
          <w:shd w:val="clear" w:color="auto" w:fill="E4DFEB"/>
        </w:rPr>
        <w:t>(Patch Test)</w:t>
      </w:r>
    </w:p>
    <w:p w:rsidR="00000000" w:rsidRDefault="00E9499D">
      <w:pPr>
        <w:numPr>
          <w:ilvl w:val="2"/>
          <w:numId w:val="46"/>
        </w:numPr>
        <w:ind w:left="2526"/>
        <w:textAlignment w:val="center"/>
        <w:rPr>
          <w:rFonts w:ascii="Calibri" w:hAnsi="Calibri" w:cs="Calibri"/>
          <w:sz w:val="22"/>
          <w:szCs w:val="22"/>
        </w:rPr>
      </w:pPr>
      <w:r>
        <w:rPr>
          <w:rFonts w:ascii="微軟正黑體" w:eastAsia="微軟正黑體" w:hAnsi="微軟正黑體" w:cs="Calibri" w:hint="eastAsia"/>
          <w:sz w:val="20"/>
          <w:szCs w:val="20"/>
        </w:rPr>
        <w:t>尋找過敏原的方式</w:t>
      </w:r>
    </w:p>
    <w:p w:rsidR="00000000" w:rsidRDefault="00E9499D">
      <w:pPr>
        <w:numPr>
          <w:ilvl w:val="2"/>
          <w:numId w:val="46"/>
        </w:numPr>
        <w:ind w:left="2526"/>
        <w:textAlignment w:val="center"/>
        <w:rPr>
          <w:rFonts w:ascii="Calibri" w:hAnsi="Calibri" w:cs="Calibri"/>
          <w:sz w:val="22"/>
          <w:szCs w:val="22"/>
        </w:rPr>
      </w:pPr>
      <w:r>
        <w:rPr>
          <w:rFonts w:ascii="微軟正黑體" w:eastAsia="微軟正黑體" w:hAnsi="微軟正黑體" w:cs="Calibri" w:hint="eastAsia"/>
          <w:sz w:val="20"/>
          <w:szCs w:val="20"/>
        </w:rPr>
        <w:t>將懷疑的過敏原直接接觸皮膚並用貼布覆蓋固定，</w:t>
      </w:r>
      <w:r>
        <w:rPr>
          <w:rFonts w:ascii="微軟正黑體" w:eastAsia="微軟正黑體" w:hAnsi="微軟正黑體" w:cs="Calibri" w:hint="eastAsia"/>
          <w:b/>
          <w:bCs/>
          <w:color w:val="006FC0"/>
          <w:sz w:val="20"/>
          <w:szCs w:val="20"/>
        </w:rPr>
        <w:t>48</w:t>
      </w:r>
      <w:r>
        <w:rPr>
          <w:rFonts w:ascii="微軟正黑體" w:eastAsia="微軟正黑體" w:hAnsi="微軟正黑體" w:cs="Calibri" w:hint="eastAsia"/>
          <w:b/>
          <w:bCs/>
          <w:color w:val="006FC0"/>
          <w:sz w:val="20"/>
          <w:szCs w:val="20"/>
        </w:rPr>
        <w:t>小時後</w:t>
      </w:r>
      <w:r>
        <w:rPr>
          <w:rFonts w:ascii="微軟正黑體" w:eastAsia="微軟正黑體" w:hAnsi="微軟正黑體" w:cs="Calibri" w:hint="eastAsia"/>
          <w:sz w:val="20"/>
          <w:szCs w:val="20"/>
        </w:rPr>
        <w:t>(</w:t>
      </w:r>
      <w:r>
        <w:rPr>
          <w:rFonts w:ascii="微軟正黑體" w:eastAsia="微軟正黑體" w:hAnsi="微軟正黑體" w:cs="Calibri" w:hint="eastAsia"/>
          <w:sz w:val="20"/>
          <w:szCs w:val="20"/>
        </w:rPr>
        <w:t>因其為</w:t>
      </w:r>
      <w:r>
        <w:rPr>
          <w:rFonts w:ascii="微軟正黑體" w:eastAsia="微軟正黑體" w:hAnsi="微軟正黑體" w:cs="Calibri" w:hint="eastAsia"/>
          <w:sz w:val="20"/>
          <w:szCs w:val="20"/>
        </w:rPr>
        <w:t>type IV hypersensitivity reaction</w:t>
      </w:r>
      <w:r>
        <w:rPr>
          <w:rFonts w:ascii="微軟正黑體" w:eastAsia="微軟正黑體" w:hAnsi="微軟正黑體" w:cs="Calibri" w:hint="eastAsia"/>
          <w:sz w:val="20"/>
          <w:szCs w:val="20"/>
        </w:rPr>
        <w:t>需要時間才會反應出來</w:t>
      </w:r>
      <w:r>
        <w:rPr>
          <w:rFonts w:ascii="微軟正黑體" w:eastAsia="微軟正黑體" w:hAnsi="微軟正黑體" w:cs="Calibri" w:hint="eastAsia"/>
          <w:sz w:val="20"/>
          <w:szCs w:val="20"/>
        </w:rPr>
        <w:t>)</w:t>
      </w:r>
      <w:r>
        <w:rPr>
          <w:rFonts w:ascii="微軟正黑體" w:eastAsia="微軟正黑體" w:hAnsi="微軟正黑體" w:cs="Calibri" w:hint="eastAsia"/>
          <w:sz w:val="20"/>
          <w:szCs w:val="20"/>
        </w:rPr>
        <w:t>拿掉貼布觀察</w:t>
      </w:r>
      <w:r>
        <w:rPr>
          <w:rFonts w:ascii="微軟正黑體" w:eastAsia="微軟正黑體" w:hAnsi="微軟正黑體" w:cs="Calibri" w:hint="eastAsia"/>
          <w:b/>
          <w:bCs/>
          <w:color w:val="C00000"/>
          <w:sz w:val="20"/>
          <w:szCs w:val="20"/>
        </w:rPr>
        <w:t>有無出現</w:t>
      </w:r>
      <w:r>
        <w:rPr>
          <w:rFonts w:ascii="微軟正黑體" w:eastAsia="微軟正黑體" w:hAnsi="微軟正黑體" w:cs="Calibri" w:hint="eastAsia"/>
          <w:b/>
          <w:bCs/>
          <w:color w:val="C00000"/>
          <w:sz w:val="20"/>
          <w:szCs w:val="20"/>
        </w:rPr>
        <w:t xml:space="preserve"> erythema</w:t>
      </w:r>
      <w:r>
        <w:rPr>
          <w:rFonts w:ascii="微軟正黑體" w:eastAsia="微軟正黑體" w:hAnsi="微軟正黑體" w:cs="Calibri" w:hint="eastAsia"/>
          <w:b/>
          <w:bCs/>
          <w:color w:val="C00000"/>
          <w:sz w:val="20"/>
          <w:szCs w:val="20"/>
        </w:rPr>
        <w:t>、</w:t>
      </w:r>
      <w:r>
        <w:rPr>
          <w:rFonts w:ascii="微軟正黑體" w:eastAsia="微軟正黑體" w:hAnsi="微軟正黑體" w:cs="Calibri" w:hint="eastAsia"/>
          <w:b/>
          <w:bCs/>
          <w:color w:val="C00000"/>
          <w:sz w:val="20"/>
          <w:szCs w:val="20"/>
        </w:rPr>
        <w:t>papule</w:t>
      </w:r>
      <w:r>
        <w:rPr>
          <w:rFonts w:ascii="微軟正黑體" w:eastAsia="微軟正黑體" w:hAnsi="微軟正黑體" w:cs="Calibri" w:hint="eastAsia"/>
          <w:b/>
          <w:bCs/>
          <w:color w:val="C00000"/>
          <w:sz w:val="20"/>
          <w:szCs w:val="20"/>
        </w:rPr>
        <w:t>、</w:t>
      </w:r>
      <w:r>
        <w:rPr>
          <w:rFonts w:ascii="微軟正黑體" w:eastAsia="微軟正黑體" w:hAnsi="微軟正黑體" w:cs="Calibri" w:hint="eastAsia"/>
          <w:b/>
          <w:bCs/>
          <w:color w:val="C00000"/>
          <w:sz w:val="20"/>
          <w:szCs w:val="20"/>
        </w:rPr>
        <w:t xml:space="preserve"> vesicle</w:t>
      </w:r>
      <w:r>
        <w:rPr>
          <w:rFonts w:ascii="微軟正黑體" w:eastAsia="微軟正黑體" w:hAnsi="微軟正黑體" w:cs="Calibri" w:hint="eastAsia"/>
          <w:b/>
          <w:bCs/>
          <w:color w:val="C00000"/>
          <w:sz w:val="20"/>
          <w:szCs w:val="20"/>
        </w:rPr>
        <w:t>的情形</w:t>
      </w:r>
      <w:r>
        <w:rPr>
          <w:rFonts w:ascii="微軟正黑體" w:eastAsia="微軟正黑體" w:hAnsi="微軟正黑體" w:cs="Calibri" w:hint="eastAsia"/>
          <w:sz w:val="20"/>
          <w:szCs w:val="20"/>
        </w:rPr>
        <w:t>，</w:t>
      </w:r>
      <w:r>
        <w:rPr>
          <w:rFonts w:ascii="微軟正黑體" w:eastAsia="微軟正黑體" w:hAnsi="微軟正黑體" w:cs="Calibri" w:hint="eastAsia"/>
          <w:sz w:val="20"/>
          <w:szCs w:val="20"/>
        </w:rPr>
        <w:t>72</w:t>
      </w:r>
      <w:r>
        <w:rPr>
          <w:rFonts w:ascii="微軟正黑體" w:eastAsia="微軟正黑體" w:hAnsi="微軟正黑體" w:cs="Calibri" w:hint="eastAsia"/>
          <w:sz w:val="20"/>
          <w:szCs w:val="20"/>
        </w:rPr>
        <w:t>小時候再觀察一次</w:t>
      </w:r>
    </w:p>
    <w:p w:rsidR="00000000" w:rsidRDefault="00E9499D">
      <w:pPr>
        <w:numPr>
          <w:ilvl w:val="2"/>
          <w:numId w:val="46"/>
        </w:numPr>
        <w:ind w:left="2526"/>
        <w:textAlignment w:val="center"/>
        <w:rPr>
          <w:rFonts w:ascii="Calibri" w:hAnsi="Calibri" w:cs="Calibri"/>
          <w:sz w:val="22"/>
          <w:szCs w:val="22"/>
        </w:rPr>
      </w:pPr>
      <w:r>
        <w:rPr>
          <w:rFonts w:ascii="微軟正黑體" w:eastAsia="微軟正黑體" w:hAnsi="微軟正黑體" w:cs="Calibri" w:hint="eastAsia"/>
          <w:sz w:val="20"/>
          <w:szCs w:val="20"/>
        </w:rPr>
        <w:t>需等接觸性皮膚炎痊癒後再行此試驗，且需在非病變皮膚部位</w:t>
      </w:r>
      <w:r>
        <w:rPr>
          <w:rFonts w:ascii="微軟正黑體" w:eastAsia="微軟正黑體" w:hAnsi="微軟正黑體" w:cs="Calibri" w:hint="eastAsia"/>
          <w:sz w:val="20"/>
          <w:szCs w:val="20"/>
        </w:rPr>
        <w:t>(</w:t>
      </w:r>
      <w:r>
        <w:rPr>
          <w:rFonts w:ascii="微軟正黑體" w:eastAsia="微軟正黑體" w:hAnsi="微軟正黑體" w:cs="Calibri" w:hint="eastAsia"/>
          <w:sz w:val="20"/>
          <w:szCs w:val="20"/>
        </w:rPr>
        <w:t>如背部</w:t>
      </w:r>
      <w:r>
        <w:rPr>
          <w:rFonts w:ascii="微軟正黑體" w:eastAsia="微軟正黑體" w:hAnsi="微軟正黑體" w:cs="Calibri" w:hint="eastAsia"/>
          <w:sz w:val="20"/>
          <w:szCs w:val="20"/>
        </w:rPr>
        <w:t>)</w:t>
      </w:r>
      <w:r>
        <w:rPr>
          <w:rFonts w:ascii="微軟正黑體" w:eastAsia="微軟正黑體" w:hAnsi="微軟正黑體" w:cs="Calibri" w:hint="eastAsia"/>
          <w:sz w:val="20"/>
          <w:szCs w:val="20"/>
        </w:rPr>
        <w:t>測試</w:t>
      </w:r>
    </w:p>
    <w:p w:rsidR="00000000" w:rsidRDefault="00E9499D">
      <w:pPr>
        <w:numPr>
          <w:ilvl w:val="1"/>
          <w:numId w:val="46"/>
        </w:numPr>
        <w:ind w:left="1986"/>
        <w:textAlignment w:val="center"/>
        <w:rPr>
          <w:rFonts w:ascii="Calibri" w:hAnsi="Calibri" w:cs="Calibri"/>
          <w:sz w:val="22"/>
          <w:szCs w:val="22"/>
        </w:rPr>
      </w:pPr>
      <w:r>
        <w:rPr>
          <w:rFonts w:ascii="微軟正黑體" w:eastAsia="微軟正黑體" w:hAnsi="微軟正黑體" w:cs="Calibri" w:hint="eastAsia"/>
          <w:sz w:val="20"/>
          <w:szCs w:val="20"/>
        </w:rPr>
        <w:t>處置：</w:t>
      </w:r>
    </w:p>
    <w:p w:rsidR="00000000" w:rsidRDefault="00E9499D">
      <w:pPr>
        <w:numPr>
          <w:ilvl w:val="2"/>
          <w:numId w:val="46"/>
        </w:numPr>
        <w:ind w:left="2526"/>
        <w:textAlignment w:val="center"/>
        <w:rPr>
          <w:rFonts w:ascii="Calibri" w:hAnsi="Calibri" w:cs="Calibri"/>
          <w:sz w:val="22"/>
          <w:szCs w:val="22"/>
        </w:rPr>
      </w:pPr>
      <w:r>
        <w:rPr>
          <w:rFonts w:ascii="微軟正黑體" w:eastAsia="微軟正黑體" w:hAnsi="微軟正黑體" w:cs="Calibri" w:hint="eastAsia"/>
          <w:sz w:val="20"/>
          <w:szCs w:val="20"/>
        </w:rPr>
        <w:t>找出致病源並避免接觸</w:t>
      </w:r>
    </w:p>
    <w:p w:rsidR="00000000" w:rsidRDefault="00E9499D">
      <w:pPr>
        <w:numPr>
          <w:ilvl w:val="2"/>
          <w:numId w:val="46"/>
        </w:numPr>
        <w:ind w:left="2526"/>
        <w:textAlignment w:val="center"/>
        <w:rPr>
          <w:rFonts w:ascii="Calibri" w:hAnsi="Calibri" w:cs="Calibri"/>
          <w:color w:val="6FAC46"/>
          <w:sz w:val="22"/>
          <w:szCs w:val="22"/>
        </w:rPr>
      </w:pPr>
      <w:r>
        <w:rPr>
          <w:rFonts w:ascii="微軟正黑體" w:eastAsia="微軟正黑體" w:hAnsi="微軟正黑體" w:cs="Calibri" w:hint="eastAsia"/>
          <w:b/>
          <w:bCs/>
          <w:color w:val="6FAC46"/>
          <w:sz w:val="20"/>
          <w:szCs w:val="20"/>
        </w:rPr>
        <w:t>TOPI</w:t>
      </w:r>
      <w:r>
        <w:rPr>
          <w:rFonts w:ascii="微軟正黑體" w:eastAsia="微軟正黑體" w:hAnsi="微軟正黑體" w:cs="Calibri" w:hint="eastAsia"/>
          <w:b/>
          <w:bCs/>
          <w:color w:val="6FAC46"/>
          <w:sz w:val="20"/>
          <w:szCs w:val="20"/>
        </w:rPr>
        <w:t>類固醇、症狀嚴重者則</w:t>
      </w:r>
      <w:r>
        <w:rPr>
          <w:rFonts w:ascii="微軟正黑體" w:eastAsia="微軟正黑體" w:hAnsi="微軟正黑體" w:cs="Calibri" w:hint="eastAsia"/>
          <w:b/>
          <w:bCs/>
          <w:color w:val="6FAC46"/>
          <w:sz w:val="20"/>
          <w:szCs w:val="20"/>
        </w:rPr>
        <w:t>PO</w:t>
      </w:r>
      <w:r>
        <w:rPr>
          <w:rFonts w:ascii="微軟正黑體" w:eastAsia="微軟正黑體" w:hAnsi="微軟正黑體" w:cs="Calibri" w:hint="eastAsia"/>
          <w:b/>
          <w:bCs/>
          <w:color w:val="6FAC46"/>
          <w:sz w:val="20"/>
          <w:szCs w:val="20"/>
        </w:rPr>
        <w:t>類固醇</w:t>
      </w:r>
    </w:p>
    <w:p w:rsidR="00000000" w:rsidRDefault="00E9499D">
      <w:pPr>
        <w:pStyle w:val="Web"/>
        <w:spacing w:before="120" w:beforeAutospacing="0" w:after="120" w:afterAutospacing="0"/>
        <w:ind w:left="906"/>
        <w:rPr>
          <w:rFonts w:ascii="微軟正黑體" w:eastAsia="微軟正黑體" w:hAnsi="微軟正黑體" w:cs="Calibri"/>
          <w:sz w:val="20"/>
          <w:szCs w:val="20"/>
        </w:rPr>
      </w:pPr>
      <w:r>
        <w:rPr>
          <w:rFonts w:ascii="微軟正黑體" w:eastAsia="微軟正黑體" w:hAnsi="微軟正黑體" w:cs="Calibri" w:hint="eastAsia"/>
          <w:b/>
          <w:bCs/>
          <w:sz w:val="20"/>
          <w:szCs w:val="20"/>
          <w:highlight w:val="lightGray"/>
        </w:rPr>
        <w:t>異位性皮膚炎</w:t>
      </w:r>
      <w:r>
        <w:rPr>
          <w:rFonts w:ascii="微軟正黑體" w:eastAsia="微軟正黑體" w:hAnsi="微軟正黑體" w:cs="Calibri" w:hint="eastAsia"/>
          <w:b/>
          <w:bCs/>
          <w:sz w:val="20"/>
          <w:szCs w:val="20"/>
          <w:highlight w:val="lightGray"/>
        </w:rPr>
        <w:t>(Atopic dermatitis)</w:t>
      </w:r>
    </w:p>
    <w:p w:rsidR="00000000" w:rsidRDefault="00E9499D">
      <w:pPr>
        <w:numPr>
          <w:ilvl w:val="1"/>
          <w:numId w:val="47"/>
        </w:numPr>
        <w:ind w:left="906"/>
        <w:textAlignment w:val="center"/>
        <w:rPr>
          <w:rFonts w:ascii="Calibri" w:hAnsi="Calibri" w:cs="Calibri" w:hint="eastAsia"/>
          <w:color w:val="C00000"/>
          <w:sz w:val="22"/>
          <w:szCs w:val="22"/>
        </w:rPr>
      </w:pPr>
      <w:r>
        <w:rPr>
          <w:rFonts w:ascii="微軟正黑體" w:eastAsia="微軟正黑體" w:hAnsi="微軟正黑體" w:cs="Calibri" w:hint="eastAsia"/>
          <w:b/>
          <w:bCs/>
          <w:color w:val="C00000"/>
          <w:sz w:val="20"/>
          <w:szCs w:val="20"/>
        </w:rPr>
        <w:t>與遺傳和環境有關的慢性、反覆發作的過敏性皮膚炎</w:t>
      </w:r>
    </w:p>
    <w:p w:rsidR="00000000" w:rsidRDefault="00E9499D">
      <w:pPr>
        <w:numPr>
          <w:ilvl w:val="1"/>
          <w:numId w:val="47"/>
        </w:numPr>
        <w:ind w:left="906"/>
        <w:textAlignment w:val="center"/>
        <w:rPr>
          <w:rFonts w:ascii="Calibri" w:hAnsi="Calibri" w:cs="Calibri"/>
          <w:color w:val="2D75B5"/>
          <w:sz w:val="22"/>
          <w:szCs w:val="22"/>
        </w:rPr>
      </w:pPr>
      <w:r>
        <w:rPr>
          <w:rFonts w:ascii="微軟正黑體" w:eastAsia="微軟正黑體" w:hAnsi="微軟正黑體" w:cs="Calibri" w:hint="eastAsia"/>
          <w:color w:val="2D75B5"/>
          <w:sz w:val="20"/>
          <w:szCs w:val="20"/>
        </w:rPr>
        <w:t>流行病學：</w:t>
      </w:r>
    </w:p>
    <w:p w:rsidR="00000000" w:rsidRDefault="00E9499D">
      <w:pPr>
        <w:pStyle w:val="Web"/>
        <w:spacing w:before="0" w:beforeAutospacing="0" w:after="0" w:afterAutospacing="0"/>
        <w:ind w:left="1446"/>
        <w:rPr>
          <w:rFonts w:ascii="微軟正黑體" w:eastAsia="微軟正黑體" w:hAnsi="微軟正黑體" w:cs="Calibri"/>
          <w:sz w:val="20"/>
          <w:szCs w:val="20"/>
        </w:rPr>
      </w:pPr>
      <w:r>
        <w:rPr>
          <w:rFonts w:ascii="微軟正黑體" w:eastAsia="微軟正黑體" w:hAnsi="微軟正黑體" w:cs="Calibri" w:hint="eastAsia"/>
          <w:b/>
          <w:bCs/>
          <w:sz w:val="20"/>
          <w:szCs w:val="20"/>
        </w:rPr>
        <w:t>通常在出生後</w:t>
      </w:r>
      <w:r>
        <w:rPr>
          <w:rFonts w:ascii="微軟正黑體" w:eastAsia="微軟正黑體" w:hAnsi="微軟正黑體" w:cs="Calibri" w:hint="eastAsia"/>
          <w:b/>
          <w:bCs/>
          <w:color w:val="C00000"/>
          <w:sz w:val="20"/>
          <w:szCs w:val="20"/>
          <w:shd w:val="clear" w:color="auto" w:fill="FFFF99"/>
        </w:rPr>
        <w:t>3-6</w:t>
      </w:r>
      <w:r>
        <w:rPr>
          <w:rFonts w:ascii="微軟正黑體" w:eastAsia="微軟正黑體" w:hAnsi="微軟正黑體" w:cs="Calibri" w:hint="eastAsia"/>
          <w:b/>
          <w:bCs/>
          <w:color w:val="C00000"/>
          <w:sz w:val="20"/>
          <w:szCs w:val="20"/>
          <w:shd w:val="clear" w:color="auto" w:fill="FFFF99"/>
        </w:rPr>
        <w:t>個月開始</w:t>
      </w:r>
      <w:r>
        <w:rPr>
          <w:rFonts w:ascii="微軟正黑體" w:eastAsia="微軟正黑體" w:hAnsi="微軟正黑體" w:cs="Calibri" w:hint="eastAsia"/>
          <w:b/>
          <w:bCs/>
          <w:sz w:val="20"/>
          <w:szCs w:val="20"/>
        </w:rPr>
        <w:t>有皮膚炎</w:t>
      </w:r>
    </w:p>
    <w:p w:rsidR="00000000" w:rsidRDefault="00E9499D">
      <w:pPr>
        <w:pStyle w:val="Web"/>
        <w:spacing w:before="0" w:beforeAutospacing="0" w:after="0" w:afterAutospacing="0"/>
        <w:ind w:left="1446"/>
        <w:rPr>
          <w:rFonts w:ascii="微軟正黑體" w:eastAsia="微軟正黑體" w:hAnsi="微軟正黑體" w:cs="Calibri" w:hint="eastAsia"/>
          <w:sz w:val="20"/>
          <w:szCs w:val="20"/>
        </w:rPr>
      </w:pPr>
      <w:r>
        <w:rPr>
          <w:rFonts w:ascii="微軟正黑體" w:eastAsia="微軟正黑體" w:hAnsi="微軟正黑體" w:cs="Calibri" w:hint="eastAsia"/>
          <w:sz w:val="20"/>
          <w:szCs w:val="20"/>
        </w:rPr>
        <w:t>60%</w:t>
      </w:r>
      <w:r>
        <w:rPr>
          <w:rFonts w:ascii="微軟正黑體" w:eastAsia="微軟正黑體" w:hAnsi="微軟正黑體" w:cs="Calibri" w:hint="eastAsia"/>
          <w:sz w:val="20"/>
          <w:szCs w:val="20"/>
        </w:rPr>
        <w:t>在</w:t>
      </w:r>
      <w:r>
        <w:rPr>
          <w:rFonts w:ascii="微軟正黑體" w:eastAsia="微軟正黑體" w:hAnsi="微軟正黑體" w:cs="Calibri" w:hint="eastAsia"/>
          <w:sz w:val="20"/>
          <w:szCs w:val="20"/>
        </w:rPr>
        <w:t>1</w:t>
      </w:r>
      <w:r>
        <w:rPr>
          <w:rFonts w:ascii="微軟正黑體" w:eastAsia="微軟正黑體" w:hAnsi="微軟正黑體" w:cs="Calibri" w:hint="eastAsia"/>
          <w:sz w:val="20"/>
          <w:szCs w:val="20"/>
        </w:rPr>
        <w:t>歲前即發病</w:t>
      </w:r>
    </w:p>
    <w:p w:rsidR="00000000" w:rsidRDefault="00E9499D">
      <w:pPr>
        <w:pStyle w:val="Web"/>
        <w:spacing w:before="0" w:beforeAutospacing="0" w:after="0" w:afterAutospacing="0"/>
        <w:ind w:left="1446"/>
        <w:rPr>
          <w:rFonts w:ascii="微軟正黑體" w:eastAsia="微軟正黑體" w:hAnsi="微軟正黑體" w:cs="Calibri" w:hint="eastAsia"/>
          <w:color w:val="C00000"/>
          <w:sz w:val="20"/>
          <w:szCs w:val="20"/>
        </w:rPr>
      </w:pPr>
      <w:r>
        <w:rPr>
          <w:rFonts w:ascii="微軟正黑體" w:eastAsia="微軟正黑體" w:hAnsi="微軟正黑體" w:cs="Calibri" w:hint="eastAsia"/>
          <w:b/>
          <w:bCs/>
          <w:color w:val="C00000"/>
          <w:sz w:val="20"/>
          <w:szCs w:val="20"/>
        </w:rPr>
        <w:t>90%</w:t>
      </w:r>
      <w:r>
        <w:rPr>
          <w:rFonts w:ascii="微軟正黑體" w:eastAsia="微軟正黑體" w:hAnsi="微軟正黑體" w:cs="Calibri" w:hint="eastAsia"/>
          <w:b/>
          <w:bCs/>
          <w:color w:val="C00000"/>
          <w:sz w:val="20"/>
          <w:szCs w:val="20"/>
        </w:rPr>
        <w:t>在</w:t>
      </w:r>
      <w:r>
        <w:rPr>
          <w:rFonts w:ascii="微軟正黑體" w:eastAsia="微軟正黑體" w:hAnsi="微軟正黑體" w:cs="Calibri" w:hint="eastAsia"/>
          <w:b/>
          <w:bCs/>
          <w:color w:val="C00000"/>
          <w:sz w:val="20"/>
          <w:szCs w:val="20"/>
        </w:rPr>
        <w:t>5</w:t>
      </w:r>
      <w:r>
        <w:rPr>
          <w:rFonts w:ascii="微軟正黑體" w:eastAsia="微軟正黑體" w:hAnsi="微軟正黑體" w:cs="Calibri" w:hint="eastAsia"/>
          <w:b/>
          <w:bCs/>
          <w:color w:val="C00000"/>
          <w:sz w:val="20"/>
          <w:szCs w:val="20"/>
        </w:rPr>
        <w:t>歲前發病</w:t>
      </w:r>
    </w:p>
    <w:p w:rsidR="00000000" w:rsidRDefault="00E9499D">
      <w:pPr>
        <w:pStyle w:val="Web"/>
        <w:spacing w:before="0" w:beforeAutospacing="0" w:after="0" w:afterAutospacing="0"/>
        <w:ind w:left="1446"/>
        <w:rPr>
          <w:rFonts w:ascii="微軟正黑體" w:eastAsia="微軟正黑體" w:hAnsi="微軟正黑體" w:cs="Calibri" w:hint="eastAsia"/>
          <w:sz w:val="20"/>
          <w:szCs w:val="20"/>
        </w:rPr>
      </w:pPr>
      <w:r>
        <w:rPr>
          <w:rFonts w:ascii="微軟正黑體" w:eastAsia="微軟正黑體" w:hAnsi="微軟正黑體" w:cs="Calibri" w:hint="eastAsia"/>
          <w:sz w:val="20"/>
          <w:szCs w:val="20"/>
        </w:rPr>
        <w:t>僅</w:t>
      </w:r>
      <w:r>
        <w:rPr>
          <w:rFonts w:ascii="微軟正黑體" w:eastAsia="微軟正黑體" w:hAnsi="微軟正黑體" w:cs="Calibri" w:hint="eastAsia"/>
          <w:sz w:val="20"/>
          <w:szCs w:val="20"/>
        </w:rPr>
        <w:t>10%</w:t>
      </w:r>
      <w:r>
        <w:rPr>
          <w:rFonts w:ascii="微軟正黑體" w:eastAsia="微軟正黑體" w:hAnsi="微軟正黑體" w:cs="Calibri" w:hint="eastAsia"/>
          <w:sz w:val="20"/>
          <w:szCs w:val="20"/>
        </w:rPr>
        <w:t>在</w:t>
      </w:r>
      <w:r>
        <w:rPr>
          <w:rFonts w:ascii="微軟正黑體" w:eastAsia="微軟正黑體" w:hAnsi="微軟正黑體" w:cs="Calibri" w:hint="eastAsia"/>
          <w:sz w:val="20"/>
          <w:szCs w:val="20"/>
        </w:rPr>
        <w:t>6~20</w:t>
      </w:r>
      <w:r>
        <w:rPr>
          <w:rFonts w:ascii="微軟正黑體" w:eastAsia="微軟正黑體" w:hAnsi="微軟正黑體" w:cs="Calibri" w:hint="eastAsia"/>
          <w:sz w:val="20"/>
          <w:szCs w:val="20"/>
        </w:rPr>
        <w:t>歲之間發病，鮮有在成年人才發病</w:t>
      </w:r>
    </w:p>
    <w:p w:rsidR="00000000" w:rsidRDefault="00E9499D">
      <w:pPr>
        <w:pStyle w:val="Web"/>
        <w:spacing w:before="0" w:beforeAutospacing="0" w:after="0" w:afterAutospacing="0"/>
        <w:ind w:left="1446"/>
        <w:rPr>
          <w:rFonts w:ascii="微軟正黑體" w:eastAsia="微軟正黑體" w:hAnsi="微軟正黑體" w:cs="Calibri" w:hint="eastAsia"/>
          <w:sz w:val="20"/>
          <w:szCs w:val="20"/>
        </w:rPr>
      </w:pPr>
      <w:r>
        <w:rPr>
          <w:rFonts w:ascii="微軟正黑體" w:eastAsia="微軟正黑體" w:hAnsi="微軟正黑體" w:cs="Calibri" w:hint="eastAsia"/>
          <w:sz w:val="20"/>
          <w:szCs w:val="20"/>
        </w:rPr>
        <w:t>疾病通常隨年紀增長而改善</w:t>
      </w:r>
    </w:p>
    <w:p w:rsidR="00000000" w:rsidRDefault="00E9499D">
      <w:pPr>
        <w:numPr>
          <w:ilvl w:val="1"/>
          <w:numId w:val="47"/>
        </w:numPr>
        <w:ind w:left="906"/>
        <w:textAlignment w:val="center"/>
        <w:rPr>
          <w:rFonts w:ascii="Calibri" w:hAnsi="Calibri" w:cs="Calibri" w:hint="eastAsia"/>
          <w:color w:val="2D75B5"/>
          <w:sz w:val="22"/>
          <w:szCs w:val="22"/>
        </w:rPr>
      </w:pPr>
      <w:r>
        <w:rPr>
          <w:rFonts w:ascii="微軟正黑體" w:eastAsia="微軟正黑體" w:hAnsi="微軟正黑體" w:cs="Calibri" w:hint="eastAsia"/>
          <w:color w:val="2D75B5"/>
          <w:sz w:val="20"/>
          <w:szCs w:val="20"/>
        </w:rPr>
        <w:t>Risk factor</w:t>
      </w:r>
    </w:p>
    <w:p w:rsidR="00000000" w:rsidRDefault="00E9499D">
      <w:pPr>
        <w:pStyle w:val="Web"/>
        <w:spacing w:before="0" w:beforeAutospacing="0" w:after="0" w:afterAutospacing="0"/>
        <w:ind w:left="1446"/>
        <w:rPr>
          <w:rFonts w:ascii="微軟正黑體" w:eastAsia="微軟正黑體" w:hAnsi="微軟正黑體" w:cs="Calibri"/>
          <w:sz w:val="20"/>
          <w:szCs w:val="20"/>
        </w:rPr>
      </w:pPr>
      <w:r>
        <w:rPr>
          <w:rFonts w:ascii="微軟正黑體" w:eastAsia="微軟正黑體" w:hAnsi="微軟正黑體" w:cs="Calibri" w:hint="eastAsia"/>
          <w:sz w:val="20"/>
          <w:szCs w:val="20"/>
        </w:rPr>
        <w:t>遺傳風險：</w:t>
      </w:r>
    </w:p>
    <w:p w:rsidR="00000000" w:rsidRDefault="00E9499D">
      <w:pPr>
        <w:pStyle w:val="Web"/>
        <w:spacing w:before="0" w:beforeAutospacing="0" w:after="0" w:afterAutospacing="0"/>
        <w:ind w:left="1986"/>
        <w:rPr>
          <w:rFonts w:ascii="微軟正黑體" w:eastAsia="微軟正黑體" w:hAnsi="微軟正黑體" w:cs="Calibri" w:hint="eastAsia"/>
          <w:sz w:val="20"/>
          <w:szCs w:val="20"/>
        </w:rPr>
      </w:pPr>
      <w:r>
        <w:rPr>
          <w:rFonts w:ascii="微軟正黑體" w:eastAsia="微軟正黑體" w:hAnsi="微軟正黑體" w:cs="Calibri" w:hint="eastAsia"/>
          <w:b/>
          <w:bCs/>
          <w:sz w:val="20"/>
          <w:szCs w:val="20"/>
          <w:shd w:val="clear" w:color="auto" w:fill="DBE4F0"/>
        </w:rPr>
        <w:t>家族史</w:t>
      </w:r>
      <w:r>
        <w:rPr>
          <w:rFonts w:ascii="微軟正黑體" w:eastAsia="微軟正黑體" w:hAnsi="微軟正黑體" w:cs="Calibri" w:hint="eastAsia"/>
          <w:b/>
          <w:bCs/>
          <w:color w:val="C00000"/>
          <w:sz w:val="20"/>
          <w:szCs w:val="20"/>
        </w:rPr>
        <w:t>(70%)</w:t>
      </w:r>
      <w:r>
        <w:rPr>
          <w:rFonts w:ascii="微軟正黑體" w:eastAsia="微軟正黑體" w:hAnsi="微軟正黑體" w:cs="Calibri" w:hint="eastAsia"/>
          <w:sz w:val="20"/>
          <w:szCs w:val="20"/>
        </w:rPr>
        <w:t>：多具有異位性體質</w:t>
      </w:r>
      <w:r>
        <w:rPr>
          <w:rFonts w:ascii="微軟正黑體" w:eastAsia="微軟正黑體" w:hAnsi="微軟正黑體" w:cs="Calibri" w:hint="eastAsia"/>
          <w:sz w:val="20"/>
          <w:szCs w:val="20"/>
        </w:rPr>
        <w:t>(</w:t>
      </w:r>
      <w:r>
        <w:rPr>
          <w:rFonts w:ascii="微軟正黑體" w:eastAsia="微軟正黑體" w:hAnsi="微軟正黑體" w:cs="Calibri" w:hint="eastAsia"/>
          <w:b/>
          <w:bCs/>
          <w:color w:val="C00000"/>
          <w:sz w:val="20"/>
          <w:szCs w:val="20"/>
        </w:rPr>
        <w:t>同時擁有過敏性鼻炎、氣喘、濕疹</w:t>
      </w:r>
      <w:r>
        <w:rPr>
          <w:rFonts w:ascii="微軟正黑體" w:eastAsia="微軟正黑體" w:hAnsi="微軟正黑體" w:cs="Calibri" w:hint="eastAsia"/>
          <w:b/>
          <w:bCs/>
          <w:color w:val="C00000"/>
          <w:sz w:val="20"/>
          <w:szCs w:val="20"/>
        </w:rPr>
        <w:t>)</w:t>
      </w:r>
    </w:p>
    <w:p w:rsidR="00000000" w:rsidRDefault="00E9499D">
      <w:pPr>
        <w:numPr>
          <w:ilvl w:val="1"/>
          <w:numId w:val="48"/>
        </w:numPr>
        <w:ind w:left="2526"/>
        <w:textAlignment w:val="center"/>
        <w:rPr>
          <w:rFonts w:ascii="Calibri" w:hAnsi="Calibri" w:cs="Calibri" w:hint="eastAsia"/>
          <w:sz w:val="22"/>
          <w:szCs w:val="22"/>
        </w:rPr>
      </w:pPr>
      <w:r>
        <w:rPr>
          <w:rFonts w:ascii="微軟正黑體" w:eastAsia="微軟正黑體" w:hAnsi="微軟正黑體" w:cs="Calibri" w:hint="eastAsia"/>
          <w:sz w:val="20"/>
          <w:szCs w:val="20"/>
        </w:rPr>
        <w:t>父母一方有，罹患</w:t>
      </w:r>
      <w:r>
        <w:rPr>
          <w:rFonts w:ascii="微軟正黑體" w:eastAsia="微軟正黑體" w:hAnsi="微軟正黑體" w:cs="Calibri" w:hint="eastAsia"/>
          <w:sz w:val="20"/>
          <w:szCs w:val="20"/>
        </w:rPr>
        <w:t xml:space="preserve"> AD </w:t>
      </w:r>
      <w:r>
        <w:rPr>
          <w:rFonts w:ascii="微軟正黑體" w:eastAsia="微軟正黑體" w:hAnsi="微軟正黑體" w:cs="Calibri" w:hint="eastAsia"/>
          <w:sz w:val="20"/>
          <w:szCs w:val="20"/>
        </w:rPr>
        <w:t>的風險增加</w:t>
      </w:r>
      <w:r>
        <w:rPr>
          <w:rFonts w:ascii="微軟正黑體" w:eastAsia="微軟正黑體" w:hAnsi="微軟正黑體" w:cs="Calibri" w:hint="eastAsia"/>
          <w:sz w:val="20"/>
          <w:szCs w:val="20"/>
        </w:rPr>
        <w:t>2-3</w:t>
      </w:r>
      <w:r>
        <w:rPr>
          <w:rFonts w:ascii="微軟正黑體" w:eastAsia="微軟正黑體" w:hAnsi="微軟正黑體" w:cs="Calibri" w:hint="eastAsia"/>
          <w:sz w:val="20"/>
          <w:szCs w:val="20"/>
        </w:rPr>
        <w:t>倍</w:t>
      </w:r>
    </w:p>
    <w:p w:rsidR="00000000" w:rsidRDefault="00E9499D">
      <w:pPr>
        <w:numPr>
          <w:ilvl w:val="1"/>
          <w:numId w:val="48"/>
        </w:numPr>
        <w:ind w:left="2526"/>
        <w:textAlignment w:val="center"/>
        <w:rPr>
          <w:rFonts w:ascii="Calibri" w:hAnsi="Calibri" w:cs="Calibri"/>
          <w:sz w:val="22"/>
          <w:szCs w:val="22"/>
        </w:rPr>
      </w:pPr>
      <w:r>
        <w:rPr>
          <w:rFonts w:ascii="微軟正黑體" w:eastAsia="微軟正黑體" w:hAnsi="微軟正黑體" w:cs="Calibri" w:hint="eastAsia"/>
          <w:sz w:val="20"/>
          <w:szCs w:val="20"/>
        </w:rPr>
        <w:t>父母雙方皆有，罹患</w:t>
      </w:r>
      <w:r>
        <w:rPr>
          <w:rFonts w:ascii="微軟正黑體" w:eastAsia="微軟正黑體" w:hAnsi="微軟正黑體" w:cs="Calibri" w:hint="eastAsia"/>
          <w:sz w:val="20"/>
          <w:szCs w:val="20"/>
        </w:rPr>
        <w:t xml:space="preserve"> AD </w:t>
      </w:r>
      <w:r>
        <w:rPr>
          <w:rFonts w:ascii="微軟正黑體" w:eastAsia="微軟正黑體" w:hAnsi="微軟正黑體" w:cs="Calibri" w:hint="eastAsia"/>
          <w:sz w:val="20"/>
          <w:szCs w:val="20"/>
        </w:rPr>
        <w:t>的風險增加</w:t>
      </w:r>
      <w:r>
        <w:rPr>
          <w:rFonts w:ascii="微軟正黑體" w:eastAsia="微軟正黑體" w:hAnsi="微軟正黑體" w:cs="Calibri" w:hint="eastAsia"/>
          <w:sz w:val="20"/>
          <w:szCs w:val="20"/>
        </w:rPr>
        <w:t>3-5</w:t>
      </w:r>
      <w:r>
        <w:rPr>
          <w:rFonts w:ascii="微軟正黑體" w:eastAsia="微軟正黑體" w:hAnsi="微軟正黑體" w:cs="Calibri" w:hint="eastAsia"/>
          <w:sz w:val="20"/>
          <w:szCs w:val="20"/>
        </w:rPr>
        <w:t>倍</w:t>
      </w:r>
    </w:p>
    <w:p w:rsidR="00000000" w:rsidRDefault="00E9499D">
      <w:pPr>
        <w:pStyle w:val="Web"/>
        <w:spacing w:before="0" w:beforeAutospacing="0" w:after="0" w:afterAutospacing="0" w:line="680" w:lineRule="atLeast"/>
        <w:ind w:left="1986"/>
        <w:rPr>
          <w:rFonts w:ascii="微軟正黑體" w:eastAsia="微軟正黑體" w:hAnsi="微軟正黑體" w:cs="Calibri"/>
          <w:sz w:val="20"/>
          <w:szCs w:val="20"/>
        </w:rPr>
      </w:pPr>
      <w:r>
        <w:rPr>
          <w:rFonts w:ascii="微軟正黑體" w:eastAsia="微軟正黑體" w:hAnsi="微軟正黑體" w:cs="Calibri" w:hint="eastAsia"/>
          <w:b/>
          <w:bCs/>
          <w:sz w:val="20"/>
          <w:szCs w:val="20"/>
          <w:shd w:val="clear" w:color="auto" w:fill="DBE4F0"/>
        </w:rPr>
        <w:t>FLG gene mutation</w:t>
      </w:r>
      <w:r>
        <w:rPr>
          <w:rFonts w:ascii="微軟正黑體" w:eastAsia="微軟正黑體" w:hAnsi="微軟正黑體" w:cs="Calibri" w:hint="eastAsia"/>
          <w:sz w:val="20"/>
          <w:szCs w:val="20"/>
        </w:rPr>
        <w:t>：導致聚絲蛋白</w:t>
      </w:r>
      <w:r>
        <w:rPr>
          <w:rFonts w:ascii="微軟正黑體" w:eastAsia="微軟正黑體" w:hAnsi="微軟正黑體" w:cs="Calibri" w:hint="eastAsia"/>
          <w:sz w:val="20"/>
          <w:szCs w:val="20"/>
        </w:rPr>
        <w:t>(filaggrin)</w:t>
      </w:r>
      <w:r>
        <w:rPr>
          <w:rFonts w:ascii="微軟正黑體" w:eastAsia="微軟正黑體" w:hAnsi="微軟正黑體" w:cs="Calibri" w:hint="eastAsia"/>
          <w:sz w:val="20"/>
          <w:szCs w:val="20"/>
        </w:rPr>
        <w:t>缺乏，皮膚表皮屏障</w:t>
      </w:r>
      <w:r>
        <w:rPr>
          <w:rFonts w:ascii="微軟正黑體" w:eastAsia="微軟正黑體" w:hAnsi="微軟正黑體" w:cs="Calibri" w:hint="eastAsia"/>
          <w:sz w:val="20"/>
          <w:szCs w:val="20"/>
        </w:rPr>
        <w:t>(skin barrier)</w:t>
      </w:r>
      <w:r>
        <w:rPr>
          <w:rFonts w:ascii="微軟正黑體" w:eastAsia="微軟正黑體" w:hAnsi="微軟正黑體" w:cs="Calibri" w:hint="eastAsia"/>
          <w:sz w:val="20"/>
          <w:szCs w:val="20"/>
        </w:rPr>
        <w:t>受損</w:t>
      </w:r>
    </w:p>
    <w:p w:rsidR="00000000" w:rsidRDefault="00E9499D">
      <w:pPr>
        <w:pStyle w:val="Web"/>
        <w:spacing w:before="0" w:beforeAutospacing="0" w:after="0" w:afterAutospacing="0"/>
        <w:ind w:left="1446"/>
        <w:rPr>
          <w:rFonts w:ascii="微軟正黑體" w:eastAsia="微軟正黑體" w:hAnsi="微軟正黑體" w:cs="Calibri" w:hint="eastAsia"/>
          <w:sz w:val="20"/>
          <w:szCs w:val="20"/>
        </w:rPr>
      </w:pPr>
      <w:r>
        <w:rPr>
          <w:rFonts w:ascii="微軟正黑體" w:eastAsia="微軟正黑體" w:hAnsi="微軟正黑體" w:cs="Calibri" w:hint="eastAsia"/>
          <w:sz w:val="20"/>
          <w:szCs w:val="20"/>
        </w:rPr>
        <w:t>社會環境風險：</w:t>
      </w:r>
    </w:p>
    <w:p w:rsidR="00000000" w:rsidRDefault="00E9499D">
      <w:pPr>
        <w:pStyle w:val="Web"/>
        <w:spacing w:before="0" w:beforeAutospacing="0" w:after="0" w:afterAutospacing="0"/>
        <w:ind w:left="1986"/>
        <w:rPr>
          <w:rFonts w:ascii="微軟正黑體" w:eastAsia="微軟正黑體" w:hAnsi="微軟正黑體" w:cs="Calibri" w:hint="eastAsia"/>
          <w:sz w:val="20"/>
          <w:szCs w:val="20"/>
        </w:rPr>
      </w:pPr>
      <w:r>
        <w:rPr>
          <w:rFonts w:ascii="微軟正黑體" w:eastAsia="微軟正黑體" w:hAnsi="微軟正黑體" w:cs="Calibri" w:hint="eastAsia"/>
          <w:sz w:val="20"/>
          <w:szCs w:val="20"/>
        </w:rPr>
        <w:t>幼兒期微生物接觸量低</w:t>
      </w:r>
    </w:p>
    <w:p w:rsidR="00000000" w:rsidRDefault="00E9499D">
      <w:pPr>
        <w:pStyle w:val="Web"/>
        <w:spacing w:before="0" w:beforeAutospacing="0" w:after="0" w:afterAutospacing="0"/>
        <w:ind w:left="1986"/>
        <w:rPr>
          <w:rFonts w:ascii="微軟正黑體" w:eastAsia="微軟正黑體" w:hAnsi="微軟正黑體" w:cs="Calibri" w:hint="eastAsia"/>
          <w:sz w:val="20"/>
          <w:szCs w:val="20"/>
        </w:rPr>
      </w:pPr>
      <w:r>
        <w:rPr>
          <w:rFonts w:ascii="微軟正黑體" w:eastAsia="微軟正黑體" w:hAnsi="微軟正黑體" w:cs="Calibri" w:hint="eastAsia"/>
          <w:sz w:val="20"/>
          <w:szCs w:val="20"/>
        </w:rPr>
        <w:t>兒童時期</w:t>
      </w:r>
      <w:r>
        <w:rPr>
          <w:rFonts w:ascii="微軟正黑體" w:eastAsia="微軟正黑體" w:hAnsi="微軟正黑體" w:cs="Calibri" w:hint="eastAsia"/>
          <w:sz w:val="20"/>
          <w:szCs w:val="20"/>
        </w:rPr>
        <w:t xml:space="preserve">(&lt;5 </w:t>
      </w:r>
      <w:r>
        <w:rPr>
          <w:rFonts w:ascii="微軟正黑體" w:eastAsia="微軟正黑體" w:hAnsi="微軟正黑體" w:cs="Calibri" w:hint="eastAsia"/>
          <w:sz w:val="20"/>
          <w:szCs w:val="20"/>
        </w:rPr>
        <w:t>歲</w:t>
      </w:r>
      <w:r>
        <w:rPr>
          <w:rFonts w:ascii="微軟正黑體" w:eastAsia="微軟正黑體" w:hAnsi="微軟正黑體" w:cs="Calibri" w:hint="eastAsia"/>
          <w:sz w:val="20"/>
          <w:szCs w:val="20"/>
        </w:rPr>
        <w:t>)</w:t>
      </w:r>
      <w:r>
        <w:rPr>
          <w:rFonts w:ascii="微軟正黑體" w:eastAsia="微軟正黑體" w:hAnsi="微軟正黑體" w:cs="Calibri" w:hint="eastAsia"/>
          <w:sz w:val="20"/>
          <w:szCs w:val="20"/>
        </w:rPr>
        <w:t>反覆接觸抗生素</w:t>
      </w:r>
    </w:p>
    <w:p w:rsidR="00000000" w:rsidRDefault="00E9499D">
      <w:pPr>
        <w:pStyle w:val="Web"/>
        <w:spacing w:before="0" w:beforeAutospacing="0" w:after="0" w:afterAutospacing="0"/>
        <w:ind w:left="1986"/>
        <w:rPr>
          <w:rFonts w:ascii="微軟正黑體" w:eastAsia="微軟正黑體" w:hAnsi="微軟正黑體" w:cs="Calibri" w:hint="eastAsia"/>
          <w:sz w:val="20"/>
          <w:szCs w:val="20"/>
        </w:rPr>
      </w:pPr>
      <w:r>
        <w:rPr>
          <w:rFonts w:ascii="微軟正黑體" w:eastAsia="微軟正黑體" w:hAnsi="微軟正黑體" w:cs="Calibri" w:hint="eastAsia"/>
          <w:sz w:val="20"/>
          <w:szCs w:val="20"/>
        </w:rPr>
        <w:t>生活在城市環境中</w:t>
      </w:r>
    </w:p>
    <w:p w:rsidR="00000000" w:rsidRDefault="00E9499D">
      <w:pPr>
        <w:pStyle w:val="Web"/>
        <w:spacing w:before="0" w:beforeAutospacing="0" w:after="0" w:afterAutospacing="0"/>
        <w:ind w:left="1986"/>
        <w:rPr>
          <w:rFonts w:ascii="微軟正黑體" w:eastAsia="微軟正黑體" w:hAnsi="微軟正黑體" w:cs="Calibri" w:hint="eastAsia"/>
          <w:sz w:val="20"/>
          <w:szCs w:val="20"/>
        </w:rPr>
      </w:pPr>
      <w:r>
        <w:rPr>
          <w:rFonts w:ascii="微軟正黑體" w:eastAsia="微軟正黑體" w:hAnsi="微軟正黑體" w:cs="Calibri" w:hint="eastAsia"/>
          <w:sz w:val="20"/>
          <w:szCs w:val="20"/>
        </w:rPr>
        <w:t>生活在紫外線照射較少的地區</w:t>
      </w:r>
    </w:p>
    <w:p w:rsidR="00000000" w:rsidRDefault="00E9499D">
      <w:pPr>
        <w:pStyle w:val="Web"/>
        <w:spacing w:before="0" w:beforeAutospacing="0" w:after="0" w:afterAutospacing="0"/>
        <w:ind w:left="1986"/>
        <w:rPr>
          <w:rFonts w:ascii="微軟正黑體" w:eastAsia="微軟正黑體" w:hAnsi="微軟正黑體" w:cs="Calibri" w:hint="eastAsia"/>
          <w:sz w:val="20"/>
          <w:szCs w:val="20"/>
        </w:rPr>
      </w:pPr>
      <w:r>
        <w:rPr>
          <w:rFonts w:ascii="微軟正黑體" w:eastAsia="微軟正黑體" w:hAnsi="微軟正黑體" w:cs="Calibri" w:hint="eastAsia"/>
          <w:sz w:val="20"/>
          <w:szCs w:val="20"/>
        </w:rPr>
        <w:t>高糖和不飽和脂肪酸的飲食</w:t>
      </w:r>
    </w:p>
    <w:p w:rsidR="00000000" w:rsidRDefault="00E9499D">
      <w:pPr>
        <w:pStyle w:val="Web"/>
        <w:spacing w:before="0" w:beforeAutospacing="0" w:after="0" w:afterAutospacing="0"/>
        <w:ind w:left="1446"/>
        <w:rPr>
          <w:rFonts w:ascii="微軟正黑體" w:eastAsia="微軟正黑體" w:hAnsi="微軟正黑體" w:cs="Calibri" w:hint="eastAsia"/>
          <w:sz w:val="20"/>
          <w:szCs w:val="20"/>
        </w:rPr>
      </w:pPr>
      <w:r>
        <w:rPr>
          <w:rFonts w:ascii="微軟正黑體" w:eastAsia="微軟正黑體" w:hAnsi="微軟正黑體" w:cs="Calibri" w:hint="eastAsia"/>
          <w:sz w:val="20"/>
          <w:szCs w:val="20"/>
        </w:rPr>
        <w:t>Trigger factor</w:t>
      </w:r>
      <w:r>
        <w:rPr>
          <w:rFonts w:ascii="微軟正黑體" w:eastAsia="微軟正黑體" w:hAnsi="微軟正黑體" w:cs="Calibri" w:hint="eastAsia"/>
          <w:sz w:val="20"/>
          <w:szCs w:val="20"/>
        </w:rPr>
        <w:t>：</w:t>
      </w:r>
    </w:p>
    <w:p w:rsidR="00000000" w:rsidRDefault="00E9499D">
      <w:pPr>
        <w:pStyle w:val="Web"/>
        <w:spacing w:before="0" w:beforeAutospacing="0" w:after="0" w:afterAutospacing="0" w:line="680" w:lineRule="atLeast"/>
        <w:ind w:left="1986"/>
        <w:rPr>
          <w:rFonts w:ascii="微軟正黑體" w:eastAsia="微軟正黑體" w:hAnsi="微軟正黑體" w:cs="Calibri" w:hint="eastAsia"/>
          <w:sz w:val="20"/>
          <w:szCs w:val="20"/>
        </w:rPr>
      </w:pPr>
      <w:r>
        <w:rPr>
          <w:rFonts w:ascii="微軟正黑體" w:eastAsia="微軟正黑體" w:hAnsi="微軟正黑體" w:cs="Calibri" w:hint="eastAsia"/>
          <w:sz w:val="20"/>
          <w:szCs w:val="20"/>
        </w:rPr>
        <w:t>常見的過敏原：塵蟎、寵物</w:t>
      </w:r>
      <w:r>
        <w:rPr>
          <w:rFonts w:ascii="微軟正黑體" w:eastAsia="微軟正黑體" w:hAnsi="微軟正黑體" w:cs="Calibri" w:hint="eastAsia"/>
          <w:sz w:val="20"/>
          <w:szCs w:val="20"/>
        </w:rPr>
        <w:t>/</w:t>
      </w:r>
      <w:r>
        <w:rPr>
          <w:rFonts w:ascii="微軟正黑體" w:eastAsia="微軟正黑體" w:hAnsi="微軟正黑體" w:cs="Calibri" w:hint="eastAsia"/>
          <w:sz w:val="20"/>
          <w:szCs w:val="20"/>
        </w:rPr>
        <w:t>動物毛皮、蟑螂、黴菌、花粉、極端乾燥</w:t>
      </w:r>
      <w:r>
        <w:rPr>
          <w:rFonts w:ascii="微軟正黑體" w:eastAsia="微軟正黑體" w:hAnsi="微軟正黑體" w:cs="Calibri" w:hint="eastAsia"/>
          <w:sz w:val="20"/>
          <w:szCs w:val="20"/>
        </w:rPr>
        <w:t>/</w:t>
      </w:r>
      <w:r>
        <w:rPr>
          <w:rFonts w:ascii="微軟正黑體" w:eastAsia="微軟正黑體" w:hAnsi="微軟正黑體" w:cs="Calibri" w:hint="eastAsia"/>
          <w:sz w:val="20"/>
          <w:szCs w:val="20"/>
        </w:rPr>
        <w:t>潮濕、壓力</w:t>
      </w:r>
    </w:p>
    <w:p w:rsidR="00000000" w:rsidRDefault="00E9499D">
      <w:pPr>
        <w:pStyle w:val="Web"/>
        <w:spacing w:before="0" w:beforeAutospacing="0" w:after="0" w:afterAutospacing="0" w:line="680" w:lineRule="atLeast"/>
        <w:ind w:left="1986"/>
        <w:rPr>
          <w:rFonts w:ascii="微軟正黑體" w:eastAsia="微軟正黑體" w:hAnsi="微軟正黑體" w:cs="Calibri" w:hint="eastAsia"/>
          <w:sz w:val="20"/>
          <w:szCs w:val="20"/>
        </w:rPr>
      </w:pPr>
      <w:r>
        <w:rPr>
          <w:rFonts w:ascii="微軟正黑體" w:eastAsia="微軟正黑體" w:hAnsi="微軟正黑體" w:cs="Calibri" w:hint="eastAsia"/>
          <w:sz w:val="20"/>
          <w:szCs w:val="20"/>
        </w:rPr>
        <w:t>常見食物過敏原：牛奶、蛋白、</w:t>
      </w:r>
      <w:r>
        <w:rPr>
          <w:rFonts w:ascii="微軟正黑體" w:eastAsia="微軟正黑體" w:hAnsi="微軟正黑體" w:cs="Calibri" w:hint="eastAsia"/>
          <w:sz w:val="20"/>
          <w:szCs w:val="20"/>
        </w:rPr>
        <w:t xml:space="preserve"> </w:t>
      </w:r>
      <w:r>
        <w:rPr>
          <w:rFonts w:ascii="微軟正黑體" w:eastAsia="微軟正黑體" w:hAnsi="微軟正黑體" w:cs="Calibri" w:hint="eastAsia"/>
          <w:sz w:val="20"/>
          <w:szCs w:val="20"/>
        </w:rPr>
        <w:t>麥、花生、海鮮</w:t>
      </w:r>
      <w:r>
        <w:rPr>
          <w:rFonts w:ascii="微軟正黑體" w:eastAsia="微軟正黑體" w:hAnsi="微軟正黑體" w:cs="Calibri" w:hint="eastAsia"/>
          <w:sz w:val="20"/>
          <w:szCs w:val="20"/>
        </w:rPr>
        <w:t>(</w:t>
      </w:r>
      <w:r>
        <w:rPr>
          <w:rFonts w:ascii="微軟正黑體" w:eastAsia="微軟正黑體" w:hAnsi="微軟正黑體" w:cs="Calibri" w:hint="eastAsia"/>
          <w:sz w:val="20"/>
          <w:szCs w:val="20"/>
        </w:rPr>
        <w:t>幼兒期腸胃道較易受食物過敏原影響</w:t>
      </w:r>
      <w:r>
        <w:rPr>
          <w:rFonts w:ascii="微軟正黑體" w:eastAsia="微軟正黑體" w:hAnsi="微軟正黑體" w:cs="Calibri" w:hint="eastAsia"/>
          <w:sz w:val="20"/>
          <w:szCs w:val="20"/>
        </w:rPr>
        <w:t>)</w:t>
      </w:r>
    </w:p>
    <w:p w:rsidR="00000000" w:rsidRDefault="00E9499D">
      <w:pPr>
        <w:numPr>
          <w:ilvl w:val="1"/>
          <w:numId w:val="49"/>
        </w:numPr>
        <w:ind w:left="906"/>
        <w:textAlignment w:val="center"/>
        <w:rPr>
          <w:rFonts w:ascii="Calibri" w:hAnsi="Calibri" w:cs="Calibri" w:hint="eastAsia"/>
          <w:color w:val="2D75B5"/>
          <w:sz w:val="22"/>
          <w:szCs w:val="22"/>
        </w:rPr>
      </w:pPr>
      <w:r>
        <w:rPr>
          <w:rFonts w:ascii="微軟正黑體" w:eastAsia="微軟正黑體" w:hAnsi="微軟正黑體" w:cs="Calibri" w:hint="eastAsia"/>
          <w:color w:val="2D75B5"/>
          <w:sz w:val="20"/>
          <w:szCs w:val="20"/>
        </w:rPr>
        <w:t>病生理：許多因素綜合的結果，</w:t>
      </w:r>
      <w:r>
        <w:rPr>
          <w:rFonts w:ascii="微軟正黑體" w:eastAsia="微軟正黑體" w:hAnsi="微軟正黑體" w:cs="Calibri" w:hint="eastAsia"/>
          <w:b/>
          <w:bCs/>
          <w:color w:val="C00000"/>
          <w:sz w:val="20"/>
          <w:szCs w:val="20"/>
        </w:rPr>
        <w:t xml:space="preserve">Th1.2 cell </w:t>
      </w:r>
      <w:r>
        <w:rPr>
          <w:rFonts w:ascii="微軟正黑體" w:eastAsia="微軟正黑體" w:hAnsi="微軟正黑體" w:cs="Calibri" w:hint="eastAsia"/>
          <w:color w:val="2D75B5"/>
          <w:sz w:val="20"/>
          <w:szCs w:val="20"/>
        </w:rPr>
        <w:t>在致病機轉上扮演重要角色</w:t>
      </w:r>
    </w:p>
    <w:p w:rsidR="00000000" w:rsidRDefault="00E9499D">
      <w:pPr>
        <w:pStyle w:val="Web"/>
        <w:spacing w:before="0" w:beforeAutospacing="0" w:after="0" w:afterAutospacing="0"/>
        <w:ind w:left="1446"/>
        <w:rPr>
          <w:rFonts w:ascii="微軟正黑體" w:eastAsia="微軟正黑體" w:hAnsi="微軟正黑體" w:cs="Calibri"/>
          <w:sz w:val="20"/>
          <w:szCs w:val="20"/>
        </w:rPr>
      </w:pPr>
      <w:r>
        <w:rPr>
          <w:rFonts w:ascii="微軟正黑體" w:eastAsia="微軟正黑體" w:hAnsi="微軟正黑體" w:cs="Calibri" w:hint="eastAsia"/>
          <w:sz w:val="20"/>
          <w:szCs w:val="20"/>
        </w:rPr>
        <w:t>表皮屏障功能障礙</w:t>
      </w:r>
      <w:r>
        <w:rPr>
          <w:rFonts w:ascii="微軟正黑體" w:eastAsia="微軟正黑體" w:hAnsi="微軟正黑體" w:cs="Calibri" w:hint="eastAsia"/>
          <w:sz w:val="20"/>
          <w:szCs w:val="20"/>
        </w:rPr>
        <w:t>(filaggrin</w:t>
      </w:r>
      <w:r>
        <w:rPr>
          <w:rFonts w:ascii="微軟正黑體" w:eastAsia="微軟正黑體" w:hAnsi="微軟正黑體" w:cs="Calibri" w:hint="eastAsia"/>
          <w:sz w:val="20"/>
          <w:szCs w:val="20"/>
        </w:rPr>
        <w:t>缺乏、神經醯胺</w:t>
      </w:r>
      <w:r>
        <w:rPr>
          <w:rFonts w:ascii="微軟正黑體" w:eastAsia="微軟正黑體" w:hAnsi="微軟正黑體" w:cs="Calibri" w:hint="eastAsia"/>
          <w:sz w:val="20"/>
          <w:szCs w:val="20"/>
        </w:rPr>
        <w:t>(ceramide)</w:t>
      </w:r>
      <w:r>
        <w:rPr>
          <w:rFonts w:ascii="微軟正黑體" w:eastAsia="微軟正黑體" w:hAnsi="微軟正黑體" w:cs="Calibri" w:hint="eastAsia"/>
          <w:sz w:val="20"/>
          <w:szCs w:val="20"/>
        </w:rPr>
        <w:t>降低</w:t>
      </w:r>
      <w:r>
        <w:rPr>
          <w:rFonts w:ascii="微軟正黑體" w:eastAsia="微軟正黑體" w:hAnsi="微軟正黑體" w:cs="Calibri" w:hint="eastAsia"/>
          <w:sz w:val="20"/>
          <w:szCs w:val="20"/>
        </w:rPr>
        <w:t>)</w:t>
      </w:r>
      <w:r>
        <w:rPr>
          <w:rFonts w:ascii="微軟正黑體" w:eastAsia="微軟正黑體" w:hAnsi="微軟正黑體" w:cs="Calibri" w:hint="eastAsia"/>
          <w:sz w:val="20"/>
          <w:szCs w:val="20"/>
        </w:rPr>
        <w:t>→水分流失→皮膚乾燥</w:t>
      </w:r>
    </w:p>
    <w:p w:rsidR="00000000" w:rsidRDefault="00E9499D">
      <w:pPr>
        <w:pStyle w:val="Web"/>
        <w:spacing w:before="0" w:beforeAutospacing="0" w:after="0" w:afterAutospacing="0"/>
        <w:ind w:left="1446"/>
        <w:rPr>
          <w:rFonts w:ascii="微軟正黑體" w:eastAsia="微軟正黑體" w:hAnsi="微軟正黑體" w:cs="Calibri" w:hint="eastAsia"/>
          <w:sz w:val="20"/>
          <w:szCs w:val="20"/>
        </w:rPr>
      </w:pPr>
      <w:r>
        <w:rPr>
          <w:rFonts w:ascii="微軟正黑體" w:eastAsia="微軟正黑體" w:hAnsi="微軟正黑體" w:cs="Calibri" w:hint="eastAsia"/>
          <w:sz w:val="20"/>
          <w:szCs w:val="20"/>
        </w:rPr>
        <w:t>皮膚發炎→嚴重搔癢</w:t>
      </w:r>
    </w:p>
    <w:p w:rsidR="00000000" w:rsidRDefault="00E9499D">
      <w:pPr>
        <w:pStyle w:val="Web"/>
        <w:spacing w:before="0" w:beforeAutospacing="0" w:after="0" w:afterAutospacing="0"/>
        <w:ind w:left="1986"/>
        <w:rPr>
          <w:rFonts w:ascii="微軟正黑體" w:eastAsia="微軟正黑體" w:hAnsi="微軟正黑體" w:cs="Calibri" w:hint="eastAsia"/>
          <w:sz w:val="20"/>
          <w:szCs w:val="20"/>
        </w:rPr>
      </w:pPr>
      <w:r>
        <w:rPr>
          <w:rFonts w:ascii="微軟正黑體" w:eastAsia="微軟正黑體" w:hAnsi="微軟正黑體" w:cs="Calibri" w:hint="eastAsia"/>
          <w:sz w:val="20"/>
          <w:szCs w:val="20"/>
        </w:rPr>
        <w:t>環境中過敏因子造成</w:t>
      </w:r>
      <w:r>
        <w:rPr>
          <w:rFonts w:ascii="微軟正黑體" w:eastAsia="微軟正黑體" w:hAnsi="微軟正黑體" w:cs="Calibri" w:hint="eastAsia"/>
          <w:sz w:val="20"/>
          <w:szCs w:val="20"/>
        </w:rPr>
        <w:t xml:space="preserve"> </w:t>
      </w:r>
      <w:r>
        <w:rPr>
          <w:rFonts w:ascii="微軟正黑體" w:eastAsia="微軟正黑體" w:hAnsi="微軟正黑體" w:cs="Calibri" w:hint="eastAsia"/>
          <w:color w:val="0066CC"/>
          <w:sz w:val="20"/>
          <w:szCs w:val="20"/>
          <w:u w:val="single"/>
        </w:rPr>
        <w:t>Type 1</w:t>
      </w:r>
      <w:r>
        <w:rPr>
          <w:rFonts w:ascii="微軟正黑體" w:eastAsia="微軟正黑體" w:hAnsi="微軟正黑體" w:cs="Calibri" w:hint="eastAsia"/>
          <w:color w:val="0066CC"/>
          <w:sz w:val="20"/>
          <w:szCs w:val="20"/>
          <w:u w:val="single"/>
        </w:rPr>
        <w:t>過敏反應</w:t>
      </w:r>
      <w:r>
        <w:rPr>
          <w:rFonts w:ascii="微軟正黑體" w:eastAsia="微軟正黑體" w:hAnsi="微軟正黑體" w:cs="Calibri" w:hint="eastAsia"/>
          <w:sz w:val="20"/>
          <w:szCs w:val="20"/>
        </w:rPr>
        <w:t>(IgE-mediated)</w:t>
      </w:r>
    </w:p>
    <w:p w:rsidR="00000000" w:rsidRDefault="00E9499D">
      <w:pPr>
        <w:pStyle w:val="Web"/>
        <w:spacing w:before="0" w:beforeAutospacing="0" w:after="0" w:afterAutospacing="0"/>
        <w:ind w:left="1986"/>
        <w:rPr>
          <w:rFonts w:ascii="微軟正黑體" w:eastAsia="微軟正黑體" w:hAnsi="微軟正黑體" w:cs="Calibri" w:hint="eastAsia"/>
          <w:sz w:val="20"/>
          <w:szCs w:val="20"/>
        </w:rPr>
      </w:pPr>
      <w:r>
        <w:rPr>
          <w:rFonts w:ascii="微軟正黑體" w:eastAsia="微軟正黑體" w:hAnsi="微軟正黑體" w:cs="Calibri" w:hint="eastAsia"/>
          <w:b/>
          <w:bCs/>
          <w:sz w:val="20"/>
          <w:szCs w:val="20"/>
        </w:rPr>
        <w:t>急性發炎</w:t>
      </w:r>
      <w:r>
        <w:rPr>
          <w:rFonts w:ascii="微軟正黑體" w:eastAsia="微軟正黑體" w:hAnsi="微軟正黑體" w:cs="Calibri" w:hint="eastAsia"/>
          <w:sz w:val="20"/>
          <w:szCs w:val="20"/>
        </w:rPr>
        <w:t>：和</w:t>
      </w:r>
      <w:r>
        <w:rPr>
          <w:rFonts w:ascii="微軟正黑體" w:eastAsia="微軟正黑體" w:hAnsi="微軟正黑體" w:cs="Calibri" w:hint="eastAsia"/>
          <w:sz w:val="20"/>
          <w:szCs w:val="20"/>
        </w:rPr>
        <w:t>Th2</w:t>
      </w:r>
      <w:r>
        <w:rPr>
          <w:rFonts w:ascii="微軟正黑體" w:eastAsia="微軟正黑體" w:hAnsi="微軟正黑體" w:cs="Calibri" w:hint="eastAsia"/>
          <w:sz w:val="20"/>
          <w:szCs w:val="20"/>
        </w:rPr>
        <w:t>、</w:t>
      </w:r>
      <w:r>
        <w:rPr>
          <w:rFonts w:ascii="微軟正黑體" w:eastAsia="微軟正黑體" w:hAnsi="微軟正黑體" w:cs="Calibri" w:hint="eastAsia"/>
          <w:sz w:val="20"/>
          <w:szCs w:val="20"/>
        </w:rPr>
        <w:t>IL-4</w:t>
      </w:r>
      <w:r>
        <w:rPr>
          <w:rFonts w:ascii="微軟正黑體" w:eastAsia="微軟正黑體" w:hAnsi="微軟正黑體" w:cs="Calibri" w:hint="eastAsia"/>
          <w:sz w:val="20"/>
          <w:szCs w:val="20"/>
        </w:rPr>
        <w:t>、</w:t>
      </w:r>
      <w:r>
        <w:rPr>
          <w:rFonts w:ascii="微軟正黑體" w:eastAsia="微軟正黑體" w:hAnsi="微軟正黑體" w:cs="Calibri" w:hint="eastAsia"/>
          <w:sz w:val="20"/>
          <w:szCs w:val="20"/>
        </w:rPr>
        <w:t>IL-13</w:t>
      </w:r>
      <w:r>
        <w:rPr>
          <w:rFonts w:ascii="微軟正黑體" w:eastAsia="微軟正黑體" w:hAnsi="微軟正黑體" w:cs="Calibri" w:hint="eastAsia"/>
          <w:sz w:val="20"/>
          <w:szCs w:val="20"/>
        </w:rPr>
        <w:t>有關</w:t>
      </w:r>
    </w:p>
    <w:p w:rsidR="00000000" w:rsidRDefault="00E9499D">
      <w:pPr>
        <w:pStyle w:val="Web"/>
        <w:spacing w:before="0" w:beforeAutospacing="0" w:after="0" w:afterAutospacing="0"/>
        <w:ind w:left="1986"/>
        <w:rPr>
          <w:rFonts w:ascii="微軟正黑體" w:eastAsia="微軟正黑體" w:hAnsi="微軟正黑體" w:cs="Calibri" w:hint="eastAsia"/>
          <w:sz w:val="20"/>
          <w:szCs w:val="20"/>
        </w:rPr>
      </w:pPr>
      <w:r>
        <w:rPr>
          <w:rFonts w:ascii="微軟正黑體" w:eastAsia="微軟正黑體" w:hAnsi="微軟正黑體" w:cs="Calibri" w:hint="eastAsia"/>
          <w:b/>
          <w:bCs/>
          <w:sz w:val="20"/>
          <w:szCs w:val="20"/>
        </w:rPr>
        <w:t>慢性發炎</w:t>
      </w:r>
      <w:r>
        <w:rPr>
          <w:rFonts w:ascii="微軟正黑體" w:eastAsia="微軟正黑體" w:hAnsi="微軟正黑體" w:cs="Calibri" w:hint="eastAsia"/>
          <w:sz w:val="20"/>
          <w:szCs w:val="20"/>
        </w:rPr>
        <w:t>：和</w:t>
      </w:r>
      <w:r>
        <w:rPr>
          <w:rFonts w:ascii="微軟正黑體" w:eastAsia="微軟正黑體" w:hAnsi="微軟正黑體" w:cs="Calibri" w:hint="eastAsia"/>
          <w:sz w:val="20"/>
          <w:szCs w:val="20"/>
        </w:rPr>
        <w:t>Th1</w:t>
      </w:r>
      <w:r>
        <w:rPr>
          <w:rFonts w:ascii="微軟正黑體" w:eastAsia="微軟正黑體" w:hAnsi="微軟正黑體" w:cs="Calibri" w:hint="eastAsia"/>
          <w:sz w:val="20"/>
          <w:szCs w:val="20"/>
        </w:rPr>
        <w:t>、</w:t>
      </w:r>
      <w:r>
        <w:rPr>
          <w:rFonts w:ascii="微軟正黑體" w:eastAsia="微軟正黑體" w:hAnsi="微軟正黑體" w:cs="Calibri" w:hint="eastAsia"/>
          <w:sz w:val="20"/>
          <w:szCs w:val="20"/>
        </w:rPr>
        <w:t>IL5</w:t>
      </w:r>
      <w:r>
        <w:rPr>
          <w:rFonts w:ascii="微軟正黑體" w:eastAsia="微軟正黑體" w:hAnsi="微軟正黑體" w:cs="Calibri" w:hint="eastAsia"/>
          <w:sz w:val="20"/>
          <w:szCs w:val="20"/>
        </w:rPr>
        <w:t>、</w:t>
      </w:r>
      <w:r>
        <w:rPr>
          <w:rFonts w:ascii="微軟正黑體" w:eastAsia="微軟正黑體" w:hAnsi="微軟正黑體" w:cs="Calibri" w:hint="eastAsia"/>
          <w:sz w:val="20"/>
          <w:szCs w:val="20"/>
        </w:rPr>
        <w:t>IL-12</w:t>
      </w:r>
      <w:r>
        <w:rPr>
          <w:rFonts w:ascii="微軟正黑體" w:eastAsia="微軟正黑體" w:hAnsi="微軟正黑體" w:cs="Calibri" w:hint="eastAsia"/>
          <w:sz w:val="20"/>
          <w:szCs w:val="20"/>
        </w:rPr>
        <w:t>、</w:t>
      </w:r>
      <w:r>
        <w:rPr>
          <w:rFonts w:ascii="微軟正黑體" w:eastAsia="微軟正黑體" w:hAnsi="微軟正黑體" w:cs="Calibri" w:hint="eastAsia"/>
          <w:sz w:val="20"/>
          <w:szCs w:val="20"/>
        </w:rPr>
        <w:t>IL-18</w:t>
      </w:r>
      <w:r>
        <w:rPr>
          <w:rFonts w:ascii="微軟正黑體" w:eastAsia="微軟正黑體" w:hAnsi="微軟正黑體" w:cs="Calibri" w:hint="eastAsia"/>
          <w:sz w:val="20"/>
          <w:szCs w:val="20"/>
        </w:rPr>
        <w:t>、</w:t>
      </w:r>
      <w:r>
        <w:rPr>
          <w:rFonts w:ascii="微軟正黑體" w:eastAsia="微軟正黑體" w:hAnsi="微軟正黑體" w:cs="Calibri" w:hint="eastAsia"/>
          <w:sz w:val="20"/>
          <w:szCs w:val="20"/>
        </w:rPr>
        <w:t>GM-CSF</w:t>
      </w:r>
      <w:r>
        <w:rPr>
          <w:rFonts w:ascii="微軟正黑體" w:eastAsia="微軟正黑體" w:hAnsi="微軟正黑體" w:cs="Calibri" w:hint="eastAsia"/>
          <w:sz w:val="20"/>
          <w:szCs w:val="20"/>
        </w:rPr>
        <w:t>、</w:t>
      </w:r>
      <w:r>
        <w:rPr>
          <w:rFonts w:ascii="微軟正黑體" w:eastAsia="微軟正黑體" w:hAnsi="微軟正黑體" w:cs="Calibri" w:hint="eastAsia"/>
          <w:sz w:val="20"/>
          <w:szCs w:val="20"/>
        </w:rPr>
        <w:t>IFN-</w:t>
      </w:r>
      <w:r>
        <w:rPr>
          <w:rFonts w:ascii="微軟正黑體" w:eastAsia="微軟正黑體" w:hAnsi="微軟正黑體" w:cs="Calibri" w:hint="eastAsia"/>
          <w:sz w:val="20"/>
          <w:szCs w:val="20"/>
        </w:rPr>
        <w:t>γ有關</w:t>
      </w:r>
    </w:p>
    <w:p w:rsidR="00000000" w:rsidRDefault="00E9499D">
      <w:pPr>
        <w:pStyle w:val="Web"/>
        <w:spacing w:before="0" w:beforeAutospacing="0" w:after="0" w:afterAutospacing="0"/>
        <w:ind w:left="1986"/>
        <w:rPr>
          <w:rFonts w:ascii="微軟正黑體" w:eastAsia="微軟正黑體" w:hAnsi="微軟正黑體" w:cs="Calibri" w:hint="eastAsia"/>
          <w:sz w:val="20"/>
          <w:szCs w:val="20"/>
        </w:rPr>
      </w:pPr>
      <w:r>
        <w:rPr>
          <w:rFonts w:ascii="微軟正黑體" w:eastAsia="微軟正黑體" w:hAnsi="微軟正黑體" w:cs="Calibri" w:hint="eastAsia"/>
          <w:sz w:val="20"/>
          <w:szCs w:val="20"/>
        </w:rPr>
        <w:t>Ceramide</w:t>
      </w:r>
      <w:r>
        <w:rPr>
          <w:rFonts w:ascii="微軟正黑體" w:eastAsia="微軟正黑體" w:hAnsi="微軟正黑體" w:cs="Calibri" w:hint="eastAsia"/>
          <w:sz w:val="20"/>
          <w:szCs w:val="20"/>
        </w:rPr>
        <w:t>為皮膚角質層主要脂質成</w:t>
      </w:r>
      <w:r>
        <w:rPr>
          <w:rFonts w:ascii="微軟正黑體" w:eastAsia="微軟正黑體" w:hAnsi="微軟正黑體" w:cs="Calibri" w:hint="eastAsia"/>
          <w:sz w:val="20"/>
          <w:szCs w:val="20"/>
        </w:rPr>
        <w:t>分，缺乏時較容易發生</w:t>
      </w:r>
    </w:p>
    <w:p w:rsidR="00000000" w:rsidRDefault="00E9499D">
      <w:pPr>
        <w:pStyle w:val="Web"/>
        <w:spacing w:before="120" w:beforeAutospacing="0" w:after="120" w:afterAutospacing="0" w:line="680" w:lineRule="atLeast"/>
        <w:ind w:left="1446"/>
        <w:rPr>
          <w:rFonts w:ascii="Calibri" w:hAnsi="Calibri" w:cs="Calibri" w:hint="eastAsia"/>
          <w:sz w:val="20"/>
          <w:szCs w:val="20"/>
        </w:rPr>
      </w:pPr>
      <w:r>
        <w:rPr>
          <w:rFonts w:ascii="Times New Roman" w:hAnsi="Times New Roman" w:cs="Times New Roman"/>
          <w:sz w:val="20"/>
          <w:szCs w:val="20"/>
        </w:rPr>
        <w:t xml:space="preserve"> </w:t>
      </w:r>
      <w:r>
        <w:rPr>
          <w:rFonts w:ascii="微軟正黑體" w:eastAsia="微軟正黑體" w:hAnsi="微軟正黑體" w:cs="Calibri" w:hint="eastAsia"/>
          <w:b/>
          <w:bCs/>
          <w:color w:val="C00000"/>
          <w:sz w:val="20"/>
          <w:szCs w:val="20"/>
        </w:rPr>
        <w:t>IL-31</w:t>
      </w:r>
      <w:r>
        <w:rPr>
          <w:rFonts w:ascii="微軟正黑體" w:eastAsia="微軟正黑體" w:hAnsi="微軟正黑體" w:cs="Calibri" w:hint="eastAsia"/>
          <w:sz w:val="20"/>
          <w:szCs w:val="20"/>
        </w:rPr>
        <w:t>(</w:t>
      </w:r>
      <w:r>
        <w:rPr>
          <w:rFonts w:ascii="微軟正黑體" w:eastAsia="微軟正黑體" w:hAnsi="微軟正黑體" w:cs="Calibri" w:hint="eastAsia"/>
          <w:sz w:val="20"/>
          <w:szCs w:val="20"/>
        </w:rPr>
        <w:t>活化</w:t>
      </w:r>
      <w:r>
        <w:rPr>
          <w:rFonts w:ascii="微軟正黑體" w:eastAsia="微軟正黑體" w:hAnsi="微軟正黑體" w:cs="Calibri" w:hint="eastAsia"/>
          <w:sz w:val="20"/>
          <w:szCs w:val="20"/>
        </w:rPr>
        <w:t>CD4+ T cell</w:t>
      </w:r>
      <w:r>
        <w:rPr>
          <w:rFonts w:ascii="微軟正黑體" w:eastAsia="微軟正黑體" w:hAnsi="微軟正黑體" w:cs="Calibri" w:hint="eastAsia"/>
          <w:sz w:val="20"/>
          <w:szCs w:val="20"/>
        </w:rPr>
        <w:t>分泌→活化</w:t>
      </w:r>
      <w:r>
        <w:rPr>
          <w:rFonts w:ascii="微軟正黑體" w:eastAsia="微軟正黑體" w:hAnsi="微軟正黑體" w:cs="Calibri" w:hint="eastAsia"/>
          <w:sz w:val="20"/>
          <w:szCs w:val="20"/>
        </w:rPr>
        <w:t>Th2</w:t>
      </w:r>
      <w:r>
        <w:rPr>
          <w:rFonts w:ascii="微軟正黑體" w:eastAsia="微軟正黑體" w:hAnsi="微軟正黑體" w:cs="Calibri" w:hint="eastAsia"/>
          <w:sz w:val="20"/>
          <w:szCs w:val="20"/>
        </w:rPr>
        <w:t>、</w:t>
      </w:r>
      <w:r>
        <w:rPr>
          <w:rFonts w:ascii="微軟正黑體" w:eastAsia="微軟正黑體" w:hAnsi="微軟正黑體" w:cs="Calibri" w:hint="eastAsia"/>
          <w:sz w:val="20"/>
          <w:szCs w:val="20"/>
        </w:rPr>
        <w:t>mast cell</w:t>
      </w:r>
      <w:r>
        <w:rPr>
          <w:rFonts w:ascii="微軟正黑體" w:eastAsia="微軟正黑體" w:hAnsi="微軟正黑體" w:cs="Calibri" w:hint="eastAsia"/>
          <w:sz w:val="20"/>
          <w:szCs w:val="20"/>
        </w:rPr>
        <w:t>、</w:t>
      </w:r>
      <w:r>
        <w:rPr>
          <w:rFonts w:ascii="微軟正黑體" w:eastAsia="微軟正黑體" w:hAnsi="微軟正黑體" w:cs="Calibri" w:hint="eastAsia"/>
          <w:sz w:val="20"/>
          <w:szCs w:val="20"/>
        </w:rPr>
        <w:t>m</w:t>
      </w:r>
      <w:r>
        <w:rPr>
          <w:rFonts w:ascii="微軟正黑體" w:eastAsia="微軟正黑體" w:hAnsi="微軟正黑體" w:cs="Calibri" w:hint="eastAsia"/>
          <w:sz w:val="20"/>
          <w:szCs w:val="20"/>
        </w:rPr>
        <w:t>Φ、</w:t>
      </w:r>
      <w:r>
        <w:rPr>
          <w:rFonts w:ascii="微軟正黑體" w:eastAsia="微軟正黑體" w:hAnsi="微軟正黑體" w:cs="Calibri" w:hint="eastAsia"/>
          <w:sz w:val="20"/>
          <w:szCs w:val="20"/>
        </w:rPr>
        <w:t>dendrtic cell</w:t>
      </w:r>
      <w:r>
        <w:rPr>
          <w:rFonts w:ascii="微軟正黑體" w:eastAsia="微軟正黑體" w:hAnsi="微軟正黑體" w:cs="Calibri" w:hint="eastAsia"/>
          <w:sz w:val="20"/>
          <w:szCs w:val="20"/>
        </w:rPr>
        <w:t>→</w:t>
      </w:r>
      <w:r>
        <w:rPr>
          <w:rFonts w:ascii="微軟正黑體" w:eastAsia="微軟正黑體" w:hAnsi="微軟正黑體" w:cs="Calibri" w:hint="eastAsia"/>
          <w:b/>
          <w:bCs/>
          <w:sz w:val="20"/>
          <w:szCs w:val="20"/>
        </w:rPr>
        <w:t>搔癢更劇烈、氣喘惡化</w:t>
      </w:r>
      <w:r>
        <w:rPr>
          <w:rFonts w:ascii="微軟正黑體" w:eastAsia="微軟正黑體" w:hAnsi="微軟正黑體" w:cs="Calibri" w:hint="eastAsia"/>
          <w:sz w:val="20"/>
          <w:szCs w:val="20"/>
        </w:rPr>
        <w:t>)</w:t>
      </w:r>
      <w:r>
        <w:rPr>
          <w:rFonts w:ascii="微軟正黑體" w:eastAsia="微軟正黑體" w:hAnsi="微軟正黑體" w:cs="Calibri" w:hint="eastAsia"/>
          <w:sz w:val="20"/>
          <w:szCs w:val="20"/>
        </w:rPr>
        <w:t>：</w:t>
      </w:r>
      <w:r>
        <w:rPr>
          <w:rFonts w:ascii="微軟正黑體" w:eastAsia="微軟正黑體" w:hAnsi="微軟正黑體" w:cs="Calibri" w:hint="eastAsia"/>
          <w:b/>
          <w:bCs/>
          <w:sz w:val="20"/>
          <w:szCs w:val="20"/>
        </w:rPr>
        <w:t>濃度增加與異位性皮膚炎嚴重程度有關</w:t>
      </w:r>
    </w:p>
    <w:p w:rsidR="00000000" w:rsidRDefault="00E9499D">
      <w:pPr>
        <w:numPr>
          <w:ilvl w:val="1"/>
          <w:numId w:val="49"/>
        </w:numPr>
        <w:ind w:left="906"/>
        <w:textAlignment w:val="center"/>
        <w:rPr>
          <w:rFonts w:ascii="Calibri" w:hAnsi="Calibri" w:cs="Calibri"/>
          <w:color w:val="2D75B5"/>
          <w:sz w:val="22"/>
          <w:szCs w:val="22"/>
        </w:rPr>
      </w:pPr>
      <w:r>
        <w:rPr>
          <w:rFonts w:ascii="微軟正黑體" w:eastAsia="微軟正黑體" w:hAnsi="微軟正黑體" w:cs="Calibri" w:hint="eastAsia"/>
          <w:color w:val="2D75B5"/>
          <w:sz w:val="20"/>
          <w:szCs w:val="20"/>
        </w:rPr>
        <w:t>臨床表現：</w:t>
      </w:r>
    </w:p>
    <w:p w:rsidR="00000000" w:rsidRDefault="00E9499D">
      <w:pPr>
        <w:pStyle w:val="Web"/>
        <w:spacing w:before="0" w:beforeAutospacing="0" w:after="0" w:afterAutospacing="0" w:line="680" w:lineRule="atLeast"/>
        <w:ind w:left="1446"/>
        <w:rPr>
          <w:rFonts w:ascii="微軟正黑體" w:eastAsia="微軟正黑體" w:hAnsi="微軟正黑體" w:cs="Calibri"/>
          <w:sz w:val="20"/>
          <w:szCs w:val="20"/>
        </w:rPr>
      </w:pPr>
      <w:r>
        <w:rPr>
          <w:rFonts w:ascii="微軟正黑體" w:eastAsia="微軟正黑體" w:hAnsi="微軟正黑體" w:cs="Calibri" w:hint="eastAsia"/>
          <w:sz w:val="20"/>
          <w:szCs w:val="20"/>
        </w:rPr>
        <w:t>典型皮膚症狀包括</w:t>
      </w:r>
      <w:r>
        <w:rPr>
          <w:rFonts w:ascii="微軟正黑體" w:eastAsia="微軟正黑體" w:hAnsi="微軟正黑體" w:cs="Calibri" w:hint="eastAsia"/>
          <w:b/>
          <w:bCs/>
          <w:color w:val="006FC0"/>
          <w:sz w:val="20"/>
          <w:szCs w:val="20"/>
        </w:rPr>
        <w:t>搔癢、紅斑、丘疹及脫屑的皮膚疹</w:t>
      </w:r>
      <w:r>
        <w:rPr>
          <w:rFonts w:ascii="微軟正黑體" w:eastAsia="微軟正黑體" w:hAnsi="微軟正黑體" w:cs="Calibri" w:hint="eastAsia"/>
          <w:sz w:val="20"/>
          <w:szCs w:val="20"/>
        </w:rPr>
        <w:t>，</w:t>
      </w:r>
      <w:r>
        <w:rPr>
          <w:rFonts w:ascii="微軟正黑體" w:eastAsia="微軟正黑體" w:hAnsi="微軟正黑體" w:cs="Calibri" w:hint="eastAsia"/>
          <w:b/>
          <w:bCs/>
          <w:color w:val="006FC0"/>
          <w:sz w:val="20"/>
          <w:szCs w:val="20"/>
        </w:rPr>
        <w:t>甚至有分泌物或膿疱</w:t>
      </w:r>
      <w:r>
        <w:rPr>
          <w:rFonts w:ascii="微軟正黑體" w:eastAsia="微軟正黑體" w:hAnsi="微軟正黑體" w:cs="Calibri" w:hint="eastAsia"/>
          <w:sz w:val="20"/>
          <w:szCs w:val="20"/>
        </w:rPr>
        <w:t>的變化，長期搔抓也會造成皮膚</w:t>
      </w:r>
      <w:r>
        <w:rPr>
          <w:rFonts w:ascii="微軟正黑體" w:eastAsia="微軟正黑體" w:hAnsi="微軟正黑體" w:cs="Calibri" w:hint="eastAsia"/>
          <w:b/>
          <w:bCs/>
          <w:color w:val="006FC0"/>
          <w:sz w:val="20"/>
          <w:szCs w:val="20"/>
        </w:rPr>
        <w:t>慢性增厚而苔癬化</w:t>
      </w:r>
    </w:p>
    <w:p w:rsidR="00000000" w:rsidRDefault="00E9499D">
      <w:pPr>
        <w:pStyle w:val="Web"/>
        <w:spacing w:before="0" w:beforeAutospacing="0" w:after="0" w:afterAutospacing="0"/>
        <w:ind w:left="1446"/>
        <w:rPr>
          <w:rFonts w:ascii="微軟正黑體" w:eastAsia="微軟正黑體" w:hAnsi="微軟正黑體" w:cs="Calibri" w:hint="eastAsia"/>
          <w:sz w:val="20"/>
          <w:szCs w:val="20"/>
        </w:rPr>
      </w:pPr>
      <w:r>
        <w:rPr>
          <w:rFonts w:ascii="微軟正黑體" w:eastAsia="微軟正黑體" w:hAnsi="微軟正黑體" w:cs="Calibri" w:hint="eastAsia"/>
          <w:b/>
          <w:bCs/>
          <w:color w:val="8063A1"/>
          <w:sz w:val="20"/>
          <w:szCs w:val="20"/>
        </w:rPr>
        <w:t>嬰兒期</w:t>
      </w:r>
      <w:r>
        <w:rPr>
          <w:rFonts w:ascii="微軟正黑體" w:eastAsia="微軟正黑體" w:hAnsi="微軟正黑體" w:cs="Calibri" w:hint="eastAsia"/>
          <w:b/>
          <w:bCs/>
          <w:color w:val="8063A1"/>
          <w:sz w:val="20"/>
          <w:szCs w:val="20"/>
        </w:rPr>
        <w:t>(Infantile)</w:t>
      </w:r>
      <w:r>
        <w:rPr>
          <w:rFonts w:ascii="微軟正黑體" w:eastAsia="微軟正黑體" w:hAnsi="微軟正黑體" w:cs="Calibri" w:hint="eastAsia"/>
          <w:sz w:val="20"/>
          <w:szCs w:val="20"/>
        </w:rPr>
        <w:t>：</w:t>
      </w:r>
      <w:r>
        <w:rPr>
          <w:rFonts w:ascii="微軟正黑體" w:eastAsia="微軟正黑體" w:hAnsi="微軟正黑體" w:cs="Calibri" w:hint="eastAsia"/>
          <w:b/>
          <w:bCs/>
          <w:color w:val="8063A1"/>
          <w:sz w:val="20"/>
          <w:szCs w:val="20"/>
        </w:rPr>
        <w:t>&lt;2</w:t>
      </w:r>
      <w:r>
        <w:rPr>
          <w:rFonts w:ascii="微軟正黑體" w:eastAsia="微軟正黑體" w:hAnsi="微軟正黑體" w:cs="Calibri" w:hint="eastAsia"/>
          <w:b/>
          <w:bCs/>
          <w:color w:val="8063A1"/>
          <w:sz w:val="20"/>
          <w:szCs w:val="20"/>
        </w:rPr>
        <w:t>歲</w:t>
      </w:r>
    </w:p>
    <w:p w:rsidR="00000000" w:rsidRDefault="00E9499D">
      <w:pPr>
        <w:pStyle w:val="Web"/>
        <w:spacing w:before="0" w:beforeAutospacing="0" w:after="0" w:afterAutospacing="0"/>
        <w:ind w:left="1986"/>
        <w:rPr>
          <w:rFonts w:ascii="微軟正黑體" w:eastAsia="微軟正黑體" w:hAnsi="微軟正黑體" w:cs="Calibri" w:hint="eastAsia"/>
          <w:sz w:val="20"/>
          <w:szCs w:val="20"/>
        </w:rPr>
      </w:pPr>
      <w:r>
        <w:rPr>
          <w:rFonts w:ascii="微軟正黑體" w:eastAsia="微軟正黑體" w:hAnsi="微軟正黑體" w:cs="Calibri" w:hint="eastAsia"/>
          <w:b/>
          <w:bCs/>
          <w:color w:val="8063A1"/>
          <w:sz w:val="20"/>
          <w:szCs w:val="20"/>
        </w:rPr>
        <w:t>臉部、頸部、四肢</w:t>
      </w:r>
      <w:r>
        <w:rPr>
          <w:rFonts w:ascii="微軟正黑體" w:eastAsia="微軟正黑體" w:hAnsi="微軟正黑體" w:cs="Calibri" w:hint="eastAsia"/>
          <w:b/>
          <w:bCs/>
          <w:color w:val="C00000"/>
          <w:sz w:val="20"/>
          <w:szCs w:val="20"/>
        </w:rPr>
        <w:t>伸側</w:t>
      </w:r>
      <w:r>
        <w:rPr>
          <w:rFonts w:ascii="微軟正黑體" w:eastAsia="微軟正黑體" w:hAnsi="微軟正黑體" w:cs="Calibri" w:hint="eastAsia"/>
          <w:b/>
          <w:bCs/>
          <w:color w:val="8063A1"/>
          <w:sz w:val="20"/>
          <w:szCs w:val="20"/>
        </w:rPr>
        <w:t>(</w:t>
      </w:r>
      <w:r>
        <w:rPr>
          <w:rFonts w:ascii="微軟正黑體" w:eastAsia="微軟正黑體" w:hAnsi="微軟正黑體" w:cs="Calibri" w:hint="eastAsia"/>
          <w:b/>
          <w:bCs/>
          <w:color w:val="8063A1"/>
          <w:sz w:val="20"/>
          <w:szCs w:val="20"/>
        </w:rPr>
        <w:t>手肘和膝蓋</w:t>
      </w:r>
      <w:r>
        <w:rPr>
          <w:rFonts w:ascii="微軟正黑體" w:eastAsia="微軟正黑體" w:hAnsi="微軟正黑體" w:cs="Calibri" w:hint="eastAsia"/>
          <w:b/>
          <w:bCs/>
          <w:color w:val="8063A1"/>
          <w:sz w:val="20"/>
          <w:szCs w:val="20"/>
        </w:rPr>
        <w:t>)</w:t>
      </w:r>
      <w:r>
        <w:rPr>
          <w:rFonts w:ascii="微軟正黑體" w:eastAsia="微軟正黑體" w:hAnsi="微軟正黑體" w:cs="Calibri" w:hint="eastAsia"/>
          <w:b/>
          <w:bCs/>
          <w:color w:val="8063A1"/>
          <w:sz w:val="20"/>
          <w:szCs w:val="20"/>
        </w:rPr>
        <w:t>，</w:t>
      </w:r>
      <w:r>
        <w:rPr>
          <w:rFonts w:ascii="微軟正黑體" w:eastAsia="微軟正黑體" w:hAnsi="微軟正黑體" w:cs="Calibri" w:hint="eastAsia"/>
          <w:b/>
          <w:bCs/>
          <w:color w:val="C00000"/>
          <w:sz w:val="20"/>
          <w:szCs w:val="20"/>
        </w:rPr>
        <w:t>通常不影響尿布區域</w:t>
      </w:r>
    </w:p>
    <w:p w:rsidR="00000000" w:rsidRDefault="00E9499D">
      <w:pPr>
        <w:pStyle w:val="Web"/>
        <w:spacing w:before="0" w:beforeAutospacing="0" w:after="0" w:afterAutospacing="0"/>
        <w:ind w:left="1986"/>
        <w:rPr>
          <w:rFonts w:ascii="微軟正黑體" w:eastAsia="微軟正黑體" w:hAnsi="微軟正黑體" w:cs="Calibri" w:hint="eastAsia"/>
          <w:color w:val="8063A1"/>
          <w:sz w:val="20"/>
          <w:szCs w:val="20"/>
        </w:rPr>
      </w:pPr>
      <w:r>
        <w:rPr>
          <w:rFonts w:ascii="微軟正黑體" w:eastAsia="微軟正黑體" w:hAnsi="微軟正黑體" w:cs="Calibri" w:hint="eastAsia"/>
          <w:b/>
          <w:bCs/>
          <w:color w:val="8063A1"/>
          <w:sz w:val="20"/>
          <w:szCs w:val="20"/>
        </w:rPr>
        <w:t>Dennie-Morgan fold</w:t>
      </w:r>
      <w:r>
        <w:rPr>
          <w:rFonts w:ascii="微軟正黑體" w:eastAsia="微軟正黑體" w:hAnsi="微軟正黑體" w:cs="Calibri" w:hint="eastAsia"/>
          <w:b/>
          <w:bCs/>
          <w:color w:val="8063A1"/>
          <w:sz w:val="20"/>
          <w:szCs w:val="20"/>
        </w:rPr>
        <w:t>：眼睛下方的皺摺增加</w:t>
      </w:r>
    </w:p>
    <w:p w:rsidR="00000000" w:rsidRDefault="00E9499D">
      <w:pPr>
        <w:pStyle w:val="Web"/>
        <w:spacing w:before="0" w:beforeAutospacing="0" w:after="0" w:afterAutospacing="0"/>
        <w:ind w:left="1986"/>
        <w:rPr>
          <w:rFonts w:ascii="Calibri" w:hAnsi="Calibri" w:cs="Calibri" w:hint="eastAsia"/>
          <w:sz w:val="22"/>
          <w:szCs w:val="22"/>
        </w:rPr>
      </w:pPr>
      <w:r>
        <w:rPr>
          <w:rFonts w:ascii="Calibri" w:hAnsi="Calibri" w:cs="Calibri"/>
          <w:noProof/>
          <w:sz w:val="22"/>
          <w:szCs w:val="22"/>
        </w:rPr>
        <w:drawing>
          <wp:inline distT="0" distB="0" distL="0" distR="0">
            <wp:extent cx="2657475" cy="1695450"/>
            <wp:effectExtent l="0" t="0" r="9525" b="0"/>
            <wp:docPr id="8" name="圖片 8" descr="機器產生的替代文字:&#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機器產生的替代文字:&#10;&#1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657475" cy="1695450"/>
                    </a:xfrm>
                    <a:prstGeom prst="rect">
                      <a:avLst/>
                    </a:prstGeom>
                    <a:noFill/>
                    <a:ln>
                      <a:noFill/>
                    </a:ln>
                  </pic:spPr>
                </pic:pic>
              </a:graphicData>
            </a:graphic>
          </wp:inline>
        </w:drawing>
      </w:r>
    </w:p>
    <w:p w:rsidR="00000000" w:rsidRDefault="00E9499D">
      <w:pPr>
        <w:pStyle w:val="Web"/>
        <w:spacing w:before="0" w:beforeAutospacing="0" w:after="0" w:afterAutospacing="0"/>
        <w:ind w:left="1986"/>
        <w:rPr>
          <w:rFonts w:ascii="微軟正黑體" w:eastAsia="微軟正黑體" w:hAnsi="微軟正黑體" w:cs="Calibri"/>
          <w:color w:val="8063A1"/>
          <w:sz w:val="20"/>
          <w:szCs w:val="20"/>
        </w:rPr>
      </w:pPr>
      <w:r>
        <w:rPr>
          <w:rFonts w:ascii="微軟正黑體" w:eastAsia="微軟正黑體" w:hAnsi="微軟正黑體" w:cs="Calibri" w:hint="eastAsia"/>
          <w:color w:val="8063A1"/>
          <w:sz w:val="20"/>
          <w:szCs w:val="20"/>
        </w:rPr>
        <w:t> </w:t>
      </w:r>
    </w:p>
    <w:p w:rsidR="00000000" w:rsidRDefault="00E9499D">
      <w:pPr>
        <w:pStyle w:val="Web"/>
        <w:spacing w:before="0" w:beforeAutospacing="0" w:after="0" w:afterAutospacing="0"/>
        <w:ind w:left="1446"/>
        <w:rPr>
          <w:rFonts w:ascii="微軟正黑體" w:eastAsia="微軟正黑體" w:hAnsi="微軟正黑體" w:cs="Calibri" w:hint="eastAsia"/>
          <w:color w:val="6FAC46"/>
          <w:sz w:val="20"/>
          <w:szCs w:val="20"/>
        </w:rPr>
      </w:pPr>
      <w:r>
        <w:rPr>
          <w:rFonts w:ascii="微軟正黑體" w:eastAsia="微軟正黑體" w:hAnsi="微軟正黑體" w:cs="Calibri" w:hint="eastAsia"/>
          <w:b/>
          <w:bCs/>
          <w:color w:val="6FAC46"/>
          <w:sz w:val="20"/>
          <w:szCs w:val="20"/>
        </w:rPr>
        <w:t>幼童期</w:t>
      </w:r>
      <w:r>
        <w:rPr>
          <w:rFonts w:ascii="微軟正黑體" w:eastAsia="微軟正黑體" w:hAnsi="微軟正黑體" w:cs="Calibri" w:hint="eastAsia"/>
          <w:b/>
          <w:bCs/>
          <w:color w:val="6FAC46"/>
          <w:sz w:val="20"/>
          <w:szCs w:val="20"/>
        </w:rPr>
        <w:t>(childhood-type)</w:t>
      </w:r>
      <w:r>
        <w:rPr>
          <w:rFonts w:ascii="微軟正黑體" w:eastAsia="微軟正黑體" w:hAnsi="微軟正黑體" w:cs="Calibri" w:hint="eastAsia"/>
          <w:b/>
          <w:bCs/>
          <w:color w:val="6FAC46"/>
          <w:sz w:val="20"/>
          <w:szCs w:val="20"/>
        </w:rPr>
        <w:t>：</w:t>
      </w:r>
      <w:r>
        <w:rPr>
          <w:rFonts w:ascii="微軟正黑體" w:eastAsia="微軟正黑體" w:hAnsi="微軟正黑體" w:cs="Calibri" w:hint="eastAsia"/>
          <w:b/>
          <w:bCs/>
          <w:color w:val="6FAC46"/>
          <w:sz w:val="20"/>
          <w:szCs w:val="20"/>
        </w:rPr>
        <w:t>2-12</w:t>
      </w:r>
      <w:r>
        <w:rPr>
          <w:rFonts w:ascii="微軟正黑體" w:eastAsia="微軟正黑體" w:hAnsi="微軟正黑體" w:cs="Calibri" w:hint="eastAsia"/>
          <w:b/>
          <w:bCs/>
          <w:color w:val="6FAC46"/>
          <w:sz w:val="20"/>
          <w:szCs w:val="20"/>
        </w:rPr>
        <w:t>歲</w:t>
      </w:r>
    </w:p>
    <w:p w:rsidR="00000000" w:rsidRDefault="00E9499D">
      <w:pPr>
        <w:pStyle w:val="Web"/>
        <w:spacing w:before="0" w:beforeAutospacing="0" w:after="0" w:afterAutospacing="0"/>
        <w:ind w:left="1986"/>
        <w:rPr>
          <w:rFonts w:ascii="微軟正黑體" w:eastAsia="微軟正黑體" w:hAnsi="微軟正黑體" w:cs="Calibri" w:hint="eastAsia"/>
          <w:sz w:val="20"/>
          <w:szCs w:val="20"/>
        </w:rPr>
      </w:pPr>
      <w:r>
        <w:rPr>
          <w:rFonts w:ascii="微軟正黑體" w:eastAsia="微軟正黑體" w:hAnsi="微軟正黑體" w:cs="Calibri" w:hint="eastAsia"/>
          <w:b/>
          <w:bCs/>
          <w:color w:val="6FAC46"/>
          <w:sz w:val="20"/>
          <w:szCs w:val="20"/>
        </w:rPr>
        <w:t>頸部、眼周、口周、四肢</w:t>
      </w:r>
      <w:r>
        <w:rPr>
          <w:rFonts w:ascii="微軟正黑體" w:eastAsia="微軟正黑體" w:hAnsi="微軟正黑體" w:cs="Calibri" w:hint="eastAsia"/>
          <w:b/>
          <w:bCs/>
          <w:color w:val="C00000"/>
          <w:sz w:val="20"/>
          <w:szCs w:val="20"/>
        </w:rPr>
        <w:t>屈側</w:t>
      </w:r>
      <w:r>
        <w:rPr>
          <w:rFonts w:ascii="微軟正黑體" w:eastAsia="微軟正黑體" w:hAnsi="微軟正黑體" w:cs="Calibri" w:hint="eastAsia"/>
          <w:b/>
          <w:bCs/>
          <w:color w:val="6FAC46"/>
          <w:sz w:val="20"/>
          <w:szCs w:val="20"/>
        </w:rPr>
        <w:t>(</w:t>
      </w:r>
      <w:r>
        <w:rPr>
          <w:rFonts w:ascii="微軟正黑體" w:eastAsia="微軟正黑體" w:hAnsi="微軟正黑體" w:cs="Calibri" w:hint="eastAsia"/>
          <w:b/>
          <w:bCs/>
          <w:color w:val="6FAC46"/>
          <w:sz w:val="20"/>
          <w:szCs w:val="20"/>
        </w:rPr>
        <w:t>肘窩和膝窩</w:t>
      </w:r>
      <w:r>
        <w:rPr>
          <w:rFonts w:ascii="微軟正黑體" w:eastAsia="微軟正黑體" w:hAnsi="微軟正黑體" w:cs="Calibri" w:hint="eastAsia"/>
          <w:b/>
          <w:bCs/>
          <w:color w:val="6FAC46"/>
          <w:sz w:val="20"/>
          <w:szCs w:val="20"/>
        </w:rPr>
        <w:t>)</w:t>
      </w:r>
    </w:p>
    <w:p w:rsidR="00000000" w:rsidRDefault="00E9499D">
      <w:pPr>
        <w:pStyle w:val="Web"/>
        <w:spacing w:before="0" w:beforeAutospacing="0" w:after="0" w:afterAutospacing="0"/>
        <w:ind w:left="1986"/>
        <w:rPr>
          <w:rFonts w:ascii="微軟正黑體" w:eastAsia="微軟正黑體" w:hAnsi="微軟正黑體" w:cs="Calibri" w:hint="eastAsia"/>
          <w:sz w:val="20"/>
          <w:szCs w:val="20"/>
        </w:rPr>
      </w:pPr>
      <w:r>
        <w:rPr>
          <w:rFonts w:ascii="微軟正黑體" w:eastAsia="微軟正黑體" w:hAnsi="微軟正黑體" w:cs="Calibri" w:hint="eastAsia"/>
          <w:sz w:val="20"/>
          <w:szCs w:val="20"/>
        </w:rPr>
        <w:t>容易有苔癬化病變</w:t>
      </w:r>
      <w:r>
        <w:rPr>
          <w:rFonts w:ascii="微軟正黑體" w:eastAsia="微軟正黑體" w:hAnsi="微軟正黑體" w:cs="Calibri" w:hint="eastAsia"/>
          <w:sz w:val="20"/>
          <w:szCs w:val="20"/>
        </w:rPr>
        <w:t>(lichenification)</w:t>
      </w:r>
    </w:p>
    <w:p w:rsidR="00000000" w:rsidRDefault="00E9499D">
      <w:pPr>
        <w:pStyle w:val="Web"/>
        <w:spacing w:before="0" w:beforeAutospacing="0" w:after="0" w:afterAutospacing="0"/>
        <w:ind w:left="1446"/>
        <w:rPr>
          <w:rFonts w:ascii="微軟正黑體" w:eastAsia="微軟正黑體" w:hAnsi="微軟正黑體" w:cs="Calibri" w:hint="eastAsia"/>
          <w:sz w:val="20"/>
          <w:szCs w:val="20"/>
        </w:rPr>
      </w:pPr>
      <w:r>
        <w:rPr>
          <w:rFonts w:ascii="微軟正黑體" w:eastAsia="微軟正黑體" w:hAnsi="微軟正黑體" w:cs="Calibri" w:hint="eastAsia"/>
          <w:sz w:val="20"/>
          <w:szCs w:val="20"/>
        </w:rPr>
        <w:t>成人</w:t>
      </w:r>
      <w:r>
        <w:rPr>
          <w:rFonts w:ascii="微軟正黑體" w:eastAsia="微軟正黑體" w:hAnsi="微軟正黑體" w:cs="Calibri" w:hint="eastAsia"/>
          <w:sz w:val="20"/>
          <w:szCs w:val="20"/>
        </w:rPr>
        <w:t>/</w:t>
      </w:r>
      <w:r>
        <w:rPr>
          <w:rFonts w:ascii="微軟正黑體" w:eastAsia="微軟正黑體" w:hAnsi="微軟正黑體" w:cs="Calibri" w:hint="eastAsia"/>
          <w:sz w:val="20"/>
          <w:szCs w:val="20"/>
        </w:rPr>
        <w:t>青少年：四肢屈側、臉、脖子</w:t>
      </w:r>
      <w:r>
        <w:rPr>
          <w:rFonts w:ascii="微軟正黑體" w:eastAsia="微軟正黑體" w:hAnsi="微軟正黑體" w:cs="Calibri" w:hint="eastAsia"/>
          <w:sz w:val="20"/>
          <w:szCs w:val="20"/>
        </w:rPr>
        <w:t>(</w:t>
      </w:r>
      <w:r>
        <w:rPr>
          <w:rFonts w:ascii="微軟正黑體" w:eastAsia="微軟正黑體" w:hAnsi="微軟正黑體" w:cs="Calibri" w:hint="eastAsia"/>
          <w:sz w:val="20"/>
          <w:szCs w:val="20"/>
        </w:rPr>
        <w:t>有些會消退剩慢性手部濕疹</w:t>
      </w:r>
      <w:r>
        <w:rPr>
          <w:rFonts w:ascii="微軟正黑體" w:eastAsia="微軟正黑體" w:hAnsi="微軟正黑體" w:cs="Calibri" w:hint="eastAsia"/>
          <w:sz w:val="20"/>
          <w:szCs w:val="20"/>
        </w:rPr>
        <w:t>)</w:t>
      </w:r>
    </w:p>
    <w:p w:rsidR="00000000" w:rsidRDefault="00E9499D">
      <w:pPr>
        <w:pStyle w:val="Web"/>
        <w:spacing w:before="0" w:beforeAutospacing="0" w:after="0" w:afterAutospacing="0"/>
        <w:ind w:left="1446"/>
        <w:rPr>
          <w:rFonts w:ascii="微軟正黑體" w:eastAsia="微軟正黑體" w:hAnsi="微軟正黑體" w:cs="Calibri" w:hint="eastAsia"/>
          <w:sz w:val="20"/>
          <w:szCs w:val="20"/>
        </w:rPr>
      </w:pPr>
      <w:r>
        <w:rPr>
          <w:rFonts w:ascii="微軟正黑體" w:eastAsia="微軟正黑體" w:hAnsi="微軟正黑體" w:cs="Calibri" w:hint="eastAsia"/>
          <w:sz w:val="20"/>
          <w:szCs w:val="20"/>
        </w:rPr>
        <w:t>白色皮膚畫紋症</w:t>
      </w:r>
      <w:r>
        <w:rPr>
          <w:rFonts w:ascii="微軟正黑體" w:eastAsia="微軟正黑體" w:hAnsi="微軟正黑體" w:cs="Calibri" w:hint="eastAsia"/>
          <w:sz w:val="20"/>
          <w:szCs w:val="20"/>
        </w:rPr>
        <w:t>(white dermatographism)</w:t>
      </w:r>
      <w:r>
        <w:rPr>
          <w:rFonts w:ascii="微軟正黑體" w:eastAsia="微軟正黑體" w:hAnsi="微軟正黑體" w:cs="Calibri" w:hint="eastAsia"/>
          <w:sz w:val="20"/>
          <w:szCs w:val="20"/>
        </w:rPr>
        <w:t>：</w:t>
      </w:r>
    </w:p>
    <w:p w:rsidR="00000000" w:rsidRDefault="00E9499D">
      <w:pPr>
        <w:pStyle w:val="Web"/>
        <w:spacing w:before="0" w:beforeAutospacing="0" w:after="0" w:afterAutospacing="0"/>
        <w:ind w:left="1986"/>
        <w:rPr>
          <w:rFonts w:ascii="微軟正黑體" w:eastAsia="微軟正黑體" w:hAnsi="微軟正黑體" w:cs="Calibri" w:hint="eastAsia"/>
          <w:sz w:val="20"/>
          <w:szCs w:val="20"/>
        </w:rPr>
      </w:pPr>
      <w:r>
        <w:rPr>
          <w:rFonts w:ascii="微軟正黑體" w:eastAsia="微軟正黑體" w:hAnsi="微軟正黑體" w:cs="Calibri" w:hint="eastAsia"/>
          <w:sz w:val="20"/>
          <w:szCs w:val="20"/>
        </w:rPr>
        <w:t>皮膚血管收縮引起</w:t>
      </w:r>
    </w:p>
    <w:p w:rsidR="00000000" w:rsidRDefault="00E9499D">
      <w:pPr>
        <w:pStyle w:val="Web"/>
        <w:spacing w:before="0" w:beforeAutospacing="0" w:after="0" w:afterAutospacing="0"/>
        <w:ind w:left="1986"/>
        <w:rPr>
          <w:rFonts w:ascii="微軟正黑體" w:eastAsia="微軟正黑體" w:hAnsi="微軟正黑體" w:cs="Calibri" w:hint="eastAsia"/>
          <w:sz w:val="20"/>
          <w:szCs w:val="20"/>
        </w:rPr>
      </w:pPr>
      <w:r>
        <w:rPr>
          <w:rFonts w:ascii="微軟正黑體" w:eastAsia="微軟正黑體" w:hAnsi="微軟正黑體" w:cs="Calibri" w:hint="eastAsia"/>
          <w:sz w:val="20"/>
          <w:szCs w:val="20"/>
        </w:rPr>
        <w:t>用物品戳皮膚後</w:t>
      </w:r>
      <w:r>
        <w:rPr>
          <w:rFonts w:ascii="微軟正黑體" w:eastAsia="微軟正黑體" w:hAnsi="微軟正黑體" w:cs="Calibri" w:hint="eastAsia"/>
          <w:sz w:val="20"/>
          <w:szCs w:val="20"/>
        </w:rPr>
        <w:t>1</w:t>
      </w:r>
      <w:r>
        <w:rPr>
          <w:rFonts w:ascii="微軟正黑體" w:eastAsia="微軟正黑體" w:hAnsi="微軟正黑體" w:cs="Calibri" w:hint="eastAsia"/>
          <w:sz w:val="20"/>
          <w:szCs w:val="20"/>
        </w:rPr>
        <w:t>分鐘內有白線產生短暫變白</w:t>
      </w:r>
    </w:p>
    <w:p w:rsidR="00000000" w:rsidRDefault="00E9499D">
      <w:pPr>
        <w:pStyle w:val="Web"/>
        <w:spacing w:before="0" w:beforeAutospacing="0" w:after="0" w:afterAutospacing="0"/>
        <w:ind w:left="1446"/>
        <w:rPr>
          <w:rFonts w:ascii="微軟正黑體" w:eastAsia="微軟正黑體" w:hAnsi="微軟正黑體" w:cs="Calibri" w:hint="eastAsia"/>
          <w:sz w:val="20"/>
          <w:szCs w:val="20"/>
        </w:rPr>
      </w:pPr>
      <w:r>
        <w:rPr>
          <w:rFonts w:ascii="微軟正黑體" w:eastAsia="微軟正黑體" w:hAnsi="微軟正黑體" w:cs="Calibri" w:hint="eastAsia"/>
          <w:sz w:val="20"/>
          <w:szCs w:val="20"/>
        </w:rPr>
        <w:t>其他相關皮膚表現：</w:t>
      </w:r>
    </w:p>
    <w:p w:rsidR="00000000" w:rsidRDefault="00E9499D">
      <w:pPr>
        <w:pStyle w:val="Web"/>
        <w:spacing w:before="0" w:beforeAutospacing="0" w:after="0" w:afterAutospacing="0"/>
        <w:ind w:left="1986"/>
        <w:rPr>
          <w:rFonts w:ascii="微軟正黑體" w:eastAsia="微軟正黑體" w:hAnsi="微軟正黑體" w:cs="Calibri" w:hint="eastAsia"/>
          <w:sz w:val="20"/>
          <w:szCs w:val="20"/>
        </w:rPr>
      </w:pPr>
      <w:r>
        <w:rPr>
          <w:rFonts w:ascii="微軟正黑體" w:eastAsia="微軟正黑體" w:hAnsi="微軟正黑體" w:cs="Calibri" w:hint="eastAsia"/>
          <w:b/>
          <w:bCs/>
          <w:sz w:val="20"/>
          <w:szCs w:val="20"/>
          <w:shd w:val="clear" w:color="auto" w:fill="F1DCDB"/>
        </w:rPr>
        <w:t>Atopic triad</w:t>
      </w:r>
      <w:r>
        <w:rPr>
          <w:rFonts w:ascii="微軟正黑體" w:eastAsia="微軟正黑體" w:hAnsi="微軟正黑體" w:cs="Calibri" w:hint="eastAsia"/>
          <w:b/>
          <w:bCs/>
          <w:sz w:val="20"/>
          <w:szCs w:val="20"/>
          <w:shd w:val="clear" w:color="auto" w:fill="F1DCDB"/>
        </w:rPr>
        <w:t>：氣喘、過敏性鼻炎、異位性皮膚炎</w:t>
      </w:r>
    </w:p>
    <w:p w:rsidR="00000000" w:rsidRDefault="00E9499D">
      <w:pPr>
        <w:pStyle w:val="Web"/>
        <w:spacing w:before="0" w:beforeAutospacing="0" w:after="0" w:afterAutospacing="0"/>
        <w:ind w:left="2526"/>
        <w:rPr>
          <w:rFonts w:ascii="微軟正黑體" w:eastAsia="微軟正黑體" w:hAnsi="微軟正黑體" w:cs="Calibri" w:hint="eastAsia"/>
          <w:sz w:val="20"/>
          <w:szCs w:val="20"/>
        </w:rPr>
      </w:pPr>
      <w:r>
        <w:rPr>
          <w:rFonts w:ascii="微軟正黑體" w:eastAsia="微軟正黑體" w:hAnsi="微軟正黑體" w:cs="Calibri" w:hint="eastAsia"/>
          <w:sz w:val="20"/>
          <w:szCs w:val="20"/>
        </w:rPr>
        <w:t>皆與過敏原觸發的</w:t>
      </w:r>
      <w:r>
        <w:rPr>
          <w:rFonts w:ascii="微軟正黑體" w:eastAsia="微軟正黑體" w:hAnsi="微軟正黑體" w:cs="Calibri" w:hint="eastAsia"/>
          <w:sz w:val="20"/>
          <w:szCs w:val="20"/>
        </w:rPr>
        <w:t>IgE</w:t>
      </w:r>
      <w:r>
        <w:rPr>
          <w:rFonts w:ascii="微軟正黑體" w:eastAsia="微軟正黑體" w:hAnsi="微軟正黑體" w:cs="Calibri" w:hint="eastAsia"/>
          <w:sz w:val="20"/>
          <w:szCs w:val="20"/>
        </w:rPr>
        <w:t>肥大細胞活化有關</w:t>
      </w:r>
    </w:p>
    <w:p w:rsidR="00000000" w:rsidRDefault="00E9499D">
      <w:pPr>
        <w:pStyle w:val="Web"/>
        <w:spacing w:before="0" w:beforeAutospacing="0" w:after="0" w:afterAutospacing="0"/>
        <w:ind w:left="1986"/>
        <w:rPr>
          <w:rFonts w:ascii="微軟正黑體" w:eastAsia="微軟正黑體" w:hAnsi="微軟正黑體" w:cs="Calibri" w:hint="eastAsia"/>
          <w:sz w:val="20"/>
          <w:szCs w:val="20"/>
        </w:rPr>
      </w:pPr>
      <w:r>
        <w:rPr>
          <w:rFonts w:ascii="微軟正黑體" w:eastAsia="微軟正黑體" w:hAnsi="微軟正黑體" w:cs="Calibri" w:hint="eastAsia"/>
          <w:sz w:val="20"/>
          <w:szCs w:val="20"/>
        </w:rPr>
        <w:t>皮膚乾燥</w:t>
      </w:r>
      <w:r>
        <w:rPr>
          <w:rFonts w:ascii="微軟正黑體" w:eastAsia="微軟正黑體" w:hAnsi="微軟正黑體" w:cs="Calibri" w:hint="eastAsia"/>
          <w:sz w:val="20"/>
          <w:szCs w:val="20"/>
        </w:rPr>
        <w:t>(</w:t>
      </w:r>
      <w:r>
        <w:rPr>
          <w:rFonts w:ascii="微軟正黑體" w:eastAsia="微軟正黑體" w:hAnsi="微軟正黑體" w:cs="Calibri" w:hint="eastAsia"/>
          <w:sz w:val="20"/>
          <w:szCs w:val="20"/>
        </w:rPr>
        <w:t>乾燥症</w:t>
      </w:r>
      <w:r>
        <w:rPr>
          <w:rFonts w:ascii="微軟正黑體" w:eastAsia="微軟正黑體" w:hAnsi="微軟正黑體" w:cs="Calibri" w:hint="eastAsia"/>
          <w:sz w:val="20"/>
          <w:szCs w:val="20"/>
        </w:rPr>
        <w:t>)</w:t>
      </w:r>
    </w:p>
    <w:p w:rsidR="00000000" w:rsidRDefault="00E9499D">
      <w:pPr>
        <w:pStyle w:val="Web"/>
        <w:spacing w:before="0" w:beforeAutospacing="0" w:after="0" w:afterAutospacing="0"/>
        <w:ind w:left="1986"/>
        <w:rPr>
          <w:rFonts w:ascii="微軟正黑體" w:eastAsia="微軟正黑體" w:hAnsi="微軟正黑體" w:cs="Calibri" w:hint="eastAsia"/>
          <w:sz w:val="20"/>
          <w:szCs w:val="20"/>
        </w:rPr>
      </w:pPr>
      <w:r>
        <w:rPr>
          <w:rFonts w:ascii="微軟正黑體" w:eastAsia="微軟正黑體" w:hAnsi="微軟正黑體" w:cs="Calibri" w:hint="eastAsia"/>
          <w:sz w:val="20"/>
          <w:szCs w:val="20"/>
        </w:rPr>
        <w:t>黑眼圈</w:t>
      </w:r>
      <w:r>
        <w:rPr>
          <w:rFonts w:ascii="微軟正黑體" w:eastAsia="微軟正黑體" w:hAnsi="微軟正黑體" w:cs="Calibri" w:hint="eastAsia"/>
          <w:sz w:val="20"/>
          <w:szCs w:val="20"/>
        </w:rPr>
        <w:t>(periorbital pigmentation)</w:t>
      </w:r>
    </w:p>
    <w:p w:rsidR="00000000" w:rsidRDefault="00E9499D">
      <w:pPr>
        <w:pStyle w:val="Web"/>
        <w:spacing w:before="0" w:beforeAutospacing="0" w:after="0" w:afterAutospacing="0"/>
        <w:ind w:left="1986"/>
        <w:rPr>
          <w:rFonts w:ascii="微軟正黑體" w:eastAsia="微軟正黑體" w:hAnsi="微軟正黑體" w:cs="Calibri" w:hint="eastAsia"/>
          <w:sz w:val="20"/>
          <w:szCs w:val="20"/>
        </w:rPr>
      </w:pPr>
      <w:r>
        <w:rPr>
          <w:rFonts w:ascii="微軟正黑體" w:eastAsia="微軟正黑體" w:hAnsi="微軟正黑體" w:cs="Calibri" w:hint="eastAsia"/>
          <w:sz w:val="20"/>
          <w:szCs w:val="20"/>
        </w:rPr>
        <w:t>耳朵下方龜裂、掌紋增加</w:t>
      </w:r>
      <w:r>
        <w:rPr>
          <w:rFonts w:ascii="微軟正黑體" w:eastAsia="微軟正黑體" w:hAnsi="微軟正黑體" w:cs="Calibri" w:hint="eastAsia"/>
          <w:sz w:val="20"/>
          <w:szCs w:val="20"/>
        </w:rPr>
        <w:t>(hypolinearity)</w:t>
      </w:r>
    </w:p>
    <w:p w:rsidR="00000000" w:rsidRDefault="00E9499D">
      <w:pPr>
        <w:pStyle w:val="Web"/>
        <w:spacing w:before="0" w:beforeAutospacing="0" w:after="0" w:afterAutospacing="0"/>
        <w:ind w:left="1986"/>
        <w:rPr>
          <w:rFonts w:ascii="微軟正黑體" w:eastAsia="微軟正黑體" w:hAnsi="微軟正黑體" w:cs="Calibri" w:hint="eastAsia"/>
          <w:sz w:val="20"/>
          <w:szCs w:val="20"/>
        </w:rPr>
      </w:pPr>
      <w:r>
        <w:rPr>
          <w:rFonts w:ascii="微軟正黑體" w:eastAsia="微軟正黑體" w:hAnsi="微軟正黑體" w:cs="Calibri" w:hint="eastAsia"/>
          <w:sz w:val="20"/>
          <w:szCs w:val="20"/>
        </w:rPr>
        <w:t>毛囊角</w:t>
      </w:r>
      <w:r>
        <w:rPr>
          <w:rFonts w:ascii="微軟正黑體" w:eastAsia="微軟正黑體" w:hAnsi="微軟正黑體" w:cs="Calibri" w:hint="eastAsia"/>
          <w:sz w:val="20"/>
          <w:szCs w:val="20"/>
        </w:rPr>
        <w:t>化</w:t>
      </w:r>
      <w:r>
        <w:rPr>
          <w:rFonts w:ascii="微軟正黑體" w:eastAsia="微軟正黑體" w:hAnsi="微軟正黑體" w:cs="Calibri" w:hint="eastAsia"/>
          <w:sz w:val="20"/>
          <w:szCs w:val="20"/>
        </w:rPr>
        <w:t>(keratosis pilaris)</w:t>
      </w:r>
    </w:p>
    <w:p w:rsidR="00000000" w:rsidRDefault="00E9499D">
      <w:pPr>
        <w:pStyle w:val="Web"/>
        <w:spacing w:before="0" w:beforeAutospacing="0" w:after="0" w:afterAutospacing="0"/>
        <w:ind w:left="1986"/>
        <w:rPr>
          <w:rFonts w:ascii="微軟正黑體" w:eastAsia="微軟正黑體" w:hAnsi="微軟正黑體" w:cs="Calibri" w:hint="eastAsia"/>
          <w:sz w:val="20"/>
          <w:szCs w:val="20"/>
        </w:rPr>
      </w:pPr>
      <w:r>
        <w:rPr>
          <w:rFonts w:ascii="微軟正黑體" w:eastAsia="微軟正黑體" w:hAnsi="微軟正黑體" w:cs="Calibri" w:hint="eastAsia"/>
          <w:sz w:val="20"/>
          <w:szCs w:val="20"/>
        </w:rPr>
        <w:t>色素沉著</w:t>
      </w:r>
    </w:p>
    <w:p w:rsidR="00000000" w:rsidRDefault="00E9499D">
      <w:pPr>
        <w:pStyle w:val="Web"/>
        <w:spacing w:before="0" w:beforeAutospacing="0" w:after="0" w:afterAutospacing="0"/>
        <w:ind w:left="1986"/>
        <w:rPr>
          <w:rFonts w:ascii="微軟正黑體" w:eastAsia="微軟正黑體" w:hAnsi="微軟正黑體" w:cs="Calibri" w:hint="eastAsia"/>
          <w:sz w:val="20"/>
          <w:szCs w:val="20"/>
        </w:rPr>
      </w:pPr>
      <w:r>
        <w:rPr>
          <w:rFonts w:ascii="微軟正黑體" w:eastAsia="微軟正黑體" w:hAnsi="微軟正黑體" w:cs="Calibri" w:hint="eastAsia"/>
          <w:sz w:val="20"/>
          <w:szCs w:val="20"/>
        </w:rPr>
        <w:t>魚鱗癬</w:t>
      </w:r>
      <w:r>
        <w:rPr>
          <w:rFonts w:ascii="微軟正黑體" w:eastAsia="微軟正黑體" w:hAnsi="微軟正黑體" w:cs="Calibri" w:hint="eastAsia"/>
          <w:sz w:val="20"/>
          <w:szCs w:val="20"/>
        </w:rPr>
        <w:t>(Ichthyosis)</w:t>
      </w:r>
      <w:r>
        <w:rPr>
          <w:rFonts w:ascii="微軟正黑體" w:eastAsia="微軟正黑體" w:hAnsi="微軟正黑體" w:cs="Calibri" w:hint="eastAsia"/>
          <w:sz w:val="20"/>
          <w:szCs w:val="20"/>
        </w:rPr>
        <w:t>、白色糠疹</w:t>
      </w:r>
    </w:p>
    <w:p w:rsidR="00000000" w:rsidRDefault="00E9499D">
      <w:pPr>
        <w:numPr>
          <w:ilvl w:val="1"/>
          <w:numId w:val="49"/>
        </w:numPr>
        <w:ind w:left="906"/>
        <w:textAlignment w:val="center"/>
        <w:rPr>
          <w:rFonts w:ascii="Calibri" w:hAnsi="Calibri" w:cs="Calibri" w:hint="eastAsia"/>
          <w:color w:val="2D75B5"/>
          <w:sz w:val="22"/>
          <w:szCs w:val="22"/>
        </w:rPr>
      </w:pPr>
      <w:r>
        <w:rPr>
          <w:rFonts w:ascii="微軟正黑體" w:eastAsia="微軟正黑體" w:hAnsi="微軟正黑體" w:cs="Calibri" w:hint="eastAsia"/>
          <w:color w:val="2D75B5"/>
          <w:sz w:val="20"/>
          <w:szCs w:val="20"/>
        </w:rPr>
        <w:t>診斷：臨床診斷</w:t>
      </w:r>
    </w:p>
    <w:p w:rsidR="00000000" w:rsidRDefault="00E9499D">
      <w:pPr>
        <w:pStyle w:val="Web"/>
        <w:spacing w:before="0" w:beforeAutospacing="0" w:after="0" w:afterAutospacing="0"/>
        <w:ind w:left="1446"/>
        <w:rPr>
          <w:rFonts w:ascii="微軟正黑體" w:eastAsia="微軟正黑體" w:hAnsi="微軟正黑體" w:cs="Calibri"/>
          <w:sz w:val="20"/>
          <w:szCs w:val="20"/>
        </w:rPr>
      </w:pPr>
      <w:r>
        <w:rPr>
          <w:rFonts w:ascii="微軟正黑體" w:eastAsia="微軟正黑體" w:hAnsi="微軟正黑體" w:cs="Calibri" w:hint="eastAsia"/>
          <w:sz w:val="20"/>
          <w:szCs w:val="20"/>
        </w:rPr>
        <w:t>搔癢症</w:t>
      </w:r>
      <w:r>
        <w:rPr>
          <w:rFonts w:ascii="微軟正黑體" w:eastAsia="微軟正黑體" w:hAnsi="微軟正黑體" w:cs="Calibri" w:hint="eastAsia"/>
          <w:sz w:val="20"/>
          <w:szCs w:val="20"/>
        </w:rPr>
        <w:t>(Pruritus)</w:t>
      </w:r>
    </w:p>
    <w:p w:rsidR="00000000" w:rsidRDefault="00E9499D">
      <w:pPr>
        <w:pStyle w:val="Web"/>
        <w:spacing w:before="0" w:beforeAutospacing="0" w:after="0" w:afterAutospacing="0"/>
        <w:ind w:left="1446"/>
        <w:rPr>
          <w:rFonts w:ascii="微軟正黑體" w:eastAsia="微軟正黑體" w:hAnsi="微軟正黑體" w:cs="Calibri" w:hint="eastAsia"/>
          <w:sz w:val="20"/>
          <w:szCs w:val="20"/>
        </w:rPr>
      </w:pPr>
      <w:r>
        <w:rPr>
          <w:rFonts w:ascii="微軟正黑體" w:eastAsia="微軟正黑體" w:hAnsi="微軟正黑體" w:cs="Calibri" w:hint="eastAsia"/>
          <w:sz w:val="20"/>
          <w:szCs w:val="20"/>
        </w:rPr>
        <w:t>濕疹</w:t>
      </w:r>
      <w:r>
        <w:rPr>
          <w:rFonts w:ascii="微軟正黑體" w:eastAsia="微軟正黑體" w:hAnsi="微軟正黑體" w:cs="Calibri" w:hint="eastAsia"/>
          <w:sz w:val="20"/>
          <w:szCs w:val="20"/>
        </w:rPr>
        <w:t>(</w:t>
      </w:r>
      <w:r>
        <w:rPr>
          <w:rFonts w:ascii="微軟正黑體" w:eastAsia="微軟正黑體" w:hAnsi="微軟正黑體" w:cs="Calibri" w:hint="eastAsia"/>
          <w:sz w:val="20"/>
          <w:szCs w:val="20"/>
        </w:rPr>
        <w:t>急性、亞急性、慢性</w:t>
      </w:r>
      <w:r>
        <w:rPr>
          <w:rFonts w:ascii="微軟正黑體" w:eastAsia="微軟正黑體" w:hAnsi="微軟正黑體" w:cs="Calibri" w:hint="eastAsia"/>
          <w:sz w:val="20"/>
          <w:szCs w:val="20"/>
        </w:rPr>
        <w:t>)</w:t>
      </w:r>
    </w:p>
    <w:p w:rsidR="00000000" w:rsidRDefault="00E9499D">
      <w:pPr>
        <w:pStyle w:val="Web"/>
        <w:spacing w:before="0" w:beforeAutospacing="0" w:after="0" w:afterAutospacing="0"/>
        <w:ind w:left="1986"/>
        <w:rPr>
          <w:rFonts w:ascii="Calibri" w:hAnsi="Calibri" w:cs="Calibri" w:hint="eastAsia"/>
          <w:sz w:val="22"/>
          <w:szCs w:val="22"/>
        </w:rPr>
      </w:pPr>
      <w:hyperlink r:id="rId33" w:anchor="_bookmark3" w:history="1">
        <w:r>
          <w:rPr>
            <w:rStyle w:val="a3"/>
            <w:rFonts w:ascii="微軟正黑體" w:eastAsia="微軟正黑體" w:hAnsi="微軟正黑體" w:cs="Calibri" w:hint="eastAsia"/>
            <w:sz w:val="20"/>
            <w:szCs w:val="20"/>
          </w:rPr>
          <w:t>典型形態</w:t>
        </w:r>
      </w:hyperlink>
      <w:r>
        <w:rPr>
          <w:rFonts w:ascii="微軟正黑體" w:eastAsia="微軟正黑體" w:hAnsi="微軟正黑體" w:cs="Calibri" w:hint="eastAsia"/>
          <w:sz w:val="20"/>
          <w:szCs w:val="20"/>
        </w:rPr>
        <w:t>和年齡特異性分佈模式</w:t>
      </w:r>
    </w:p>
    <w:p w:rsidR="00000000" w:rsidRDefault="00E9499D">
      <w:pPr>
        <w:pStyle w:val="Web"/>
        <w:spacing w:before="0" w:beforeAutospacing="0" w:after="0" w:afterAutospacing="0"/>
        <w:ind w:left="1986"/>
        <w:rPr>
          <w:rFonts w:ascii="微軟正黑體" w:eastAsia="微軟正黑體" w:hAnsi="微軟正黑體" w:cs="Calibri"/>
          <w:sz w:val="20"/>
          <w:szCs w:val="20"/>
        </w:rPr>
      </w:pPr>
      <w:r>
        <w:rPr>
          <w:rFonts w:ascii="微軟正黑體" w:eastAsia="微軟正黑體" w:hAnsi="微軟正黑體" w:cs="Calibri" w:hint="eastAsia"/>
          <w:sz w:val="20"/>
          <w:szCs w:val="20"/>
        </w:rPr>
        <w:t>慢性或復發病程</w:t>
      </w:r>
    </w:p>
    <w:p w:rsidR="00000000" w:rsidRDefault="00E9499D">
      <w:pPr>
        <w:pStyle w:val="Web"/>
        <w:spacing w:before="0" w:beforeAutospacing="0" w:after="0" w:afterAutospacing="0"/>
        <w:ind w:left="1446"/>
        <w:rPr>
          <w:rFonts w:ascii="微軟正黑體" w:eastAsia="微軟正黑體" w:hAnsi="微軟正黑體" w:cs="Calibri" w:hint="eastAsia"/>
          <w:sz w:val="20"/>
          <w:szCs w:val="20"/>
        </w:rPr>
      </w:pPr>
      <w:r>
        <w:rPr>
          <w:rFonts w:ascii="微軟正黑體" w:eastAsia="微軟正黑體" w:hAnsi="微軟正黑體" w:cs="Calibri" w:hint="eastAsia"/>
          <w:sz w:val="20"/>
          <w:szCs w:val="20"/>
        </w:rPr>
        <w:t>排除具有相似外觀的其他病症</w:t>
      </w:r>
    </w:p>
    <w:p w:rsidR="00000000" w:rsidRDefault="00E9499D">
      <w:pPr>
        <w:pStyle w:val="Web"/>
        <w:spacing w:before="0" w:beforeAutospacing="0" w:after="0" w:afterAutospacing="0"/>
        <w:ind w:left="1446"/>
        <w:rPr>
          <w:rFonts w:ascii="微軟正黑體" w:eastAsia="微軟正黑體" w:hAnsi="微軟正黑體" w:cs="Calibri" w:hint="eastAsia"/>
          <w:sz w:val="20"/>
          <w:szCs w:val="20"/>
        </w:rPr>
      </w:pPr>
      <w:r>
        <w:rPr>
          <w:rFonts w:ascii="微軟正黑體" w:eastAsia="微軟正黑體" w:hAnsi="微軟正黑體" w:cs="Calibri" w:hint="eastAsia"/>
          <w:sz w:val="20"/>
          <w:szCs w:val="20"/>
        </w:rPr>
        <w:t>支持診斷：</w:t>
      </w:r>
    </w:p>
    <w:p w:rsidR="00000000" w:rsidRDefault="00E9499D">
      <w:pPr>
        <w:pStyle w:val="Web"/>
        <w:spacing w:before="0" w:beforeAutospacing="0" w:after="0" w:afterAutospacing="0"/>
        <w:ind w:left="1986"/>
        <w:rPr>
          <w:rFonts w:ascii="微軟正黑體" w:eastAsia="微軟正黑體" w:hAnsi="微軟正黑體" w:cs="Calibri" w:hint="eastAsia"/>
          <w:sz w:val="20"/>
          <w:szCs w:val="20"/>
        </w:rPr>
      </w:pPr>
      <w:r>
        <w:rPr>
          <w:rFonts w:ascii="微軟正黑體" w:eastAsia="微軟正黑體" w:hAnsi="微軟正黑體" w:cs="Calibri" w:hint="eastAsia"/>
          <w:sz w:val="20"/>
          <w:szCs w:val="20"/>
        </w:rPr>
        <w:t>發病年齡早</w:t>
      </w:r>
    </w:p>
    <w:p w:rsidR="00000000" w:rsidRDefault="00E9499D">
      <w:pPr>
        <w:pStyle w:val="Web"/>
        <w:spacing w:before="0" w:beforeAutospacing="0" w:after="0" w:afterAutospacing="0"/>
        <w:ind w:left="1986"/>
        <w:rPr>
          <w:rFonts w:ascii="微軟正黑體" w:eastAsia="微軟正黑體" w:hAnsi="微軟正黑體" w:cs="Calibri" w:hint="eastAsia"/>
          <w:sz w:val="20"/>
          <w:szCs w:val="20"/>
        </w:rPr>
      </w:pPr>
      <w:r>
        <w:rPr>
          <w:rFonts w:ascii="微軟正黑體" w:eastAsia="微軟正黑體" w:hAnsi="微軟正黑體" w:cs="Calibri" w:hint="eastAsia"/>
          <w:sz w:val="20"/>
          <w:szCs w:val="20"/>
        </w:rPr>
        <w:t>Atopy</w:t>
      </w:r>
    </w:p>
    <w:p w:rsidR="00000000" w:rsidRDefault="00E9499D">
      <w:pPr>
        <w:numPr>
          <w:ilvl w:val="1"/>
          <w:numId w:val="50"/>
        </w:numPr>
        <w:ind w:left="2526"/>
        <w:textAlignment w:val="center"/>
        <w:rPr>
          <w:rFonts w:ascii="Calibri" w:hAnsi="Calibri" w:cs="Calibri" w:hint="eastAsia"/>
          <w:sz w:val="22"/>
          <w:szCs w:val="22"/>
        </w:rPr>
      </w:pPr>
      <w:r>
        <w:rPr>
          <w:rFonts w:ascii="微軟正黑體" w:eastAsia="微軟正黑體" w:hAnsi="微軟正黑體" w:cs="Calibri" w:hint="eastAsia"/>
          <w:sz w:val="20"/>
          <w:szCs w:val="20"/>
        </w:rPr>
        <w:t>個人、家族史</w:t>
      </w:r>
      <w:r>
        <w:rPr>
          <w:rFonts w:ascii="微軟正黑體" w:eastAsia="微軟正黑體" w:hAnsi="微軟正黑體" w:cs="Calibri" w:hint="eastAsia"/>
          <w:sz w:val="20"/>
          <w:szCs w:val="20"/>
        </w:rPr>
        <w:t>(</w:t>
      </w:r>
      <w:r>
        <w:rPr>
          <w:rFonts w:ascii="微軟正黑體" w:eastAsia="微軟正黑體" w:hAnsi="微軟正黑體" w:cs="Calibri" w:hint="eastAsia"/>
          <w:sz w:val="20"/>
          <w:szCs w:val="20"/>
        </w:rPr>
        <w:t>較</w:t>
      </w:r>
      <w:r>
        <w:rPr>
          <w:rFonts w:ascii="微軟正黑體" w:eastAsia="微軟正黑體" w:hAnsi="微軟正黑體" w:cs="Calibri" w:hint="eastAsia"/>
          <w:sz w:val="20"/>
          <w:szCs w:val="20"/>
        </w:rPr>
        <w:t>IgE</w:t>
      </w:r>
      <w:r>
        <w:rPr>
          <w:rFonts w:ascii="微軟正黑體" w:eastAsia="微軟正黑體" w:hAnsi="微軟正黑體" w:cs="Calibri" w:hint="eastAsia"/>
          <w:sz w:val="20"/>
          <w:szCs w:val="20"/>
        </w:rPr>
        <w:t>重要</w:t>
      </w:r>
      <w:r>
        <w:rPr>
          <w:rFonts w:ascii="微軟正黑體" w:eastAsia="微軟正黑體" w:hAnsi="微軟正黑體" w:cs="Calibri" w:hint="eastAsia"/>
          <w:sz w:val="20"/>
          <w:szCs w:val="20"/>
        </w:rPr>
        <w:t>)</w:t>
      </w:r>
    </w:p>
    <w:p w:rsidR="00000000" w:rsidRDefault="00E9499D">
      <w:pPr>
        <w:numPr>
          <w:ilvl w:val="1"/>
          <w:numId w:val="50"/>
        </w:numPr>
        <w:ind w:left="2526"/>
        <w:textAlignment w:val="center"/>
        <w:rPr>
          <w:rFonts w:ascii="Calibri" w:hAnsi="Calibri" w:cs="Calibri"/>
          <w:sz w:val="22"/>
          <w:szCs w:val="22"/>
        </w:rPr>
      </w:pPr>
      <w:r>
        <w:rPr>
          <w:rFonts w:ascii="微軟正黑體" w:eastAsia="微軟正黑體" w:hAnsi="微軟正黑體" w:cs="Calibri" w:hint="eastAsia"/>
          <w:b/>
          <w:bCs/>
          <w:color w:val="C00000"/>
          <w:sz w:val="20"/>
          <w:szCs w:val="20"/>
        </w:rPr>
        <w:t>IgE</w:t>
      </w:r>
      <w:r>
        <w:rPr>
          <w:rFonts w:ascii="微軟正黑體" w:eastAsia="微軟正黑體" w:hAnsi="微軟正黑體" w:cs="Calibri" w:hint="eastAsia"/>
          <w:b/>
          <w:bCs/>
          <w:color w:val="C00000"/>
          <w:sz w:val="20"/>
          <w:szCs w:val="20"/>
        </w:rPr>
        <w:t>、</w:t>
      </w:r>
      <w:r>
        <w:rPr>
          <w:rFonts w:ascii="微軟正黑體" w:eastAsia="微軟正黑體" w:hAnsi="微軟正黑體" w:cs="Calibri" w:hint="eastAsia"/>
          <w:b/>
          <w:bCs/>
          <w:color w:val="C00000"/>
          <w:sz w:val="20"/>
          <w:szCs w:val="20"/>
        </w:rPr>
        <w:t>eosinophil</w:t>
      </w:r>
      <w:r>
        <w:rPr>
          <w:rFonts w:ascii="微軟正黑體" w:eastAsia="微軟正黑體" w:hAnsi="微軟正黑體" w:cs="Calibri" w:hint="eastAsia"/>
          <w:b/>
          <w:bCs/>
          <w:color w:val="C00000"/>
          <w:sz w:val="20"/>
          <w:szCs w:val="20"/>
        </w:rPr>
        <w:t>↑</w:t>
      </w:r>
    </w:p>
    <w:p w:rsidR="00000000" w:rsidRDefault="00E9499D">
      <w:pPr>
        <w:numPr>
          <w:ilvl w:val="1"/>
          <w:numId w:val="50"/>
        </w:numPr>
        <w:ind w:left="2526"/>
        <w:textAlignment w:val="center"/>
        <w:rPr>
          <w:rFonts w:ascii="Calibri" w:hAnsi="Calibri" w:cs="Calibri"/>
          <w:sz w:val="22"/>
          <w:szCs w:val="22"/>
        </w:rPr>
      </w:pPr>
      <w:r>
        <w:rPr>
          <w:rFonts w:ascii="微軟正黑體" w:eastAsia="微軟正黑體" w:hAnsi="微軟正黑體" w:cs="Calibri" w:hint="eastAsia"/>
          <w:sz w:val="20"/>
          <w:szCs w:val="20"/>
        </w:rPr>
        <w:t>共存的</w:t>
      </w:r>
      <w:r>
        <w:rPr>
          <w:rFonts w:ascii="微軟正黑體" w:eastAsia="微軟正黑體" w:hAnsi="微軟正黑體" w:cs="Calibri" w:hint="eastAsia"/>
          <w:sz w:val="20"/>
          <w:szCs w:val="20"/>
        </w:rPr>
        <w:t>specific</w:t>
      </w:r>
      <w:r>
        <w:rPr>
          <w:rFonts w:ascii="微軟正黑體" w:eastAsia="微軟正黑體" w:hAnsi="微軟正黑體" w:cs="Calibri" w:hint="eastAsia"/>
          <w:sz w:val="20"/>
          <w:szCs w:val="20"/>
        </w:rPr>
        <w:t>疾病</w:t>
      </w:r>
      <w:r>
        <w:rPr>
          <w:rFonts w:ascii="微軟正黑體" w:eastAsia="微軟正黑體" w:hAnsi="微軟正黑體" w:cs="Calibri" w:hint="eastAsia"/>
          <w:sz w:val="20"/>
          <w:szCs w:val="20"/>
        </w:rPr>
        <w:t>(</w:t>
      </w:r>
      <w:r>
        <w:rPr>
          <w:rFonts w:ascii="微軟正黑體" w:eastAsia="微軟正黑體" w:hAnsi="微軟正黑體" w:cs="Calibri" w:hint="eastAsia"/>
          <w:sz w:val="20"/>
          <w:szCs w:val="20"/>
        </w:rPr>
        <w:t>氣喘、過敏性鼻炎、過敏性結膜炎、食物過敏</w:t>
      </w:r>
      <w:r>
        <w:rPr>
          <w:rFonts w:ascii="微軟正黑體" w:eastAsia="微軟正黑體" w:hAnsi="微軟正黑體" w:cs="Calibri" w:hint="eastAsia"/>
          <w:sz w:val="20"/>
          <w:szCs w:val="20"/>
        </w:rPr>
        <w:t>)</w:t>
      </w:r>
    </w:p>
    <w:p w:rsidR="00000000" w:rsidRDefault="00E9499D">
      <w:pPr>
        <w:numPr>
          <w:ilvl w:val="1"/>
          <w:numId w:val="51"/>
        </w:numPr>
        <w:ind w:left="906"/>
        <w:textAlignment w:val="center"/>
        <w:rPr>
          <w:rFonts w:ascii="Calibri" w:hAnsi="Calibri" w:cs="Calibri"/>
          <w:color w:val="2D75B5"/>
          <w:sz w:val="22"/>
          <w:szCs w:val="22"/>
        </w:rPr>
      </w:pPr>
      <w:r>
        <w:rPr>
          <w:rFonts w:ascii="微軟正黑體" w:eastAsia="微軟正黑體" w:hAnsi="微軟正黑體" w:cs="Calibri" w:hint="eastAsia"/>
          <w:color w:val="2D75B5"/>
          <w:sz w:val="20"/>
          <w:szCs w:val="20"/>
        </w:rPr>
        <w:t>併發症：因反覆抓癢使皮膚表皮屏障受損，增加皮膚感染機率</w:t>
      </w:r>
    </w:p>
    <w:p w:rsidR="00000000" w:rsidRDefault="00E9499D">
      <w:pPr>
        <w:pStyle w:val="Web"/>
        <w:spacing w:before="0" w:beforeAutospacing="0" w:after="0" w:afterAutospacing="0"/>
        <w:ind w:left="1446"/>
        <w:rPr>
          <w:rFonts w:ascii="微軟正黑體" w:eastAsia="微軟正黑體" w:hAnsi="微軟正黑體" w:cs="Calibri"/>
          <w:color w:val="C00000"/>
          <w:sz w:val="20"/>
          <w:szCs w:val="20"/>
        </w:rPr>
      </w:pPr>
      <w:r>
        <w:rPr>
          <w:rFonts w:ascii="微軟正黑體" w:eastAsia="微軟正黑體" w:hAnsi="微軟正黑體" w:cs="Calibri" w:hint="eastAsia"/>
          <w:b/>
          <w:bCs/>
          <w:color w:val="C00000"/>
          <w:sz w:val="20"/>
          <w:szCs w:val="20"/>
        </w:rPr>
        <w:t>金黃色葡萄球菌</w:t>
      </w:r>
      <w:r>
        <w:rPr>
          <w:rFonts w:ascii="微軟正黑體" w:eastAsia="微軟正黑體" w:hAnsi="微軟正黑體" w:cs="Calibri" w:hint="eastAsia"/>
          <w:b/>
          <w:bCs/>
          <w:color w:val="C00000"/>
          <w:sz w:val="20"/>
          <w:szCs w:val="20"/>
        </w:rPr>
        <w:t>(</w:t>
      </w:r>
      <w:r>
        <w:rPr>
          <w:rFonts w:ascii="微軟正黑體" w:eastAsia="微軟正黑體" w:hAnsi="微軟正黑體" w:cs="Calibri" w:hint="eastAsia"/>
          <w:b/>
          <w:bCs/>
          <w:color w:val="C00000"/>
          <w:sz w:val="20"/>
          <w:szCs w:val="20"/>
        </w:rPr>
        <w:t>最常見</w:t>
      </w:r>
      <w:r>
        <w:rPr>
          <w:rFonts w:ascii="微軟正黑體" w:eastAsia="微軟正黑體" w:hAnsi="微軟正黑體" w:cs="Calibri" w:hint="eastAsia"/>
          <w:b/>
          <w:bCs/>
          <w:color w:val="C00000"/>
          <w:sz w:val="20"/>
          <w:szCs w:val="20"/>
        </w:rPr>
        <w:t>)</w:t>
      </w:r>
    </w:p>
    <w:p w:rsidR="00000000" w:rsidRDefault="00E9499D">
      <w:pPr>
        <w:pStyle w:val="Web"/>
        <w:spacing w:before="0" w:beforeAutospacing="0" w:after="0" w:afterAutospacing="0"/>
        <w:ind w:left="1446"/>
        <w:rPr>
          <w:rFonts w:ascii="微軟正黑體" w:eastAsia="微軟正黑體" w:hAnsi="微軟正黑體" w:cs="Calibri" w:hint="eastAsia"/>
          <w:sz w:val="20"/>
          <w:szCs w:val="20"/>
        </w:rPr>
      </w:pPr>
      <w:r>
        <w:rPr>
          <w:rFonts w:ascii="微軟正黑體" w:eastAsia="微軟正黑體" w:hAnsi="微軟正黑體" w:cs="Calibri" w:hint="eastAsia"/>
          <w:sz w:val="20"/>
          <w:szCs w:val="20"/>
        </w:rPr>
        <w:t>疱疹病毒</w:t>
      </w:r>
      <w:r>
        <w:rPr>
          <w:rFonts w:ascii="微軟正黑體" w:eastAsia="微軟正黑體" w:hAnsi="微軟正黑體" w:cs="Calibri" w:hint="eastAsia"/>
          <w:sz w:val="20"/>
          <w:szCs w:val="20"/>
        </w:rPr>
        <w:t>(eczema herpeticum)</w:t>
      </w:r>
      <w:r>
        <w:rPr>
          <w:rFonts w:ascii="微軟正黑體" w:eastAsia="微軟正黑體" w:hAnsi="微軟正黑體" w:cs="Calibri" w:hint="eastAsia"/>
          <w:sz w:val="20"/>
          <w:szCs w:val="20"/>
        </w:rPr>
        <w:t>感染</w:t>
      </w:r>
    </w:p>
    <w:p w:rsidR="00000000" w:rsidRDefault="00E9499D">
      <w:pPr>
        <w:pStyle w:val="Web"/>
        <w:spacing w:before="0" w:beforeAutospacing="0" w:after="0" w:afterAutospacing="0"/>
        <w:ind w:left="1446"/>
        <w:rPr>
          <w:rFonts w:ascii="微軟正黑體" w:eastAsia="微軟正黑體" w:hAnsi="微軟正黑體" w:cs="Calibri" w:hint="eastAsia"/>
          <w:sz w:val="20"/>
          <w:szCs w:val="20"/>
        </w:rPr>
      </w:pPr>
      <w:r>
        <w:rPr>
          <w:rFonts w:ascii="微軟正黑體" w:eastAsia="微軟正黑體" w:hAnsi="微軟正黑體" w:cs="Calibri" w:hint="eastAsia"/>
          <w:sz w:val="20"/>
          <w:szCs w:val="20"/>
        </w:rPr>
        <w:t>真菌注意</w:t>
      </w:r>
      <w:r>
        <w:rPr>
          <w:rFonts w:ascii="微軟正黑體" w:eastAsia="微軟正黑體" w:hAnsi="微軟正黑體" w:cs="Calibri" w:hint="eastAsia"/>
          <w:sz w:val="20"/>
          <w:szCs w:val="20"/>
        </w:rPr>
        <w:t>Malassezia sympodialis</w:t>
      </w:r>
    </w:p>
    <w:p w:rsidR="00000000" w:rsidRDefault="00E9499D">
      <w:pPr>
        <w:pStyle w:val="Web"/>
        <w:spacing w:before="0" w:beforeAutospacing="0" w:after="0" w:afterAutospacing="0"/>
        <w:ind w:left="1446"/>
        <w:rPr>
          <w:rFonts w:ascii="微軟正黑體" w:eastAsia="微軟正黑體" w:hAnsi="微軟正黑體" w:cs="Calibri" w:hint="eastAsia"/>
          <w:sz w:val="20"/>
          <w:szCs w:val="20"/>
        </w:rPr>
      </w:pPr>
      <w:r>
        <w:rPr>
          <w:rFonts w:ascii="微軟正黑體" w:eastAsia="微軟正黑體" w:hAnsi="微軟正黑體" w:cs="Calibri" w:hint="eastAsia"/>
          <w:sz w:val="20"/>
          <w:szCs w:val="20"/>
        </w:rPr>
        <w:t>少數會有錐形角膜</w:t>
      </w:r>
      <w:r>
        <w:rPr>
          <w:rFonts w:ascii="微軟正黑體" w:eastAsia="微軟正黑體" w:hAnsi="微軟正黑體" w:cs="Calibri" w:hint="eastAsia"/>
          <w:sz w:val="20"/>
          <w:szCs w:val="20"/>
        </w:rPr>
        <w:t>(keratoconus)</w:t>
      </w:r>
      <w:r>
        <w:rPr>
          <w:rFonts w:ascii="微軟正黑體" w:eastAsia="微軟正黑體" w:hAnsi="微軟正黑體" w:cs="Calibri" w:hint="eastAsia"/>
          <w:sz w:val="20"/>
          <w:szCs w:val="20"/>
        </w:rPr>
        <w:t>、白內障</w:t>
      </w:r>
      <w:r>
        <w:rPr>
          <w:rFonts w:ascii="微軟正黑體" w:eastAsia="微軟正黑體" w:hAnsi="微軟正黑體" w:cs="Calibri" w:hint="eastAsia"/>
          <w:sz w:val="20"/>
          <w:szCs w:val="20"/>
        </w:rPr>
        <w:t>(cataracts)</w:t>
      </w:r>
      <w:r>
        <w:rPr>
          <w:rFonts w:ascii="微軟正黑體" w:eastAsia="微軟正黑體" w:hAnsi="微軟正黑體" w:cs="Calibri" w:hint="eastAsia"/>
          <w:sz w:val="20"/>
          <w:szCs w:val="20"/>
        </w:rPr>
        <w:t>或角膜結膜炎</w:t>
      </w:r>
    </w:p>
    <w:p w:rsidR="00000000" w:rsidRDefault="00E9499D">
      <w:pPr>
        <w:pStyle w:val="Web"/>
        <w:spacing w:before="120" w:beforeAutospacing="0" w:after="120" w:afterAutospacing="0"/>
        <w:ind w:left="906"/>
        <w:rPr>
          <w:rFonts w:ascii="微軟正黑體" w:eastAsia="微軟正黑體" w:hAnsi="微軟正黑體" w:cs="Calibri" w:hint="eastAsia"/>
          <w:sz w:val="20"/>
          <w:szCs w:val="20"/>
        </w:rPr>
      </w:pPr>
      <w:r>
        <w:rPr>
          <w:rFonts w:ascii="微軟正黑體" w:eastAsia="微軟正黑體" w:hAnsi="微軟正黑體" w:cs="Calibri" w:hint="eastAsia"/>
          <w:sz w:val="20"/>
          <w:szCs w:val="20"/>
        </w:rPr>
        <w:t>(keratoconjunctivitis)</w:t>
      </w:r>
    </w:p>
    <w:p w:rsidR="00000000" w:rsidRDefault="00E9499D">
      <w:pPr>
        <w:pStyle w:val="Web"/>
        <w:spacing w:before="0" w:beforeAutospacing="0" w:after="0" w:afterAutospacing="0"/>
        <w:ind w:left="906"/>
        <w:rPr>
          <w:rFonts w:ascii="微軟正黑體" w:eastAsia="微軟正黑體" w:hAnsi="微軟正黑體" w:cs="Calibri" w:hint="eastAsia"/>
          <w:sz w:val="20"/>
          <w:szCs w:val="20"/>
        </w:rPr>
      </w:pPr>
      <w:r>
        <w:rPr>
          <w:rFonts w:ascii="微軟正黑體" w:eastAsia="微軟正黑體" w:hAnsi="微軟正黑體" w:cs="Calibri" w:hint="eastAsia"/>
          <w:sz w:val="20"/>
          <w:szCs w:val="20"/>
        </w:rPr>
        <w:t>增加皮膚發炎嚴重度，發癢一搔抓一濕疹一發癢惡性循環加重異位性皮膚炎</w:t>
      </w:r>
    </w:p>
    <w:p w:rsidR="00000000" w:rsidRDefault="00E9499D">
      <w:pPr>
        <w:numPr>
          <w:ilvl w:val="1"/>
          <w:numId w:val="51"/>
        </w:numPr>
        <w:ind w:left="906"/>
        <w:textAlignment w:val="center"/>
        <w:rPr>
          <w:rFonts w:ascii="Calibri" w:hAnsi="Calibri" w:cs="Calibri" w:hint="eastAsia"/>
          <w:color w:val="2D75B5"/>
          <w:sz w:val="22"/>
          <w:szCs w:val="22"/>
        </w:rPr>
      </w:pPr>
      <w:r>
        <w:rPr>
          <w:rFonts w:ascii="微軟正黑體" w:eastAsia="微軟正黑體" w:hAnsi="微軟正黑體" w:cs="Calibri" w:hint="eastAsia"/>
          <w:color w:val="2D75B5"/>
          <w:sz w:val="20"/>
          <w:szCs w:val="20"/>
        </w:rPr>
        <w:t>預後方面：約有</w:t>
      </w:r>
      <w:r>
        <w:rPr>
          <w:rFonts w:ascii="微軟正黑體" w:eastAsia="微軟正黑體" w:hAnsi="微軟正黑體" w:cs="Calibri" w:hint="eastAsia"/>
          <w:b/>
          <w:bCs/>
          <w:color w:val="C00000"/>
          <w:sz w:val="20"/>
          <w:szCs w:val="20"/>
        </w:rPr>
        <w:t>50%</w:t>
      </w:r>
      <w:r>
        <w:rPr>
          <w:rFonts w:ascii="微軟正黑體" w:eastAsia="微軟正黑體" w:hAnsi="微軟正黑體" w:cs="Calibri" w:hint="eastAsia"/>
          <w:b/>
          <w:bCs/>
          <w:color w:val="C00000"/>
          <w:sz w:val="20"/>
          <w:szCs w:val="20"/>
        </w:rPr>
        <w:t>的嬰幼兒</w:t>
      </w:r>
      <w:r>
        <w:rPr>
          <w:rFonts w:ascii="微軟正黑體" w:eastAsia="微軟正黑體" w:hAnsi="微軟正黑體" w:cs="Calibri" w:hint="eastAsia"/>
          <w:b/>
          <w:bCs/>
          <w:color w:val="C00000"/>
          <w:sz w:val="20"/>
          <w:szCs w:val="20"/>
        </w:rPr>
        <w:t>5</w:t>
      </w:r>
      <w:r>
        <w:rPr>
          <w:rFonts w:ascii="微軟正黑體" w:eastAsia="微軟正黑體" w:hAnsi="微軟正黑體" w:cs="Calibri" w:hint="eastAsia"/>
          <w:b/>
          <w:bCs/>
          <w:color w:val="C00000"/>
          <w:sz w:val="20"/>
          <w:szCs w:val="20"/>
        </w:rPr>
        <w:t>歲後症狀消失或改善</w:t>
      </w:r>
    </w:p>
    <w:p w:rsidR="00000000" w:rsidRDefault="00E9499D">
      <w:pPr>
        <w:pStyle w:val="Web"/>
        <w:spacing w:before="0" w:beforeAutospacing="0" w:after="0" w:afterAutospacing="0"/>
        <w:ind w:left="1446"/>
        <w:rPr>
          <w:rFonts w:ascii="微軟正黑體" w:eastAsia="微軟正黑體" w:hAnsi="微軟正黑體" w:cs="Calibri"/>
          <w:sz w:val="20"/>
          <w:szCs w:val="20"/>
        </w:rPr>
      </w:pPr>
      <w:r>
        <w:rPr>
          <w:rFonts w:ascii="微軟正黑體" w:eastAsia="微軟正黑體" w:hAnsi="微軟正黑體" w:cs="Calibri" w:hint="eastAsia"/>
          <w:sz w:val="20"/>
          <w:szCs w:val="20"/>
        </w:rPr>
        <w:t>預後不良因子</w:t>
      </w:r>
    </w:p>
    <w:p w:rsidR="00000000" w:rsidRDefault="00E9499D">
      <w:pPr>
        <w:pStyle w:val="Web"/>
        <w:spacing w:before="0" w:beforeAutospacing="0" w:after="0" w:afterAutospacing="0"/>
        <w:ind w:left="1986"/>
        <w:rPr>
          <w:rFonts w:ascii="微軟正黑體" w:eastAsia="微軟正黑體" w:hAnsi="微軟正黑體" w:cs="Calibri" w:hint="eastAsia"/>
          <w:sz w:val="20"/>
          <w:szCs w:val="20"/>
        </w:rPr>
      </w:pPr>
      <w:r>
        <w:rPr>
          <w:rFonts w:ascii="微軟正黑體" w:eastAsia="微軟正黑體" w:hAnsi="微軟正黑體" w:cs="Calibri" w:hint="eastAsia"/>
          <w:sz w:val="20"/>
          <w:szCs w:val="20"/>
        </w:rPr>
        <w:t>童年時期的廣泛</w:t>
      </w:r>
      <w:r>
        <w:rPr>
          <w:rFonts w:ascii="微軟正黑體" w:eastAsia="微軟正黑體" w:hAnsi="微軟正黑體" w:cs="Calibri" w:hint="eastAsia"/>
          <w:sz w:val="20"/>
          <w:szCs w:val="20"/>
        </w:rPr>
        <w:t>AD</w:t>
      </w:r>
    </w:p>
    <w:p w:rsidR="00000000" w:rsidRDefault="00E9499D">
      <w:pPr>
        <w:pStyle w:val="Web"/>
        <w:spacing w:before="0" w:beforeAutospacing="0" w:after="0" w:afterAutospacing="0"/>
        <w:ind w:left="1986"/>
        <w:rPr>
          <w:rFonts w:ascii="Calibri" w:hAnsi="Calibri" w:cs="Calibri" w:hint="eastAsia"/>
          <w:sz w:val="22"/>
          <w:szCs w:val="22"/>
        </w:rPr>
      </w:pPr>
      <w:hyperlink r:id="rId34" w:anchor="_bookmark2" w:history="1">
        <w:r>
          <w:rPr>
            <w:rStyle w:val="a3"/>
            <w:rFonts w:ascii="微軟正黑體" w:eastAsia="微軟正黑體" w:hAnsi="微軟正黑體" w:cs="Calibri" w:hint="eastAsia"/>
            <w:b/>
            <w:bCs/>
            <w:color w:val="C00000"/>
            <w:sz w:val="20"/>
            <w:szCs w:val="20"/>
          </w:rPr>
          <w:t>FLG gene mutation</w:t>
        </w:r>
      </w:hyperlink>
    </w:p>
    <w:p w:rsidR="00000000" w:rsidRDefault="00E9499D">
      <w:pPr>
        <w:pStyle w:val="Web"/>
        <w:spacing w:before="0" w:beforeAutospacing="0" w:after="0" w:afterAutospacing="0"/>
        <w:ind w:left="1986"/>
        <w:rPr>
          <w:rFonts w:ascii="微軟正黑體" w:eastAsia="微軟正黑體" w:hAnsi="微軟正黑體" w:cs="Calibri"/>
          <w:sz w:val="20"/>
          <w:szCs w:val="20"/>
        </w:rPr>
      </w:pPr>
      <w:r>
        <w:rPr>
          <w:rFonts w:ascii="微軟正黑體" w:eastAsia="微軟正黑體" w:hAnsi="微軟正黑體" w:cs="Calibri" w:hint="eastAsia"/>
          <w:sz w:val="20"/>
          <w:szCs w:val="20"/>
        </w:rPr>
        <w:t>合併過敏性鼻炎和氣喘</w:t>
      </w:r>
    </w:p>
    <w:p w:rsidR="00000000" w:rsidRDefault="00E9499D">
      <w:pPr>
        <w:pStyle w:val="Web"/>
        <w:spacing w:before="0" w:beforeAutospacing="0" w:after="0" w:afterAutospacing="0"/>
        <w:ind w:left="1986"/>
        <w:rPr>
          <w:rFonts w:ascii="微軟正黑體" w:eastAsia="微軟正黑體" w:hAnsi="微軟正黑體" w:cs="Calibri" w:hint="eastAsia"/>
          <w:sz w:val="20"/>
          <w:szCs w:val="20"/>
        </w:rPr>
      </w:pPr>
      <w:r>
        <w:rPr>
          <w:rFonts w:ascii="微軟正黑體" w:eastAsia="微軟正黑體" w:hAnsi="微軟正黑體" w:cs="Calibri" w:hint="eastAsia"/>
          <w:sz w:val="20"/>
          <w:szCs w:val="20"/>
        </w:rPr>
        <w:t>發病年齡較早</w:t>
      </w:r>
    </w:p>
    <w:p w:rsidR="00000000" w:rsidRDefault="00E9499D">
      <w:pPr>
        <w:pStyle w:val="Web"/>
        <w:spacing w:before="0" w:beforeAutospacing="0" w:after="0" w:afterAutospacing="0"/>
        <w:ind w:left="1986"/>
        <w:rPr>
          <w:rFonts w:ascii="微軟正黑體" w:eastAsia="微軟正黑體" w:hAnsi="微軟正黑體" w:cs="Calibri" w:hint="eastAsia"/>
          <w:sz w:val="20"/>
          <w:szCs w:val="20"/>
        </w:rPr>
      </w:pPr>
      <w:r>
        <w:rPr>
          <w:rFonts w:ascii="微軟正黑體" w:eastAsia="微軟正黑體" w:hAnsi="微軟正黑體" w:cs="Calibri" w:hint="eastAsia"/>
          <w:sz w:val="20"/>
          <w:szCs w:val="20"/>
        </w:rPr>
        <w:t>為獨生子女</w:t>
      </w:r>
    </w:p>
    <w:p w:rsidR="00000000" w:rsidRDefault="00E9499D">
      <w:pPr>
        <w:pStyle w:val="Web"/>
        <w:spacing w:before="0" w:beforeAutospacing="0" w:after="0" w:afterAutospacing="0"/>
        <w:ind w:left="906"/>
        <w:rPr>
          <w:rFonts w:ascii="微軟正黑體" w:eastAsia="微軟正黑體" w:hAnsi="微軟正黑體" w:cs="Calibri" w:hint="eastAsia"/>
          <w:color w:val="2D75B5"/>
          <w:sz w:val="20"/>
          <w:szCs w:val="20"/>
        </w:rPr>
      </w:pPr>
      <w:r>
        <w:rPr>
          <w:rFonts w:ascii="微軟正黑體" w:eastAsia="微軟正黑體" w:hAnsi="微軟正黑體" w:cs="Calibri" w:hint="eastAsia"/>
          <w:color w:val="2D75B5"/>
          <w:sz w:val="20"/>
          <w:szCs w:val="20"/>
        </w:rPr>
        <w:t>治療：</w:t>
      </w:r>
    </w:p>
    <w:p w:rsidR="00000000" w:rsidRDefault="00E9499D">
      <w:pPr>
        <w:pStyle w:val="Web"/>
        <w:spacing w:before="0" w:beforeAutospacing="0" w:after="0" w:afterAutospacing="0" w:line="680" w:lineRule="atLeast"/>
        <w:ind w:left="1446"/>
        <w:rPr>
          <w:rFonts w:ascii="微軟正黑體" w:eastAsia="微軟正黑體" w:hAnsi="微軟正黑體" w:cs="Calibri" w:hint="eastAsia"/>
          <w:sz w:val="20"/>
          <w:szCs w:val="20"/>
        </w:rPr>
      </w:pPr>
      <w:r>
        <w:rPr>
          <w:rFonts w:ascii="微軟正黑體" w:eastAsia="微軟正黑體" w:hAnsi="微軟正黑體" w:cs="Calibri" w:hint="eastAsia"/>
          <w:b/>
          <w:bCs/>
          <w:sz w:val="20"/>
          <w:szCs w:val="20"/>
          <w:shd w:val="clear" w:color="auto" w:fill="EBF0DD"/>
        </w:rPr>
        <w:t>保濕</w:t>
      </w:r>
      <w:r>
        <w:rPr>
          <w:rFonts w:ascii="微軟正黑體" w:eastAsia="微軟正黑體" w:hAnsi="微軟正黑體" w:cs="Calibri" w:hint="eastAsia"/>
          <w:sz w:val="20"/>
          <w:szCs w:val="20"/>
        </w:rPr>
        <w:t>：異位性皮膚炎患者的皮膚保水功能要比一般人來得差，皮膚也比較乾燥，而皮膚乾燥會使表皮的障壁功能變差，容易受到外來物質的影響而加重原本的皮膚炎</w:t>
      </w:r>
    </w:p>
    <w:p w:rsidR="00000000" w:rsidRDefault="00E9499D">
      <w:pPr>
        <w:pStyle w:val="Web"/>
        <w:spacing w:before="0" w:beforeAutospacing="0" w:after="0" w:afterAutospacing="0"/>
        <w:ind w:left="1986"/>
        <w:rPr>
          <w:rFonts w:ascii="微軟正黑體" w:eastAsia="微軟正黑體" w:hAnsi="微軟正黑體" w:cs="Calibri" w:hint="eastAsia"/>
          <w:sz w:val="20"/>
          <w:szCs w:val="20"/>
        </w:rPr>
      </w:pPr>
      <w:r>
        <w:rPr>
          <w:rFonts w:ascii="微軟正黑體" w:eastAsia="微軟正黑體" w:hAnsi="微軟正黑體" w:cs="Calibri" w:hint="eastAsia"/>
          <w:sz w:val="20"/>
          <w:szCs w:val="20"/>
        </w:rPr>
        <w:t>急性期：乳霜、</w:t>
      </w:r>
      <w:r>
        <w:rPr>
          <w:rFonts w:ascii="微軟正黑體" w:eastAsia="微軟正黑體" w:hAnsi="微軟正黑體" w:cs="Calibri" w:hint="eastAsia"/>
          <w:sz w:val="20"/>
          <w:szCs w:val="20"/>
        </w:rPr>
        <w:t>ZnO</w:t>
      </w:r>
      <w:r>
        <w:rPr>
          <w:rFonts w:ascii="微軟正黑體" w:eastAsia="微軟正黑體" w:hAnsi="微軟正黑體" w:cs="Calibri" w:hint="eastAsia"/>
          <w:sz w:val="20"/>
          <w:szCs w:val="20"/>
        </w:rPr>
        <w:t>藥膏</w:t>
      </w:r>
    </w:p>
    <w:p w:rsidR="00000000" w:rsidRDefault="00E9499D">
      <w:pPr>
        <w:pStyle w:val="Web"/>
        <w:spacing w:before="0" w:beforeAutospacing="0" w:after="0" w:afterAutospacing="0"/>
        <w:ind w:left="1986"/>
        <w:rPr>
          <w:rFonts w:ascii="微軟正黑體" w:eastAsia="微軟正黑體" w:hAnsi="微軟正黑體" w:cs="Calibri" w:hint="eastAsia"/>
          <w:sz w:val="20"/>
          <w:szCs w:val="20"/>
        </w:rPr>
      </w:pPr>
      <w:r>
        <w:rPr>
          <w:rFonts w:ascii="微軟正黑體" w:eastAsia="微軟正黑體" w:hAnsi="微軟正黑體" w:cs="Calibri" w:hint="eastAsia"/>
          <w:sz w:val="20"/>
          <w:szCs w:val="20"/>
        </w:rPr>
        <w:t>慢性期：油膏、潤膚物質</w:t>
      </w:r>
    </w:p>
    <w:p w:rsidR="00000000" w:rsidRDefault="00E9499D">
      <w:pPr>
        <w:pStyle w:val="Web"/>
        <w:spacing w:before="0" w:beforeAutospacing="0" w:after="0" w:afterAutospacing="0"/>
        <w:ind w:left="1446"/>
        <w:rPr>
          <w:rFonts w:ascii="微軟正黑體" w:eastAsia="微軟正黑體" w:hAnsi="微軟正黑體" w:cs="Calibri" w:hint="eastAsia"/>
          <w:sz w:val="20"/>
          <w:szCs w:val="20"/>
        </w:rPr>
      </w:pPr>
      <w:r>
        <w:rPr>
          <w:rFonts w:ascii="微軟正黑體" w:eastAsia="微軟正黑體" w:hAnsi="微軟正黑體" w:cs="Calibri" w:hint="eastAsia"/>
          <w:sz w:val="20"/>
          <w:szCs w:val="20"/>
        </w:rPr>
        <w:t>1st line</w:t>
      </w:r>
      <w:r>
        <w:rPr>
          <w:rFonts w:ascii="微軟正黑體" w:eastAsia="微軟正黑體" w:hAnsi="微軟正黑體" w:cs="Calibri" w:hint="eastAsia"/>
          <w:sz w:val="20"/>
          <w:szCs w:val="20"/>
        </w:rPr>
        <w:t>：</w:t>
      </w:r>
      <w:r>
        <w:rPr>
          <w:rFonts w:ascii="微軟正黑體" w:eastAsia="微軟正黑體" w:hAnsi="微軟正黑體" w:cs="Calibri" w:hint="eastAsia"/>
          <w:b/>
          <w:bCs/>
          <w:color w:val="6FAC46"/>
          <w:sz w:val="20"/>
          <w:szCs w:val="20"/>
        </w:rPr>
        <w:t>局部類固醇藥膏</w:t>
      </w:r>
    </w:p>
    <w:p w:rsidR="00000000" w:rsidRDefault="00E9499D">
      <w:pPr>
        <w:pStyle w:val="Web"/>
        <w:spacing w:before="0" w:beforeAutospacing="0" w:after="0" w:afterAutospacing="0"/>
        <w:ind w:left="1446"/>
        <w:rPr>
          <w:rFonts w:ascii="微軟正黑體" w:eastAsia="微軟正黑體" w:hAnsi="微軟正黑體" w:cs="Calibri" w:hint="eastAsia"/>
          <w:sz w:val="20"/>
          <w:szCs w:val="20"/>
        </w:rPr>
      </w:pPr>
      <w:r>
        <w:rPr>
          <w:rFonts w:ascii="微軟正黑體" w:eastAsia="微軟正黑體" w:hAnsi="微軟正黑體" w:cs="Calibri" w:hint="eastAsia"/>
          <w:sz w:val="20"/>
          <w:szCs w:val="20"/>
        </w:rPr>
        <w:t>2nd line</w:t>
      </w:r>
      <w:r>
        <w:rPr>
          <w:rFonts w:ascii="微軟正黑體" w:eastAsia="微軟正黑體" w:hAnsi="微軟正黑體" w:cs="Calibri" w:hint="eastAsia"/>
          <w:sz w:val="20"/>
          <w:szCs w:val="20"/>
        </w:rPr>
        <w:t>：</w:t>
      </w:r>
      <w:r>
        <w:rPr>
          <w:rFonts w:ascii="微軟正黑體" w:eastAsia="微軟正黑體" w:hAnsi="微軟正黑體" w:cs="Calibri" w:hint="eastAsia"/>
          <w:sz w:val="20"/>
          <w:szCs w:val="20"/>
        </w:rPr>
        <w:t>clacineurin inhibitor(</w:t>
      </w:r>
      <w:r>
        <w:rPr>
          <w:rFonts w:ascii="微軟正黑體" w:eastAsia="微軟正黑體" w:hAnsi="微軟正黑體" w:cs="Calibri" w:hint="eastAsia"/>
          <w:b/>
          <w:bCs/>
          <w:color w:val="6FAC46"/>
          <w:sz w:val="20"/>
          <w:szCs w:val="20"/>
        </w:rPr>
        <w:t>pimecrolimus</w:t>
      </w:r>
      <w:r>
        <w:rPr>
          <w:rFonts w:ascii="微軟正黑體" w:eastAsia="微軟正黑體" w:hAnsi="微軟正黑體" w:cs="Calibri" w:hint="eastAsia"/>
          <w:b/>
          <w:bCs/>
          <w:color w:val="6FAC46"/>
          <w:sz w:val="20"/>
          <w:szCs w:val="20"/>
        </w:rPr>
        <w:t>、</w:t>
      </w:r>
      <w:r>
        <w:rPr>
          <w:rFonts w:ascii="微軟正黑體" w:eastAsia="微軟正黑體" w:hAnsi="微軟正黑體" w:cs="Calibri" w:hint="eastAsia"/>
          <w:b/>
          <w:bCs/>
          <w:color w:val="6FAC46"/>
          <w:sz w:val="20"/>
          <w:szCs w:val="20"/>
        </w:rPr>
        <w:t>Tacrolimus</w:t>
      </w:r>
      <w:r>
        <w:rPr>
          <w:rFonts w:ascii="微軟正黑體" w:eastAsia="微軟正黑體" w:hAnsi="微軟正黑體" w:cs="Calibri" w:hint="eastAsia"/>
          <w:sz w:val="20"/>
          <w:szCs w:val="20"/>
        </w:rPr>
        <w:t>)</w:t>
      </w:r>
      <w:r>
        <w:rPr>
          <w:rFonts w:ascii="微軟正黑體" w:eastAsia="微軟正黑體" w:hAnsi="微軟正黑體" w:cs="Calibri" w:hint="eastAsia"/>
          <w:sz w:val="20"/>
          <w:szCs w:val="20"/>
        </w:rPr>
        <w:t>、</w:t>
      </w:r>
      <w:r>
        <w:rPr>
          <w:rFonts w:ascii="微軟正黑體" w:eastAsia="微軟正黑體" w:hAnsi="微軟正黑體" w:cs="Calibri" w:hint="eastAsia"/>
          <w:b/>
          <w:bCs/>
          <w:color w:val="6FAC46"/>
          <w:sz w:val="20"/>
          <w:szCs w:val="20"/>
        </w:rPr>
        <w:t>cyclosporin</w:t>
      </w:r>
      <w:r>
        <w:rPr>
          <w:rFonts w:ascii="微軟正黑體" w:eastAsia="微軟正黑體" w:hAnsi="微軟正黑體" w:cs="Calibri" w:hint="eastAsia"/>
          <w:b/>
          <w:bCs/>
          <w:color w:val="6FAC46"/>
          <w:sz w:val="20"/>
          <w:szCs w:val="20"/>
        </w:rPr>
        <w:t>、</w:t>
      </w:r>
    </w:p>
    <w:p w:rsidR="00000000" w:rsidRDefault="00E9499D">
      <w:pPr>
        <w:pStyle w:val="Web"/>
        <w:spacing w:before="120" w:beforeAutospacing="0" w:after="120" w:afterAutospacing="0"/>
        <w:ind w:left="1446"/>
        <w:rPr>
          <w:rFonts w:ascii="微軟正黑體" w:eastAsia="微軟正黑體" w:hAnsi="微軟正黑體" w:cs="Calibri" w:hint="eastAsia"/>
          <w:color w:val="6FAC46"/>
          <w:sz w:val="20"/>
          <w:szCs w:val="20"/>
        </w:rPr>
      </w:pPr>
      <w:r>
        <w:rPr>
          <w:rFonts w:ascii="微軟正黑體" w:eastAsia="微軟正黑體" w:hAnsi="微軟正黑體" w:cs="Calibri" w:hint="eastAsia"/>
          <w:b/>
          <w:bCs/>
          <w:color w:val="6FAC46"/>
          <w:sz w:val="20"/>
          <w:szCs w:val="20"/>
        </w:rPr>
        <w:t>AZA</w:t>
      </w:r>
      <w:r>
        <w:rPr>
          <w:rFonts w:ascii="微軟正黑體" w:eastAsia="微軟正黑體" w:hAnsi="微軟正黑體" w:cs="Calibri" w:hint="eastAsia"/>
          <w:b/>
          <w:bCs/>
          <w:color w:val="6FAC46"/>
          <w:sz w:val="20"/>
          <w:szCs w:val="20"/>
        </w:rPr>
        <w:t>、</w:t>
      </w:r>
      <w:r>
        <w:rPr>
          <w:rFonts w:ascii="微軟正黑體" w:eastAsia="微軟正黑體" w:hAnsi="微軟正黑體" w:cs="Calibri" w:hint="eastAsia"/>
          <w:b/>
          <w:bCs/>
          <w:color w:val="6FAC46"/>
          <w:sz w:val="20"/>
          <w:szCs w:val="20"/>
        </w:rPr>
        <w:t>MMF</w:t>
      </w:r>
      <w:r>
        <w:rPr>
          <w:rFonts w:ascii="微軟正黑體" w:eastAsia="微軟正黑體" w:hAnsi="微軟正黑體" w:cs="Calibri" w:hint="eastAsia"/>
          <w:b/>
          <w:bCs/>
          <w:color w:val="6FAC46"/>
          <w:sz w:val="20"/>
          <w:szCs w:val="20"/>
        </w:rPr>
        <w:t>、</w:t>
      </w:r>
      <w:r>
        <w:rPr>
          <w:rFonts w:ascii="微軟正黑體" w:eastAsia="微軟正黑體" w:hAnsi="微軟正黑體" w:cs="Calibri" w:hint="eastAsia"/>
          <w:b/>
          <w:bCs/>
          <w:color w:val="6FAC46"/>
          <w:sz w:val="20"/>
          <w:szCs w:val="20"/>
        </w:rPr>
        <w:t>MTX</w:t>
      </w:r>
    </w:p>
    <w:p w:rsidR="00000000" w:rsidRDefault="00E9499D">
      <w:pPr>
        <w:pStyle w:val="Web"/>
        <w:spacing w:before="0" w:beforeAutospacing="0" w:after="0" w:afterAutospacing="0"/>
        <w:ind w:left="1446"/>
        <w:rPr>
          <w:rFonts w:ascii="微軟正黑體" w:eastAsia="微軟正黑體" w:hAnsi="微軟正黑體" w:cs="Calibri" w:hint="eastAsia"/>
          <w:color w:val="6FAC46"/>
          <w:sz w:val="20"/>
          <w:szCs w:val="20"/>
        </w:rPr>
      </w:pPr>
      <w:r>
        <w:rPr>
          <w:rFonts w:ascii="微軟正黑體" w:eastAsia="微軟正黑體" w:hAnsi="微軟正黑體" w:cs="Calibri" w:hint="eastAsia"/>
          <w:b/>
          <w:bCs/>
          <w:color w:val="6FAC46"/>
          <w:sz w:val="20"/>
          <w:szCs w:val="20"/>
        </w:rPr>
        <w:t>抗組織胺</w:t>
      </w:r>
    </w:p>
    <w:p w:rsidR="00000000" w:rsidRDefault="00E9499D">
      <w:pPr>
        <w:pStyle w:val="Web"/>
        <w:spacing w:before="0" w:beforeAutospacing="0" w:after="0" w:afterAutospacing="0"/>
        <w:ind w:left="1446"/>
        <w:rPr>
          <w:rFonts w:ascii="微軟正黑體" w:eastAsia="微軟正黑體" w:hAnsi="微軟正黑體" w:cs="Calibri" w:hint="eastAsia"/>
          <w:sz w:val="20"/>
          <w:szCs w:val="20"/>
        </w:rPr>
      </w:pPr>
      <w:r>
        <w:rPr>
          <w:rFonts w:ascii="微軟正黑體" w:eastAsia="微軟正黑體" w:hAnsi="微軟正黑體" w:cs="Calibri" w:hint="eastAsia"/>
          <w:b/>
          <w:bCs/>
          <w:sz w:val="20"/>
          <w:szCs w:val="20"/>
          <w:shd w:val="clear" w:color="auto" w:fill="EBF0DD"/>
        </w:rPr>
        <w:t>紫外線光照治療</w:t>
      </w:r>
    </w:p>
    <w:p w:rsidR="00000000" w:rsidRDefault="00E9499D">
      <w:pPr>
        <w:pStyle w:val="Web"/>
        <w:spacing w:before="120" w:beforeAutospacing="0" w:after="120" w:afterAutospacing="0" w:line="680" w:lineRule="atLeast"/>
        <w:ind w:left="1446"/>
        <w:rPr>
          <w:rFonts w:ascii="微軟正黑體" w:eastAsia="微軟正黑體" w:hAnsi="微軟正黑體" w:cs="Calibri" w:hint="eastAsia"/>
          <w:sz w:val="20"/>
          <w:szCs w:val="20"/>
        </w:rPr>
      </w:pPr>
      <w:r>
        <w:rPr>
          <w:rFonts w:ascii="微軟正黑體" w:eastAsia="微軟正黑體" w:hAnsi="微軟正黑體" w:cs="Calibri" w:hint="eastAsia"/>
          <w:b/>
          <w:bCs/>
          <w:sz w:val="20"/>
          <w:szCs w:val="20"/>
          <w:shd w:val="clear" w:color="auto" w:fill="F1DCDB"/>
        </w:rPr>
        <w:t>急性期：</w:t>
      </w:r>
      <w:r>
        <w:rPr>
          <w:rFonts w:ascii="微軟正黑體" w:eastAsia="微軟正黑體" w:hAnsi="微軟正黑體" w:cs="Calibri" w:hint="eastAsia"/>
          <w:b/>
          <w:bCs/>
          <w:sz w:val="20"/>
          <w:szCs w:val="20"/>
          <w:shd w:val="clear" w:color="auto" w:fill="F1DCDB"/>
        </w:rPr>
        <w:t xml:space="preserve">TOPI </w:t>
      </w:r>
      <w:r>
        <w:rPr>
          <w:rFonts w:ascii="微軟正黑體" w:eastAsia="微軟正黑體" w:hAnsi="微軟正黑體" w:cs="Calibri" w:hint="eastAsia"/>
          <w:b/>
          <w:bCs/>
          <w:sz w:val="20"/>
          <w:szCs w:val="20"/>
          <w:shd w:val="clear" w:color="auto" w:fill="F1DCDB"/>
        </w:rPr>
        <w:t>類固醇</w:t>
      </w:r>
      <w:r>
        <w:rPr>
          <w:rFonts w:ascii="微軟正黑體" w:eastAsia="微軟正黑體" w:hAnsi="微軟正黑體" w:cs="Calibri" w:hint="eastAsia"/>
          <w:b/>
          <w:bCs/>
          <w:sz w:val="20"/>
          <w:szCs w:val="20"/>
          <w:shd w:val="clear" w:color="auto" w:fill="F1DCDB"/>
        </w:rPr>
        <w:t xml:space="preserve"> + PO </w:t>
      </w:r>
      <w:r>
        <w:rPr>
          <w:rFonts w:ascii="微軟正黑體" w:eastAsia="微軟正黑體" w:hAnsi="微軟正黑體" w:cs="Calibri" w:hint="eastAsia"/>
          <w:b/>
          <w:bCs/>
          <w:sz w:val="20"/>
          <w:szCs w:val="20"/>
          <w:shd w:val="clear" w:color="auto" w:fill="F1DCDB"/>
        </w:rPr>
        <w:t>抗組織胺維持期：紫外線光照治療</w:t>
      </w:r>
    </w:p>
    <w:p w:rsidR="00000000" w:rsidRDefault="00E9499D">
      <w:pPr>
        <w:pStyle w:val="Web"/>
        <w:spacing w:before="120" w:beforeAutospacing="0" w:after="120" w:afterAutospacing="0"/>
        <w:ind w:left="906"/>
        <w:rPr>
          <w:rFonts w:ascii="微軟正黑體" w:eastAsia="微軟正黑體" w:hAnsi="微軟正黑體" w:cs="Calibri" w:hint="eastAsia"/>
          <w:sz w:val="20"/>
          <w:szCs w:val="20"/>
        </w:rPr>
      </w:pPr>
      <w:r>
        <w:rPr>
          <w:rFonts w:ascii="微軟正黑體" w:eastAsia="微軟正黑體" w:hAnsi="微軟正黑體" w:cs="Calibri" w:hint="eastAsia"/>
          <w:b/>
          <w:bCs/>
          <w:sz w:val="20"/>
          <w:szCs w:val="20"/>
          <w:highlight w:val="lightGray"/>
        </w:rPr>
        <w:t>脂漏性皮膚炎</w:t>
      </w:r>
      <w:r>
        <w:rPr>
          <w:rFonts w:ascii="微軟正黑體" w:eastAsia="微軟正黑體" w:hAnsi="微軟正黑體" w:cs="Calibri" w:hint="eastAsia"/>
          <w:b/>
          <w:bCs/>
          <w:sz w:val="20"/>
          <w:szCs w:val="20"/>
          <w:highlight w:val="lightGray"/>
        </w:rPr>
        <w:t>(Seborrheic dermatitis)</w:t>
      </w:r>
    </w:p>
    <w:p w:rsidR="00000000" w:rsidRDefault="00E9499D">
      <w:pPr>
        <w:numPr>
          <w:ilvl w:val="1"/>
          <w:numId w:val="51"/>
        </w:numPr>
        <w:spacing w:line="680" w:lineRule="atLeast"/>
        <w:ind w:left="906"/>
        <w:textAlignment w:val="center"/>
        <w:rPr>
          <w:rFonts w:ascii="Calibri" w:hAnsi="Calibri" w:cs="Calibri" w:hint="eastAsia"/>
          <w:sz w:val="22"/>
          <w:szCs w:val="22"/>
        </w:rPr>
      </w:pPr>
      <w:r>
        <w:rPr>
          <w:rFonts w:ascii="微軟正黑體" w:eastAsia="微軟正黑體" w:hAnsi="微軟正黑體" w:cs="Calibri" w:hint="eastAsia"/>
          <w:sz w:val="20"/>
          <w:szCs w:val="20"/>
        </w:rPr>
        <w:t>病生理：原因不明，一般認為和</w:t>
      </w:r>
      <w:r>
        <w:rPr>
          <w:rFonts w:ascii="微軟正黑體" w:eastAsia="微軟正黑體" w:hAnsi="微軟正黑體" w:cs="Calibri" w:hint="eastAsia"/>
          <w:b/>
          <w:bCs/>
          <w:color w:val="C00000"/>
          <w:sz w:val="20"/>
          <w:szCs w:val="20"/>
        </w:rPr>
        <w:t>遺傳</w:t>
      </w:r>
      <w:r>
        <w:rPr>
          <w:rFonts w:ascii="微軟正黑體" w:eastAsia="微軟正黑體" w:hAnsi="微軟正黑體" w:cs="Calibri" w:hint="eastAsia"/>
          <w:sz w:val="20"/>
          <w:szCs w:val="20"/>
        </w:rPr>
        <w:t>有關，也有認為和</w:t>
      </w:r>
      <w:hyperlink r:id="rId35" w:anchor="_bookmark14" w:history="1">
        <w:r>
          <w:rPr>
            <w:rStyle w:val="a3"/>
            <w:rFonts w:ascii="微軟正黑體" w:eastAsia="微軟正黑體" w:hAnsi="微軟正黑體" w:cs="Calibri" w:hint="eastAsia"/>
            <w:b/>
            <w:bCs/>
            <w:color w:val="C00000"/>
            <w:sz w:val="20"/>
            <w:szCs w:val="20"/>
            <w:shd w:val="clear" w:color="auto" w:fill="FFFF99"/>
          </w:rPr>
          <w:t>皮屑芽抱菌</w:t>
        </w:r>
        <w:r>
          <w:rPr>
            <w:rStyle w:val="a3"/>
            <w:rFonts w:ascii="微軟正黑體" w:eastAsia="微軟正黑體" w:hAnsi="微軟正黑體" w:cs="Calibri" w:hint="eastAsia"/>
            <w:b/>
            <w:bCs/>
            <w:color w:val="C00000"/>
            <w:sz w:val="20"/>
            <w:szCs w:val="20"/>
            <w:shd w:val="clear" w:color="auto" w:fill="FFFF99"/>
          </w:rPr>
          <w:t>(Malassezia furfur)</w:t>
        </w:r>
      </w:hyperlink>
      <w:r>
        <w:rPr>
          <w:rFonts w:ascii="微軟正黑體" w:eastAsia="微軟正黑體" w:hAnsi="微軟正黑體" w:cs="Calibri" w:hint="eastAsia"/>
          <w:sz w:val="20"/>
          <w:szCs w:val="20"/>
        </w:rPr>
        <w:t>過度增生有關造成</w:t>
      </w:r>
      <w:r>
        <w:rPr>
          <w:rFonts w:ascii="微軟正黑體" w:eastAsia="微軟正黑體" w:hAnsi="微軟正黑體" w:cs="Calibri" w:hint="eastAsia"/>
          <w:b/>
          <w:bCs/>
          <w:color w:val="C00000"/>
          <w:sz w:val="20"/>
          <w:szCs w:val="20"/>
        </w:rPr>
        <w:t>皮膚皮脂腺分泌旺盛的部位反覆發炎</w:t>
      </w:r>
    </w:p>
    <w:p w:rsidR="00000000" w:rsidRDefault="00E9499D">
      <w:pPr>
        <w:numPr>
          <w:ilvl w:val="1"/>
          <w:numId w:val="51"/>
        </w:numPr>
        <w:ind w:left="906"/>
        <w:textAlignment w:val="center"/>
        <w:rPr>
          <w:rFonts w:ascii="Calibri" w:hAnsi="Calibri" w:cs="Calibri"/>
          <w:sz w:val="22"/>
          <w:szCs w:val="22"/>
        </w:rPr>
      </w:pPr>
      <w:r>
        <w:rPr>
          <w:rFonts w:ascii="微軟正黑體" w:eastAsia="微軟正黑體" w:hAnsi="微軟正黑體" w:cs="Calibri" w:hint="eastAsia"/>
          <w:sz w:val="20"/>
          <w:szCs w:val="20"/>
        </w:rPr>
        <w:t>流行病學：</w:t>
      </w:r>
    </w:p>
    <w:p w:rsidR="00000000" w:rsidRDefault="00E9499D">
      <w:pPr>
        <w:numPr>
          <w:ilvl w:val="2"/>
          <w:numId w:val="52"/>
        </w:numPr>
        <w:ind w:left="1446"/>
        <w:textAlignment w:val="center"/>
        <w:rPr>
          <w:rFonts w:ascii="Calibri" w:hAnsi="Calibri" w:cs="Calibri"/>
          <w:sz w:val="22"/>
          <w:szCs w:val="22"/>
        </w:rPr>
      </w:pPr>
      <w:r>
        <w:rPr>
          <w:rFonts w:ascii="微軟正黑體" w:eastAsia="微軟正黑體" w:hAnsi="微軟正黑體" w:cs="Calibri" w:hint="eastAsia"/>
          <w:sz w:val="20"/>
          <w:szCs w:val="20"/>
        </w:rPr>
        <w:t>男生居多</w:t>
      </w:r>
    </w:p>
    <w:p w:rsidR="00000000" w:rsidRDefault="00E9499D">
      <w:pPr>
        <w:numPr>
          <w:ilvl w:val="2"/>
          <w:numId w:val="52"/>
        </w:numPr>
        <w:ind w:left="1446"/>
        <w:textAlignment w:val="center"/>
        <w:rPr>
          <w:rFonts w:ascii="Calibri" w:hAnsi="Calibri" w:cs="Calibri"/>
          <w:sz w:val="22"/>
          <w:szCs w:val="22"/>
        </w:rPr>
      </w:pPr>
      <w:r>
        <w:rPr>
          <w:rFonts w:ascii="微軟正黑體" w:eastAsia="微軟正黑體" w:hAnsi="微軟正黑體" w:cs="Calibri" w:hint="eastAsia"/>
          <w:sz w:val="20"/>
          <w:szCs w:val="20"/>
        </w:rPr>
        <w:t>好發於</w:t>
      </w:r>
      <w:r>
        <w:rPr>
          <w:rFonts w:ascii="微軟正黑體" w:eastAsia="微軟正黑體" w:hAnsi="微軟正黑體" w:cs="Calibri" w:hint="eastAsia"/>
          <w:b/>
          <w:bCs/>
          <w:color w:val="C00000"/>
          <w:sz w:val="20"/>
          <w:szCs w:val="20"/>
        </w:rPr>
        <w:t>嬰兒</w:t>
      </w:r>
      <w:r>
        <w:rPr>
          <w:rFonts w:ascii="微軟正黑體" w:eastAsia="微軟正黑體" w:hAnsi="微軟正黑體" w:cs="Calibri" w:hint="eastAsia"/>
          <w:b/>
          <w:bCs/>
          <w:color w:val="C00000"/>
          <w:sz w:val="20"/>
          <w:szCs w:val="20"/>
        </w:rPr>
        <w:t>(</w:t>
      </w:r>
      <w:r>
        <w:rPr>
          <w:rFonts w:ascii="微軟正黑體" w:eastAsia="微軟正黑體" w:hAnsi="微軟正黑體" w:cs="Calibri" w:hint="eastAsia"/>
          <w:b/>
          <w:bCs/>
          <w:color w:val="C00000"/>
          <w:sz w:val="20"/>
          <w:szCs w:val="20"/>
        </w:rPr>
        <w:t>出生不久</w:t>
      </w:r>
      <w:r>
        <w:rPr>
          <w:rFonts w:ascii="微軟正黑體" w:eastAsia="微軟正黑體" w:hAnsi="微軟正黑體" w:cs="Calibri" w:hint="eastAsia"/>
          <w:b/>
          <w:bCs/>
          <w:color w:val="C00000"/>
          <w:sz w:val="20"/>
          <w:szCs w:val="20"/>
        </w:rPr>
        <w:t>~3</w:t>
      </w:r>
      <w:r>
        <w:rPr>
          <w:rFonts w:ascii="微軟正黑體" w:eastAsia="微軟正黑體" w:hAnsi="微軟正黑體" w:cs="Calibri" w:hint="eastAsia"/>
          <w:b/>
          <w:bCs/>
          <w:color w:val="C00000"/>
          <w:sz w:val="20"/>
          <w:szCs w:val="20"/>
        </w:rPr>
        <w:t>個月內</w:t>
      </w:r>
      <w:r>
        <w:rPr>
          <w:rFonts w:ascii="微軟正黑體" w:eastAsia="微軟正黑體" w:hAnsi="微軟正黑體" w:cs="Calibri" w:hint="eastAsia"/>
          <w:b/>
          <w:bCs/>
          <w:color w:val="C00000"/>
          <w:sz w:val="20"/>
          <w:szCs w:val="20"/>
        </w:rPr>
        <w:t>)</w:t>
      </w:r>
      <w:r>
        <w:rPr>
          <w:rFonts w:ascii="微軟正黑體" w:eastAsia="微軟正黑體" w:hAnsi="微軟正黑體" w:cs="Calibri" w:hint="eastAsia"/>
          <w:b/>
          <w:bCs/>
          <w:color w:val="C00000"/>
          <w:sz w:val="20"/>
          <w:szCs w:val="20"/>
        </w:rPr>
        <w:t>和</w:t>
      </w:r>
      <w:r>
        <w:rPr>
          <w:rFonts w:ascii="微軟正黑體" w:eastAsia="微軟正黑體" w:hAnsi="微軟正黑體" w:cs="Calibri" w:hint="eastAsia"/>
          <w:b/>
          <w:bCs/>
          <w:color w:val="C00000"/>
          <w:sz w:val="20"/>
          <w:szCs w:val="20"/>
        </w:rPr>
        <w:t>20-50</w:t>
      </w:r>
      <w:r>
        <w:rPr>
          <w:rFonts w:ascii="微軟正黑體" w:eastAsia="微軟正黑體" w:hAnsi="微軟正黑體" w:cs="Calibri" w:hint="eastAsia"/>
          <w:b/>
          <w:bCs/>
          <w:color w:val="C00000"/>
          <w:sz w:val="20"/>
          <w:szCs w:val="20"/>
        </w:rPr>
        <w:t>歲</w:t>
      </w:r>
      <w:r>
        <w:rPr>
          <w:rFonts w:ascii="微軟正黑體" w:eastAsia="微軟正黑體" w:hAnsi="微軟正黑體" w:cs="Calibri" w:hint="eastAsia"/>
          <w:sz w:val="20"/>
          <w:szCs w:val="20"/>
        </w:rPr>
        <w:t>這兩個年齡層</w:t>
      </w:r>
    </w:p>
    <w:p w:rsidR="00000000" w:rsidRDefault="00E9499D">
      <w:pPr>
        <w:numPr>
          <w:ilvl w:val="2"/>
          <w:numId w:val="52"/>
        </w:numPr>
        <w:ind w:left="1446"/>
        <w:textAlignment w:val="center"/>
        <w:rPr>
          <w:rFonts w:ascii="Calibri" w:hAnsi="Calibri" w:cs="Calibri"/>
          <w:color w:val="C00000"/>
          <w:sz w:val="22"/>
          <w:szCs w:val="22"/>
        </w:rPr>
      </w:pPr>
      <w:r>
        <w:rPr>
          <w:rFonts w:ascii="微軟正黑體" w:eastAsia="微軟正黑體" w:hAnsi="微軟正黑體" w:cs="Calibri" w:hint="eastAsia"/>
          <w:b/>
          <w:bCs/>
          <w:color w:val="C00000"/>
          <w:sz w:val="20"/>
          <w:szCs w:val="20"/>
        </w:rPr>
        <w:t>中風、</w:t>
      </w:r>
      <w:r>
        <w:rPr>
          <w:rFonts w:ascii="微軟正黑體" w:eastAsia="微軟正黑體" w:hAnsi="微軟正黑體" w:cs="Calibri" w:hint="eastAsia"/>
          <w:b/>
          <w:bCs/>
          <w:color w:val="C00000"/>
          <w:sz w:val="20"/>
          <w:szCs w:val="20"/>
        </w:rPr>
        <w:t>Parkinson disease(PD)</w:t>
      </w:r>
      <w:r>
        <w:rPr>
          <w:rFonts w:ascii="微軟正黑體" w:eastAsia="微軟正黑體" w:hAnsi="微軟正黑體" w:cs="Calibri" w:hint="eastAsia"/>
          <w:b/>
          <w:bCs/>
          <w:color w:val="C00000"/>
          <w:sz w:val="20"/>
          <w:szCs w:val="20"/>
        </w:rPr>
        <w:t>老人、</w:t>
      </w:r>
      <w:r>
        <w:rPr>
          <w:rFonts w:ascii="微軟正黑體" w:eastAsia="微軟正黑體" w:hAnsi="微軟正黑體" w:cs="Calibri" w:hint="eastAsia"/>
          <w:b/>
          <w:bCs/>
          <w:color w:val="C00000"/>
          <w:sz w:val="20"/>
          <w:szCs w:val="20"/>
        </w:rPr>
        <w:t>AIDS</w:t>
      </w:r>
      <w:r>
        <w:rPr>
          <w:rFonts w:ascii="微軟正黑體" w:eastAsia="微軟正黑體" w:hAnsi="微軟正黑體" w:cs="Calibri" w:hint="eastAsia"/>
          <w:b/>
          <w:bCs/>
          <w:color w:val="C00000"/>
          <w:sz w:val="20"/>
          <w:szCs w:val="20"/>
        </w:rPr>
        <w:t>前期</w:t>
      </w:r>
      <w:r>
        <w:rPr>
          <w:rFonts w:ascii="微軟正黑體" w:eastAsia="微軟正黑體" w:hAnsi="微軟正黑體" w:cs="Calibri" w:hint="eastAsia"/>
          <w:color w:val="000000"/>
          <w:sz w:val="20"/>
          <w:szCs w:val="20"/>
        </w:rPr>
        <w:t>表現有被觀察到發生</w:t>
      </w:r>
    </w:p>
    <w:p w:rsidR="00000000" w:rsidRDefault="00E9499D">
      <w:pPr>
        <w:numPr>
          <w:ilvl w:val="1"/>
          <w:numId w:val="52"/>
        </w:numPr>
        <w:ind w:left="906"/>
        <w:textAlignment w:val="center"/>
        <w:rPr>
          <w:rFonts w:ascii="Calibri" w:hAnsi="Calibri" w:cs="Calibri"/>
          <w:sz w:val="22"/>
          <w:szCs w:val="22"/>
        </w:rPr>
      </w:pPr>
      <w:r>
        <w:rPr>
          <w:rFonts w:ascii="微軟正黑體" w:eastAsia="微軟正黑體" w:hAnsi="微軟正黑體" w:cs="Calibri" w:hint="eastAsia"/>
          <w:sz w:val="20"/>
          <w:szCs w:val="20"/>
        </w:rPr>
        <w:t>惡化因子：</w:t>
      </w:r>
      <w:r>
        <w:rPr>
          <w:rFonts w:ascii="微軟正黑體" w:eastAsia="微軟正黑體" w:hAnsi="微軟正黑體" w:cs="Calibri" w:hint="eastAsia"/>
          <w:b/>
          <w:bCs/>
          <w:color w:val="C00000"/>
          <w:sz w:val="20"/>
          <w:szCs w:val="20"/>
        </w:rPr>
        <w:t>秋冬季、壓力、生理期、睡眠不足和情緒不好、免疫力低下</w:t>
      </w:r>
      <w:r>
        <w:rPr>
          <w:rFonts w:ascii="微軟正黑體" w:eastAsia="微軟正黑體" w:hAnsi="微軟正黑體" w:cs="Calibri" w:hint="eastAsia"/>
          <w:b/>
          <w:bCs/>
          <w:color w:val="C00000"/>
          <w:sz w:val="20"/>
          <w:szCs w:val="20"/>
        </w:rPr>
        <w:t>(HIV</w:t>
      </w:r>
      <w:r>
        <w:rPr>
          <w:rFonts w:ascii="微軟正黑體" w:eastAsia="微軟正黑體" w:hAnsi="微軟正黑體" w:cs="Calibri" w:hint="eastAsia"/>
          <w:b/>
          <w:bCs/>
          <w:color w:val="C00000"/>
          <w:sz w:val="20"/>
          <w:szCs w:val="20"/>
        </w:rPr>
        <w:t>、</w:t>
      </w:r>
      <w:r>
        <w:rPr>
          <w:rFonts w:ascii="微軟正黑體" w:eastAsia="微軟正黑體" w:hAnsi="微軟正黑體" w:cs="Calibri" w:hint="eastAsia"/>
          <w:b/>
          <w:bCs/>
          <w:color w:val="C00000"/>
          <w:sz w:val="20"/>
          <w:szCs w:val="20"/>
        </w:rPr>
        <w:t xml:space="preserve"> </w:t>
      </w:r>
      <w:r>
        <w:rPr>
          <w:rFonts w:ascii="微軟正黑體" w:eastAsia="微軟正黑體" w:hAnsi="微軟正黑體" w:cs="Calibri" w:hint="eastAsia"/>
          <w:b/>
          <w:bCs/>
          <w:color w:val="C00000"/>
          <w:sz w:val="20"/>
          <w:szCs w:val="20"/>
        </w:rPr>
        <w:t>器官移植者</w:t>
      </w:r>
      <w:r>
        <w:rPr>
          <w:rFonts w:ascii="微軟正黑體" w:eastAsia="微軟正黑體" w:hAnsi="微軟正黑體" w:cs="Calibri" w:hint="eastAsia"/>
          <w:b/>
          <w:bCs/>
          <w:color w:val="C00000"/>
          <w:sz w:val="20"/>
          <w:szCs w:val="20"/>
        </w:rPr>
        <w:t>)</w:t>
      </w:r>
    </w:p>
    <w:p w:rsidR="00000000" w:rsidRDefault="00E9499D">
      <w:pPr>
        <w:numPr>
          <w:ilvl w:val="1"/>
          <w:numId w:val="52"/>
        </w:numPr>
        <w:ind w:left="906"/>
        <w:textAlignment w:val="center"/>
        <w:rPr>
          <w:rFonts w:ascii="Calibri" w:hAnsi="Calibri" w:cs="Calibri"/>
          <w:color w:val="C00000"/>
          <w:sz w:val="22"/>
          <w:szCs w:val="22"/>
        </w:rPr>
      </w:pPr>
      <w:r>
        <w:rPr>
          <w:rFonts w:ascii="微軟正黑體" w:eastAsia="微軟正黑體" w:hAnsi="微軟正黑體" w:cs="Calibri" w:hint="eastAsia"/>
          <w:color w:val="000000"/>
          <w:sz w:val="20"/>
          <w:szCs w:val="20"/>
        </w:rPr>
        <w:t>臨床表現：好發部位包括</w:t>
      </w:r>
      <w:r>
        <w:rPr>
          <w:rFonts w:ascii="微軟正黑體" w:eastAsia="微軟正黑體" w:hAnsi="微軟正黑體" w:cs="Calibri" w:hint="eastAsia"/>
          <w:b/>
          <w:bCs/>
          <w:color w:val="C00000"/>
          <w:sz w:val="20"/>
          <w:szCs w:val="20"/>
        </w:rPr>
        <w:t>頭皮、鼻翼兩側、眉毛及眉間、耳前或耳內及前胸等皮脂區</w:t>
      </w:r>
      <w:r>
        <w:rPr>
          <w:rFonts w:ascii="微軟正黑體" w:eastAsia="微軟正黑體" w:hAnsi="微軟正黑體" w:cs="Calibri" w:hint="eastAsia"/>
          <w:b/>
          <w:bCs/>
          <w:color w:val="C00000"/>
          <w:sz w:val="20"/>
          <w:szCs w:val="20"/>
        </w:rPr>
        <w:t>(seborrheic area)</w:t>
      </w:r>
      <w:r>
        <w:rPr>
          <w:rFonts w:ascii="微軟正黑體" w:eastAsia="微軟正黑體" w:hAnsi="微軟正黑體" w:cs="Calibri" w:hint="eastAsia"/>
          <w:color w:val="000000"/>
          <w:sz w:val="20"/>
          <w:szCs w:val="20"/>
        </w:rPr>
        <w:t>，都是人體皮脂腺最多的地方。皮膚會有</w:t>
      </w:r>
      <w:r>
        <w:rPr>
          <w:rFonts w:ascii="微軟正黑體" w:eastAsia="微軟正黑體" w:hAnsi="微軟正黑體" w:cs="Calibri" w:hint="eastAsia"/>
          <w:b/>
          <w:bCs/>
          <w:color w:val="C00000"/>
          <w:sz w:val="20"/>
          <w:szCs w:val="20"/>
        </w:rPr>
        <w:t>發癢及發紅性脫屑現象</w:t>
      </w:r>
      <w:r>
        <w:rPr>
          <w:rFonts w:ascii="微軟正黑體" w:eastAsia="微軟正黑體" w:hAnsi="微軟正黑體" w:cs="Calibri" w:hint="eastAsia"/>
          <w:color w:val="000000"/>
          <w:sz w:val="20"/>
          <w:szCs w:val="20"/>
        </w:rPr>
        <w:t>；偶有發黃及油膩的皮屑</w:t>
      </w:r>
    </w:p>
    <w:p w:rsidR="00000000" w:rsidRDefault="00E9499D">
      <w:pPr>
        <w:pStyle w:val="Web"/>
        <w:spacing w:before="0" w:beforeAutospacing="0" w:after="0" w:afterAutospacing="0"/>
        <w:ind w:left="1446"/>
        <w:rPr>
          <w:rFonts w:ascii="Calibri" w:hAnsi="Calibri" w:cs="Calibri"/>
          <w:sz w:val="22"/>
          <w:szCs w:val="22"/>
        </w:rPr>
      </w:pPr>
      <w:r>
        <w:rPr>
          <w:rFonts w:ascii="Calibri" w:hAnsi="Calibri" w:cs="Calibri"/>
          <w:noProof/>
          <w:sz w:val="22"/>
          <w:szCs w:val="22"/>
        </w:rPr>
        <w:drawing>
          <wp:inline distT="0" distB="0" distL="0" distR="0">
            <wp:extent cx="3362325" cy="1895475"/>
            <wp:effectExtent l="0" t="0" r="9525" b="9525"/>
            <wp:docPr id="9" name="圖片 9" descr="機器產生的替代文字:&#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機器產生的替代文字:&#10;&#1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362325" cy="1895475"/>
                    </a:xfrm>
                    <a:prstGeom prst="rect">
                      <a:avLst/>
                    </a:prstGeom>
                    <a:noFill/>
                    <a:ln>
                      <a:noFill/>
                    </a:ln>
                  </pic:spPr>
                </pic:pic>
              </a:graphicData>
            </a:graphic>
          </wp:inline>
        </w:drawing>
      </w:r>
    </w:p>
    <w:p w:rsidR="00000000" w:rsidRDefault="00E9499D">
      <w:pPr>
        <w:numPr>
          <w:ilvl w:val="1"/>
          <w:numId w:val="52"/>
        </w:numPr>
        <w:ind w:left="906"/>
        <w:textAlignment w:val="center"/>
        <w:rPr>
          <w:rFonts w:ascii="Calibri" w:hAnsi="Calibri" w:cs="Calibri"/>
          <w:sz w:val="22"/>
          <w:szCs w:val="22"/>
        </w:rPr>
      </w:pPr>
      <w:r>
        <w:rPr>
          <w:rFonts w:ascii="微軟正黑體" w:eastAsia="微軟正黑體" w:hAnsi="微軟正黑體" w:cs="Calibri" w:hint="eastAsia"/>
          <w:sz w:val="20"/>
          <w:szCs w:val="20"/>
        </w:rPr>
        <w:t>處置：</w:t>
      </w:r>
    </w:p>
    <w:p w:rsidR="00000000" w:rsidRDefault="00E9499D">
      <w:pPr>
        <w:numPr>
          <w:ilvl w:val="2"/>
          <w:numId w:val="52"/>
        </w:numPr>
        <w:spacing w:line="680" w:lineRule="atLeast"/>
        <w:ind w:left="1446"/>
        <w:textAlignment w:val="center"/>
        <w:rPr>
          <w:rFonts w:ascii="Calibri" w:hAnsi="Calibri" w:cs="Calibri"/>
          <w:sz w:val="22"/>
          <w:szCs w:val="22"/>
        </w:rPr>
      </w:pPr>
      <w:r>
        <w:rPr>
          <w:rFonts w:ascii="微軟正黑體" w:eastAsia="微軟正黑體" w:hAnsi="微軟正黑體" w:cs="Calibri" w:hint="eastAsia"/>
          <w:sz w:val="20"/>
          <w:szCs w:val="20"/>
        </w:rPr>
        <w:t>規律生活作息，減少壓力及焦慮不安、興奮等不穩定情緒；清淡、均衡的飲食，</w:t>
      </w:r>
      <w:r>
        <w:rPr>
          <w:rFonts w:ascii="微軟正黑體" w:eastAsia="微軟正黑體" w:hAnsi="微軟正黑體" w:cs="Calibri" w:hint="eastAsia"/>
          <w:sz w:val="20"/>
          <w:szCs w:val="20"/>
        </w:rPr>
        <w:t xml:space="preserve"> </w:t>
      </w:r>
      <w:r>
        <w:rPr>
          <w:rFonts w:ascii="微軟正黑體" w:eastAsia="微軟正黑體" w:hAnsi="微軟正黑體" w:cs="Calibri" w:hint="eastAsia"/>
          <w:sz w:val="20"/>
          <w:szCs w:val="20"/>
        </w:rPr>
        <w:t>避免太油膩的食品、香辛料及酒</w:t>
      </w:r>
    </w:p>
    <w:p w:rsidR="00000000" w:rsidRDefault="00E9499D">
      <w:pPr>
        <w:numPr>
          <w:ilvl w:val="2"/>
          <w:numId w:val="52"/>
        </w:numPr>
        <w:ind w:left="1446"/>
        <w:textAlignment w:val="center"/>
        <w:rPr>
          <w:rFonts w:ascii="Calibri" w:hAnsi="Calibri" w:cs="Calibri"/>
          <w:sz w:val="22"/>
          <w:szCs w:val="22"/>
        </w:rPr>
      </w:pPr>
      <w:r>
        <w:rPr>
          <w:rFonts w:ascii="微軟正黑體" w:eastAsia="微軟正黑體" w:hAnsi="微軟正黑體" w:cs="Calibri" w:hint="eastAsia"/>
          <w:sz w:val="20"/>
          <w:szCs w:val="20"/>
        </w:rPr>
        <w:t>頭皮屑的問題，可用含有焦油</w:t>
      </w:r>
      <w:r>
        <w:rPr>
          <w:rFonts w:ascii="微軟正黑體" w:eastAsia="微軟正黑體" w:hAnsi="微軟正黑體" w:cs="Calibri" w:hint="eastAsia"/>
          <w:sz w:val="20"/>
          <w:szCs w:val="20"/>
        </w:rPr>
        <w:t>(tar)</w:t>
      </w:r>
      <w:r>
        <w:rPr>
          <w:rFonts w:ascii="微軟正黑體" w:eastAsia="微軟正黑體" w:hAnsi="微軟正黑體" w:cs="Calibri" w:hint="eastAsia"/>
          <w:sz w:val="20"/>
          <w:szCs w:val="20"/>
        </w:rPr>
        <w:t>、硫化砷</w:t>
      </w:r>
      <w:r>
        <w:rPr>
          <w:rFonts w:ascii="微軟正黑體" w:eastAsia="微軟正黑體" w:hAnsi="微軟正黑體" w:cs="Calibri" w:hint="eastAsia"/>
          <w:sz w:val="20"/>
          <w:szCs w:val="20"/>
        </w:rPr>
        <w:t>(selenium sulfide)</w:t>
      </w:r>
      <w:r>
        <w:rPr>
          <w:rFonts w:ascii="微軟正黑體" w:eastAsia="微軟正黑體" w:hAnsi="微軟正黑體" w:cs="Calibri" w:hint="eastAsia"/>
          <w:sz w:val="20"/>
          <w:szCs w:val="20"/>
        </w:rPr>
        <w:t>、</w:t>
      </w:r>
      <w:r>
        <w:rPr>
          <w:rFonts w:ascii="微軟正黑體" w:eastAsia="微軟正黑體" w:hAnsi="微軟正黑體" w:cs="Calibri" w:hint="eastAsia"/>
          <w:sz w:val="20"/>
          <w:szCs w:val="20"/>
        </w:rPr>
        <w:t xml:space="preserve">Zinc Pyrithione </w:t>
      </w:r>
      <w:r>
        <w:rPr>
          <w:rFonts w:ascii="微軟正黑體" w:eastAsia="微軟正黑體" w:hAnsi="微軟正黑體" w:cs="Calibri" w:hint="eastAsia"/>
          <w:sz w:val="20"/>
          <w:szCs w:val="20"/>
        </w:rPr>
        <w:t>或</w:t>
      </w:r>
      <w:r>
        <w:rPr>
          <w:rFonts w:ascii="微軟正黑體" w:eastAsia="微軟正黑體" w:hAnsi="微軟正黑體" w:cs="Calibri" w:hint="eastAsia"/>
          <w:sz w:val="20"/>
          <w:szCs w:val="20"/>
        </w:rPr>
        <w:t>Ketoconazole (</w:t>
      </w:r>
      <w:r>
        <w:rPr>
          <w:rFonts w:ascii="微軟正黑體" w:eastAsia="微軟正黑體" w:hAnsi="微軟正黑體" w:cs="Calibri" w:hint="eastAsia"/>
          <w:sz w:val="20"/>
          <w:szCs w:val="20"/>
        </w:rPr>
        <w:t>如：仁山利舒</w:t>
      </w:r>
      <w:r>
        <w:rPr>
          <w:rFonts w:ascii="微軟正黑體" w:eastAsia="微軟正黑體" w:hAnsi="微軟正黑體" w:cs="Calibri" w:hint="eastAsia"/>
          <w:sz w:val="20"/>
          <w:szCs w:val="20"/>
        </w:rPr>
        <w:t>)</w:t>
      </w:r>
      <w:r>
        <w:rPr>
          <w:rFonts w:ascii="微軟正黑體" w:eastAsia="微軟正黑體" w:hAnsi="微軟正黑體" w:cs="Calibri" w:hint="eastAsia"/>
          <w:sz w:val="20"/>
          <w:szCs w:val="20"/>
        </w:rPr>
        <w:t>的抗黴菌洗髮精來潤洗頭皮</w:t>
      </w:r>
    </w:p>
    <w:p w:rsidR="00000000" w:rsidRDefault="00E9499D">
      <w:pPr>
        <w:numPr>
          <w:ilvl w:val="2"/>
          <w:numId w:val="52"/>
        </w:numPr>
        <w:ind w:left="1446"/>
        <w:textAlignment w:val="center"/>
        <w:rPr>
          <w:rFonts w:ascii="Calibri" w:hAnsi="Calibri" w:cs="Calibri"/>
          <w:sz w:val="22"/>
          <w:szCs w:val="22"/>
        </w:rPr>
      </w:pPr>
      <w:r>
        <w:rPr>
          <w:rFonts w:ascii="微軟正黑體" w:eastAsia="微軟正黑體" w:hAnsi="微軟正黑體" w:cs="Calibri" w:hint="eastAsia"/>
          <w:sz w:val="20"/>
          <w:szCs w:val="20"/>
        </w:rPr>
        <w:t>因為可能和黴菌有關，</w:t>
      </w:r>
      <w:r>
        <w:rPr>
          <w:rFonts w:ascii="微軟正黑體" w:eastAsia="微軟正黑體" w:hAnsi="微軟正黑體" w:cs="Calibri" w:hint="eastAsia"/>
          <w:b/>
          <w:bCs/>
          <w:color w:val="C00000"/>
          <w:sz w:val="20"/>
          <w:szCs w:val="20"/>
          <w:shd w:val="clear" w:color="auto" w:fill="FFFF99"/>
        </w:rPr>
        <w:t>抗黴菌藥物可能可以有效改善皮膚炎</w:t>
      </w:r>
    </w:p>
    <w:p w:rsidR="00000000" w:rsidRDefault="00E9499D">
      <w:pPr>
        <w:numPr>
          <w:ilvl w:val="2"/>
          <w:numId w:val="52"/>
        </w:numPr>
        <w:spacing w:line="680" w:lineRule="atLeast"/>
        <w:ind w:left="1446"/>
        <w:textAlignment w:val="center"/>
        <w:rPr>
          <w:rFonts w:ascii="Calibri" w:hAnsi="Calibri" w:cs="Calibri"/>
          <w:sz w:val="22"/>
          <w:szCs w:val="22"/>
        </w:rPr>
      </w:pPr>
      <w:r>
        <w:rPr>
          <w:rFonts w:ascii="微軟正黑體" w:eastAsia="微軟正黑體" w:hAnsi="微軟正黑體" w:cs="Calibri" w:hint="eastAsia"/>
          <w:sz w:val="20"/>
          <w:szCs w:val="20"/>
        </w:rPr>
        <w:t>其他部位的皮膚炎，以低到</w:t>
      </w:r>
      <w:r>
        <w:rPr>
          <w:rFonts w:ascii="微軟正黑體" w:eastAsia="微軟正黑體" w:hAnsi="微軟正黑體" w:cs="Calibri" w:hint="eastAsia"/>
          <w:sz w:val="20"/>
          <w:szCs w:val="20"/>
        </w:rPr>
        <w:t>中強度的類固醇藥膏，局部塗抹就可改善。合併有毛囊炎時，可併用抗生素治療</w:t>
      </w:r>
    </w:p>
    <w:p w:rsidR="00000000" w:rsidRDefault="00E9499D">
      <w:pPr>
        <w:pStyle w:val="Web"/>
        <w:spacing w:before="120" w:beforeAutospacing="0" w:after="120" w:afterAutospacing="0"/>
        <w:ind w:left="366"/>
        <w:rPr>
          <w:rFonts w:ascii="微軟正黑體" w:eastAsia="微軟正黑體" w:hAnsi="微軟正黑體" w:cs="Calibri"/>
          <w:sz w:val="20"/>
          <w:szCs w:val="20"/>
        </w:rPr>
      </w:pPr>
      <w:r>
        <w:rPr>
          <w:rFonts w:ascii="微軟正黑體" w:eastAsia="微軟正黑體" w:hAnsi="微軟正黑體" w:cs="Calibri" w:hint="eastAsia"/>
          <w:b/>
          <w:bCs/>
          <w:sz w:val="20"/>
          <w:szCs w:val="20"/>
          <w:highlight w:val="lightGray"/>
        </w:rPr>
        <w:t>酒渣性座瘡</w:t>
      </w:r>
      <w:r>
        <w:rPr>
          <w:rFonts w:ascii="微軟正黑體" w:eastAsia="微軟正黑體" w:hAnsi="微軟正黑體" w:cs="Calibri" w:hint="eastAsia"/>
          <w:b/>
          <w:bCs/>
          <w:sz w:val="20"/>
          <w:szCs w:val="20"/>
          <w:highlight w:val="lightGray"/>
        </w:rPr>
        <w:t>(acne rosacea)</w:t>
      </w:r>
    </w:p>
    <w:p w:rsidR="00000000" w:rsidRDefault="00E9499D">
      <w:pPr>
        <w:numPr>
          <w:ilvl w:val="1"/>
          <w:numId w:val="52"/>
        </w:numPr>
        <w:ind w:left="366"/>
        <w:textAlignment w:val="center"/>
        <w:rPr>
          <w:rFonts w:ascii="Calibri" w:hAnsi="Calibri" w:cs="Calibri" w:hint="eastAsia"/>
          <w:sz w:val="22"/>
          <w:szCs w:val="22"/>
        </w:rPr>
      </w:pPr>
      <w:r>
        <w:rPr>
          <w:rFonts w:ascii="微軟正黑體" w:eastAsia="微軟正黑體" w:hAnsi="微軟正黑體" w:cs="Calibri" w:hint="eastAsia"/>
          <w:sz w:val="20"/>
          <w:szCs w:val="20"/>
        </w:rPr>
        <w:t>病因：微血管異常擴張和皮脂腺毛囊發炎而造成</w:t>
      </w:r>
    </w:p>
    <w:p w:rsidR="00000000" w:rsidRDefault="00E9499D">
      <w:pPr>
        <w:numPr>
          <w:ilvl w:val="1"/>
          <w:numId w:val="52"/>
        </w:numPr>
        <w:ind w:left="366"/>
        <w:textAlignment w:val="center"/>
        <w:rPr>
          <w:rFonts w:ascii="Calibri" w:hAnsi="Calibri" w:cs="Calibri"/>
          <w:sz w:val="22"/>
          <w:szCs w:val="22"/>
        </w:rPr>
      </w:pPr>
      <w:r>
        <w:rPr>
          <w:rFonts w:ascii="微軟正黑體" w:eastAsia="微軟正黑體" w:hAnsi="微軟正黑體" w:cs="Calibri" w:hint="eastAsia"/>
          <w:sz w:val="20"/>
          <w:szCs w:val="20"/>
        </w:rPr>
        <w:t>好發</w:t>
      </w:r>
      <w:r>
        <w:rPr>
          <w:rFonts w:ascii="微軟正黑體" w:eastAsia="微軟正黑體" w:hAnsi="微軟正黑體" w:cs="Calibri" w:hint="eastAsia"/>
          <w:sz w:val="20"/>
          <w:szCs w:val="20"/>
        </w:rPr>
        <w:t>30</w:t>
      </w:r>
      <w:r>
        <w:rPr>
          <w:rFonts w:ascii="微軟正黑體" w:eastAsia="微軟正黑體" w:hAnsi="微軟正黑體" w:cs="Calibri" w:hint="eastAsia"/>
          <w:sz w:val="20"/>
          <w:szCs w:val="20"/>
        </w:rPr>
        <w:t>〜</w:t>
      </w:r>
      <w:r>
        <w:rPr>
          <w:rFonts w:ascii="微軟正黑體" w:eastAsia="微軟正黑體" w:hAnsi="微軟正黑體" w:cs="Calibri" w:hint="eastAsia"/>
          <w:sz w:val="20"/>
          <w:szCs w:val="20"/>
        </w:rPr>
        <w:t xml:space="preserve">50 </w:t>
      </w:r>
      <w:r>
        <w:rPr>
          <w:rFonts w:ascii="微軟正黑體" w:eastAsia="微軟正黑體" w:hAnsi="微軟正黑體" w:cs="Calibri" w:hint="eastAsia"/>
          <w:sz w:val="20"/>
          <w:szCs w:val="20"/>
        </w:rPr>
        <w:t>歲中年男性</w:t>
      </w:r>
    </w:p>
    <w:p w:rsidR="00000000" w:rsidRDefault="00E9499D">
      <w:pPr>
        <w:numPr>
          <w:ilvl w:val="1"/>
          <w:numId w:val="52"/>
        </w:numPr>
        <w:ind w:left="366"/>
        <w:textAlignment w:val="center"/>
        <w:rPr>
          <w:rFonts w:ascii="Calibri" w:hAnsi="Calibri" w:cs="Calibri"/>
          <w:sz w:val="22"/>
          <w:szCs w:val="22"/>
        </w:rPr>
      </w:pPr>
      <w:r>
        <w:rPr>
          <w:rFonts w:ascii="微軟正黑體" w:eastAsia="微軟正黑體" w:hAnsi="微軟正黑體" w:cs="Calibri" w:hint="eastAsia"/>
          <w:sz w:val="20"/>
          <w:szCs w:val="20"/>
        </w:rPr>
        <w:t>加重因子：嗜酒、吸菸、刺激性飲食、壓力、日曝寒冷風吹</w:t>
      </w:r>
    </w:p>
    <w:p w:rsidR="00000000" w:rsidRDefault="00E9499D">
      <w:pPr>
        <w:numPr>
          <w:ilvl w:val="1"/>
          <w:numId w:val="52"/>
        </w:numPr>
        <w:ind w:left="366"/>
        <w:textAlignment w:val="center"/>
        <w:rPr>
          <w:rFonts w:ascii="Calibri" w:hAnsi="Calibri" w:cs="Calibri"/>
          <w:sz w:val="22"/>
          <w:szCs w:val="22"/>
        </w:rPr>
      </w:pPr>
      <w:r>
        <w:rPr>
          <w:rFonts w:ascii="微軟正黑體" w:eastAsia="微軟正黑體" w:hAnsi="微軟正黑體" w:cs="Calibri" w:hint="eastAsia"/>
          <w:sz w:val="20"/>
          <w:szCs w:val="20"/>
        </w:rPr>
        <w:t>臨床表現：</w:t>
      </w:r>
    </w:p>
    <w:p w:rsidR="00000000" w:rsidRDefault="00E9499D">
      <w:pPr>
        <w:numPr>
          <w:ilvl w:val="2"/>
          <w:numId w:val="53"/>
        </w:numPr>
        <w:ind w:left="906"/>
        <w:textAlignment w:val="center"/>
        <w:rPr>
          <w:rFonts w:ascii="Calibri" w:hAnsi="Calibri" w:cs="Calibri"/>
          <w:sz w:val="22"/>
          <w:szCs w:val="22"/>
        </w:rPr>
      </w:pPr>
      <w:r>
        <w:rPr>
          <w:rFonts w:ascii="微軟正黑體" w:eastAsia="微軟正黑體" w:hAnsi="微軟正黑體" w:cs="Calibri" w:hint="eastAsia"/>
          <w:sz w:val="20"/>
          <w:szCs w:val="20"/>
        </w:rPr>
        <w:t>初期表現以臉部容易變紅</w:t>
      </w:r>
      <w:r>
        <w:rPr>
          <w:rFonts w:ascii="微軟正黑體" w:eastAsia="微軟正黑體" w:hAnsi="微軟正黑體" w:cs="Calibri" w:hint="eastAsia"/>
          <w:sz w:val="20"/>
          <w:szCs w:val="20"/>
        </w:rPr>
        <w:t>(</w:t>
      </w:r>
      <w:r>
        <w:rPr>
          <w:rFonts w:ascii="微軟正黑體" w:eastAsia="微軟正黑體" w:hAnsi="微軟正黑體" w:cs="Calibri" w:hint="eastAsia"/>
          <w:sz w:val="20"/>
          <w:szCs w:val="20"/>
        </w:rPr>
        <w:t>微血管輕微擴張、皮膚上有血絲</w:t>
      </w:r>
      <w:r>
        <w:rPr>
          <w:rFonts w:ascii="微軟正黑體" w:eastAsia="微軟正黑體" w:hAnsi="微軟正黑體" w:cs="Calibri" w:hint="eastAsia"/>
          <w:sz w:val="20"/>
          <w:szCs w:val="20"/>
        </w:rPr>
        <w:t>)</w:t>
      </w:r>
    </w:p>
    <w:p w:rsidR="00000000" w:rsidRDefault="00E9499D">
      <w:pPr>
        <w:numPr>
          <w:ilvl w:val="2"/>
          <w:numId w:val="53"/>
        </w:numPr>
        <w:ind w:left="906"/>
        <w:textAlignment w:val="center"/>
        <w:rPr>
          <w:rFonts w:ascii="Calibri" w:hAnsi="Calibri" w:cs="Calibri"/>
          <w:sz w:val="22"/>
          <w:szCs w:val="22"/>
        </w:rPr>
      </w:pPr>
      <w:r>
        <w:rPr>
          <w:rFonts w:ascii="微軟正黑體" w:eastAsia="微軟正黑體" w:hAnsi="微軟正黑體" w:cs="Calibri" w:hint="eastAsia"/>
          <w:sz w:val="20"/>
          <w:szCs w:val="20"/>
        </w:rPr>
        <w:t>接著如青春痘般會有丘疹</w:t>
      </w:r>
      <w:r>
        <w:rPr>
          <w:rFonts w:ascii="微軟正黑體" w:eastAsia="微軟正黑體" w:hAnsi="微軟正黑體" w:cs="Calibri" w:hint="eastAsia"/>
          <w:sz w:val="20"/>
          <w:szCs w:val="20"/>
        </w:rPr>
        <w:t>/</w:t>
      </w:r>
      <w:r>
        <w:rPr>
          <w:rFonts w:ascii="微軟正黑體" w:eastAsia="微軟正黑體" w:hAnsi="微軟正黑體" w:cs="Calibri" w:hint="eastAsia"/>
          <w:sz w:val="20"/>
          <w:szCs w:val="20"/>
        </w:rPr>
        <w:t>膿疱</w:t>
      </w:r>
      <w:r>
        <w:rPr>
          <w:rFonts w:ascii="微軟正黑體" w:eastAsia="微軟正黑體" w:hAnsi="微軟正黑體" w:cs="Calibri" w:hint="eastAsia"/>
          <w:sz w:val="20"/>
          <w:szCs w:val="20"/>
        </w:rPr>
        <w:t>(papules/pustules)</w:t>
      </w:r>
      <w:r>
        <w:rPr>
          <w:rFonts w:ascii="微軟正黑體" w:eastAsia="微軟正黑體" w:hAnsi="微軟正黑體" w:cs="Calibri" w:hint="eastAsia"/>
          <w:sz w:val="20"/>
          <w:szCs w:val="20"/>
        </w:rPr>
        <w:t>，並且有較嚴重的微血管擴張</w:t>
      </w:r>
    </w:p>
    <w:p w:rsidR="00000000" w:rsidRDefault="00E9499D">
      <w:pPr>
        <w:numPr>
          <w:ilvl w:val="2"/>
          <w:numId w:val="53"/>
        </w:numPr>
        <w:ind w:left="906"/>
        <w:textAlignment w:val="center"/>
        <w:rPr>
          <w:rFonts w:ascii="Calibri" w:hAnsi="Calibri" w:cs="Calibri"/>
          <w:sz w:val="22"/>
          <w:szCs w:val="22"/>
        </w:rPr>
      </w:pPr>
      <w:r>
        <w:rPr>
          <w:rFonts w:ascii="微軟正黑體" w:eastAsia="微軟正黑體" w:hAnsi="微軟正黑體" w:cs="Calibri" w:hint="eastAsia"/>
          <w:sz w:val="20"/>
          <w:szCs w:val="20"/>
        </w:rPr>
        <w:t>後期會出現結節狀硬塊</w:t>
      </w:r>
      <w:r>
        <w:rPr>
          <w:rFonts w:ascii="微軟正黑體" w:eastAsia="微軟正黑體" w:hAnsi="微軟正黑體" w:cs="Calibri" w:hint="eastAsia"/>
          <w:sz w:val="20"/>
          <w:szCs w:val="20"/>
        </w:rPr>
        <w:t>(induration)</w:t>
      </w:r>
      <w:r>
        <w:rPr>
          <w:rFonts w:ascii="微軟正黑體" w:eastAsia="微軟正黑體" w:hAnsi="微軟正黑體" w:cs="Calibri" w:hint="eastAsia"/>
          <w:sz w:val="20"/>
          <w:szCs w:val="20"/>
        </w:rPr>
        <w:t>、</w:t>
      </w:r>
      <w:r>
        <w:rPr>
          <w:rFonts w:ascii="微軟正黑體" w:eastAsia="微軟正黑體" w:hAnsi="微軟正黑體" w:cs="Calibri" w:hint="eastAsia"/>
          <w:sz w:val="20"/>
          <w:szCs w:val="20"/>
        </w:rPr>
        <w:t xml:space="preserve"> </w:t>
      </w:r>
      <w:r>
        <w:rPr>
          <w:rFonts w:ascii="微軟正黑體" w:eastAsia="微軟正黑體" w:hAnsi="微軟正黑體" w:cs="Calibri" w:hint="eastAsia"/>
          <w:sz w:val="20"/>
          <w:szCs w:val="20"/>
        </w:rPr>
        <w:t>鼻瘤</w:t>
      </w:r>
      <w:r>
        <w:rPr>
          <w:rFonts w:ascii="微軟正黑體" w:eastAsia="微軟正黑體" w:hAnsi="微軟正黑體" w:cs="Calibri" w:hint="eastAsia"/>
          <w:sz w:val="20"/>
          <w:szCs w:val="20"/>
        </w:rPr>
        <w:t>(rhinophyma</w:t>
      </w:r>
      <w:r>
        <w:rPr>
          <w:rFonts w:ascii="微軟正黑體" w:eastAsia="微軟正黑體" w:hAnsi="微軟正黑體" w:cs="Calibri" w:hint="eastAsia"/>
          <w:sz w:val="20"/>
          <w:szCs w:val="20"/>
        </w:rPr>
        <w:t>，尤其男性患者</w:t>
      </w:r>
      <w:r>
        <w:rPr>
          <w:rFonts w:ascii="微軟正黑體" w:eastAsia="微軟正黑體" w:hAnsi="微軟正黑體" w:cs="Calibri" w:hint="eastAsia"/>
          <w:sz w:val="20"/>
          <w:szCs w:val="20"/>
        </w:rPr>
        <w:t>)</w:t>
      </w:r>
    </w:p>
    <w:p w:rsidR="00000000" w:rsidRDefault="00E9499D">
      <w:pPr>
        <w:numPr>
          <w:ilvl w:val="1"/>
          <w:numId w:val="53"/>
        </w:numPr>
        <w:ind w:left="366"/>
        <w:textAlignment w:val="center"/>
        <w:rPr>
          <w:rFonts w:ascii="Calibri" w:hAnsi="Calibri" w:cs="Calibri"/>
          <w:sz w:val="22"/>
          <w:szCs w:val="22"/>
        </w:rPr>
      </w:pPr>
      <w:r>
        <w:rPr>
          <w:rFonts w:ascii="微軟正黑體" w:eastAsia="微軟正黑體" w:hAnsi="微軟正黑體" w:cs="Calibri" w:hint="eastAsia"/>
          <w:sz w:val="20"/>
          <w:szCs w:val="20"/>
        </w:rPr>
        <w:t>治療：難以根治，只能控</w:t>
      </w:r>
      <w:r>
        <w:rPr>
          <w:rFonts w:ascii="微軟正黑體" w:eastAsia="微軟正黑體" w:hAnsi="微軟正黑體" w:cs="Calibri" w:hint="eastAsia"/>
          <w:sz w:val="20"/>
          <w:szCs w:val="20"/>
        </w:rPr>
        <w:t>制病情，少數病患可自行痊癒</w:t>
      </w:r>
    </w:p>
    <w:p w:rsidR="00000000" w:rsidRDefault="00E9499D">
      <w:pPr>
        <w:numPr>
          <w:ilvl w:val="2"/>
          <w:numId w:val="53"/>
        </w:numPr>
        <w:ind w:left="906"/>
        <w:textAlignment w:val="center"/>
        <w:rPr>
          <w:rFonts w:ascii="Calibri" w:hAnsi="Calibri" w:cs="Calibri"/>
          <w:sz w:val="22"/>
          <w:szCs w:val="22"/>
        </w:rPr>
      </w:pPr>
      <w:r>
        <w:rPr>
          <w:rFonts w:ascii="微軟正黑體" w:eastAsia="微軟正黑體" w:hAnsi="微軟正黑體" w:cs="Calibri" w:hint="eastAsia"/>
          <w:sz w:val="20"/>
          <w:szCs w:val="20"/>
        </w:rPr>
        <w:t>注重臉部保濕防曬</w:t>
      </w:r>
    </w:p>
    <w:p w:rsidR="00000000" w:rsidRDefault="00E9499D">
      <w:pPr>
        <w:numPr>
          <w:ilvl w:val="2"/>
          <w:numId w:val="53"/>
        </w:numPr>
        <w:ind w:left="906"/>
        <w:textAlignment w:val="center"/>
        <w:rPr>
          <w:rFonts w:ascii="Calibri" w:hAnsi="Calibri" w:cs="Calibri"/>
          <w:sz w:val="22"/>
          <w:szCs w:val="22"/>
        </w:rPr>
      </w:pPr>
      <w:r>
        <w:rPr>
          <w:rFonts w:ascii="微軟正黑體" w:eastAsia="微軟正黑體" w:hAnsi="微軟正黑體" w:cs="Calibri" w:hint="eastAsia"/>
          <w:sz w:val="20"/>
          <w:szCs w:val="20"/>
        </w:rPr>
        <w:t>避免暴露危險</w:t>
      </w:r>
      <w:r>
        <w:rPr>
          <w:rFonts w:ascii="微軟正黑體" w:eastAsia="微軟正黑體" w:hAnsi="微軟正黑體" w:cs="Calibri" w:hint="eastAsia"/>
          <w:sz w:val="20"/>
          <w:szCs w:val="20"/>
        </w:rPr>
        <w:t>/</w:t>
      </w:r>
      <w:r>
        <w:rPr>
          <w:rFonts w:ascii="微軟正黑體" w:eastAsia="微軟正黑體" w:hAnsi="微軟正黑體" w:cs="Calibri" w:hint="eastAsia"/>
          <w:sz w:val="20"/>
          <w:szCs w:val="20"/>
        </w:rPr>
        <w:t>加重因子等</w:t>
      </w:r>
    </w:p>
    <w:p w:rsidR="00000000" w:rsidRDefault="00E9499D">
      <w:pPr>
        <w:numPr>
          <w:ilvl w:val="2"/>
          <w:numId w:val="53"/>
        </w:numPr>
        <w:ind w:left="906"/>
        <w:textAlignment w:val="center"/>
        <w:rPr>
          <w:rFonts w:ascii="Calibri" w:hAnsi="Calibri" w:cs="Calibri"/>
          <w:sz w:val="22"/>
          <w:szCs w:val="22"/>
        </w:rPr>
      </w:pPr>
      <w:r>
        <w:rPr>
          <w:rFonts w:ascii="微軟正黑體" w:eastAsia="微軟正黑體" w:hAnsi="微軟正黑體" w:cs="Calibri" w:hint="eastAsia"/>
          <w:sz w:val="20"/>
          <w:szCs w:val="20"/>
        </w:rPr>
        <w:t>稍微嚴重的可以給口服或外用抗生素</w:t>
      </w:r>
      <w:r>
        <w:rPr>
          <w:rFonts w:ascii="微軟正黑體" w:eastAsia="微軟正黑體" w:hAnsi="微軟正黑體" w:cs="Calibri" w:hint="eastAsia"/>
          <w:sz w:val="20"/>
          <w:szCs w:val="20"/>
        </w:rPr>
        <w:t>(tetracyclines</w:t>
      </w:r>
      <w:r>
        <w:rPr>
          <w:rFonts w:ascii="微軟正黑體" w:eastAsia="微軟正黑體" w:hAnsi="微軟正黑體" w:cs="Calibri" w:hint="eastAsia"/>
          <w:sz w:val="20"/>
          <w:szCs w:val="20"/>
        </w:rPr>
        <w:t>、</w:t>
      </w:r>
      <w:r>
        <w:rPr>
          <w:rFonts w:ascii="微軟正黑體" w:eastAsia="微軟正黑體" w:hAnsi="微軟正黑體" w:cs="Calibri" w:hint="eastAsia"/>
          <w:sz w:val="20"/>
          <w:szCs w:val="20"/>
        </w:rPr>
        <w:t>metronidazole)</w:t>
      </w:r>
      <w:r>
        <w:rPr>
          <w:rFonts w:ascii="微軟正黑體" w:eastAsia="微軟正黑體" w:hAnsi="微軟正黑體" w:cs="Calibri" w:hint="eastAsia"/>
          <w:sz w:val="20"/>
          <w:szCs w:val="20"/>
        </w:rPr>
        <w:t>或</w:t>
      </w:r>
      <w:r>
        <w:rPr>
          <w:rFonts w:ascii="微軟正黑體" w:eastAsia="微軟正黑體" w:hAnsi="微軟正黑體" w:cs="Calibri" w:hint="eastAsia"/>
          <w:sz w:val="20"/>
          <w:szCs w:val="20"/>
        </w:rPr>
        <w:t>A</w:t>
      </w:r>
      <w:r>
        <w:rPr>
          <w:rFonts w:ascii="微軟正黑體" w:eastAsia="微軟正黑體" w:hAnsi="微軟正黑體" w:cs="Calibri" w:hint="eastAsia"/>
          <w:sz w:val="20"/>
          <w:szCs w:val="20"/>
        </w:rPr>
        <w:t>酸、雷射和手術</w:t>
      </w:r>
    </w:p>
    <w:p w:rsidR="00000000" w:rsidRDefault="00E9499D">
      <w:pPr>
        <w:pStyle w:val="Web"/>
        <w:spacing w:before="120" w:beforeAutospacing="0" w:after="120" w:afterAutospacing="0"/>
        <w:ind w:left="366"/>
        <w:rPr>
          <w:rFonts w:ascii="微軟正黑體" w:eastAsia="微軟正黑體" w:hAnsi="微軟正黑體" w:cs="Calibri"/>
          <w:sz w:val="20"/>
          <w:szCs w:val="20"/>
        </w:rPr>
      </w:pPr>
      <w:r>
        <w:rPr>
          <w:rFonts w:ascii="微軟正黑體" w:eastAsia="微軟正黑體" w:hAnsi="微軟正黑體" w:cs="Calibri" w:hint="eastAsia"/>
          <w:b/>
          <w:bCs/>
          <w:sz w:val="20"/>
          <w:szCs w:val="20"/>
          <w:highlight w:val="lightGray"/>
        </w:rPr>
        <w:t>缺脂性皮膚炎</w:t>
      </w:r>
      <w:r>
        <w:rPr>
          <w:rFonts w:ascii="微軟正黑體" w:eastAsia="微軟正黑體" w:hAnsi="微軟正黑體" w:cs="Calibri" w:hint="eastAsia"/>
          <w:b/>
          <w:bCs/>
          <w:sz w:val="20"/>
          <w:szCs w:val="20"/>
          <w:highlight w:val="lightGray"/>
        </w:rPr>
        <w:t>(Asteatotic  eczema)=</w:t>
      </w:r>
      <w:r>
        <w:rPr>
          <w:rFonts w:ascii="微軟正黑體" w:eastAsia="微軟正黑體" w:hAnsi="微軟正黑體" w:cs="Calibri" w:hint="eastAsia"/>
          <w:b/>
          <w:bCs/>
          <w:sz w:val="20"/>
          <w:szCs w:val="20"/>
          <w:highlight w:val="lightGray"/>
        </w:rPr>
        <w:t>乾燥性皮膚炎、冬季癢</w:t>
      </w:r>
    </w:p>
    <w:p w:rsidR="00000000" w:rsidRDefault="00E9499D">
      <w:pPr>
        <w:numPr>
          <w:ilvl w:val="1"/>
          <w:numId w:val="53"/>
        </w:numPr>
        <w:spacing w:line="680" w:lineRule="atLeast"/>
        <w:ind w:left="366"/>
        <w:textAlignment w:val="center"/>
        <w:rPr>
          <w:rFonts w:ascii="Calibri" w:hAnsi="Calibri" w:cs="Calibri" w:hint="eastAsia"/>
          <w:sz w:val="22"/>
          <w:szCs w:val="22"/>
        </w:rPr>
      </w:pPr>
      <w:r>
        <w:rPr>
          <w:rFonts w:ascii="微軟正黑體" w:eastAsia="微軟正黑體" w:hAnsi="微軟正黑體" w:cs="Calibri" w:hint="eastAsia"/>
          <w:sz w:val="20"/>
          <w:szCs w:val="20"/>
        </w:rPr>
        <w:t>病因：皮脂腺隨年齡增長而逐漸退化分泌減少，使得角質層水分容易喪失，造成全身的皮膚發癢、發紅、乾燥、脫皮，外觀呈龜裂狀</w:t>
      </w:r>
    </w:p>
    <w:p w:rsidR="00000000" w:rsidRDefault="00E9499D">
      <w:pPr>
        <w:numPr>
          <w:ilvl w:val="1"/>
          <w:numId w:val="53"/>
        </w:numPr>
        <w:ind w:left="366"/>
        <w:textAlignment w:val="center"/>
        <w:rPr>
          <w:rFonts w:ascii="Calibri" w:hAnsi="Calibri" w:cs="Calibri"/>
          <w:color w:val="C00000"/>
          <w:sz w:val="22"/>
          <w:szCs w:val="22"/>
        </w:rPr>
      </w:pPr>
      <w:r>
        <w:rPr>
          <w:rFonts w:ascii="微軟正黑體" w:eastAsia="微軟正黑體" w:hAnsi="微軟正黑體" w:cs="Calibri" w:hint="eastAsia"/>
          <w:b/>
          <w:bCs/>
          <w:color w:val="C00000"/>
          <w:sz w:val="20"/>
          <w:szCs w:val="20"/>
        </w:rPr>
        <w:t>老年人</w:t>
      </w:r>
      <w:r>
        <w:rPr>
          <w:rFonts w:ascii="微軟正黑體" w:eastAsia="微軟正黑體" w:hAnsi="微軟正黑體" w:cs="Calibri" w:hint="eastAsia"/>
          <w:color w:val="000000"/>
          <w:sz w:val="20"/>
          <w:szCs w:val="20"/>
        </w:rPr>
        <w:t>最為常見</w:t>
      </w:r>
    </w:p>
    <w:p w:rsidR="00000000" w:rsidRDefault="00E9499D">
      <w:pPr>
        <w:numPr>
          <w:ilvl w:val="1"/>
          <w:numId w:val="53"/>
        </w:numPr>
        <w:ind w:left="366"/>
        <w:textAlignment w:val="center"/>
        <w:rPr>
          <w:rFonts w:ascii="Calibri" w:hAnsi="Calibri" w:cs="Calibri"/>
          <w:sz w:val="22"/>
          <w:szCs w:val="22"/>
        </w:rPr>
      </w:pPr>
      <w:r>
        <w:rPr>
          <w:rFonts w:ascii="微軟正黑體" w:eastAsia="微軟正黑體" w:hAnsi="微軟正黑體" w:cs="Calibri" w:hint="eastAsia"/>
          <w:sz w:val="20"/>
          <w:szCs w:val="20"/>
        </w:rPr>
        <w:t>臨床表現：</w:t>
      </w:r>
    </w:p>
    <w:p w:rsidR="00000000" w:rsidRDefault="00E9499D">
      <w:pPr>
        <w:numPr>
          <w:ilvl w:val="2"/>
          <w:numId w:val="53"/>
        </w:numPr>
        <w:spacing w:line="680" w:lineRule="atLeast"/>
        <w:ind w:left="906"/>
        <w:textAlignment w:val="center"/>
        <w:rPr>
          <w:rFonts w:ascii="Calibri" w:hAnsi="Calibri" w:cs="Calibri"/>
          <w:color w:val="006FC0"/>
          <w:sz w:val="22"/>
          <w:szCs w:val="22"/>
        </w:rPr>
      </w:pPr>
      <w:r>
        <w:rPr>
          <w:rFonts w:ascii="微軟正黑體" w:eastAsia="微軟正黑體" w:hAnsi="微軟正黑體" w:cs="Calibri" w:hint="eastAsia"/>
          <w:b/>
          <w:bCs/>
          <w:color w:val="006FC0"/>
          <w:sz w:val="20"/>
          <w:szCs w:val="20"/>
        </w:rPr>
        <w:t>小腿脛前和手臂外側</w:t>
      </w:r>
      <w:r>
        <w:rPr>
          <w:rFonts w:ascii="微軟正黑體" w:eastAsia="微軟正黑體" w:hAnsi="微軟正黑體" w:cs="Calibri" w:hint="eastAsia"/>
          <w:color w:val="000000"/>
          <w:sz w:val="20"/>
          <w:szCs w:val="20"/>
        </w:rPr>
        <w:t>症狀最為明顯。經過搔抓久而久之皮膚會像老樹皮般變厚，</w:t>
      </w:r>
      <w:r>
        <w:rPr>
          <w:rFonts w:ascii="微軟正黑體" w:eastAsia="微軟正黑體" w:hAnsi="微軟正黑體" w:cs="Calibri" w:hint="eastAsia"/>
          <w:b/>
          <w:bCs/>
          <w:color w:val="006FC0"/>
          <w:sz w:val="20"/>
          <w:szCs w:val="20"/>
        </w:rPr>
        <w:t>皮膚紋路變得清晰可見</w:t>
      </w:r>
      <w:r>
        <w:rPr>
          <w:rFonts w:ascii="微軟正黑體" w:eastAsia="微軟正黑體" w:hAnsi="微軟正黑體" w:cs="Calibri" w:hint="eastAsia"/>
          <w:b/>
          <w:bCs/>
          <w:color w:val="006FC0"/>
          <w:sz w:val="20"/>
          <w:szCs w:val="20"/>
        </w:rPr>
        <w:t>(</w:t>
      </w:r>
      <w:r>
        <w:rPr>
          <w:rFonts w:ascii="微軟正黑體" w:eastAsia="微軟正黑體" w:hAnsi="微軟正黑體" w:cs="Calibri" w:hint="eastAsia"/>
          <w:b/>
          <w:bCs/>
          <w:color w:val="006FC0"/>
          <w:sz w:val="20"/>
          <w:szCs w:val="20"/>
        </w:rPr>
        <w:t>苔癬化</w:t>
      </w:r>
      <w:r>
        <w:rPr>
          <w:rFonts w:ascii="微軟正黑體" w:eastAsia="微軟正黑體" w:hAnsi="微軟正黑體" w:cs="Calibri" w:hint="eastAsia"/>
          <w:b/>
          <w:bCs/>
          <w:color w:val="006FC0"/>
          <w:sz w:val="20"/>
          <w:szCs w:val="20"/>
        </w:rPr>
        <w:t>)</w:t>
      </w:r>
    </w:p>
    <w:p w:rsidR="00000000" w:rsidRDefault="00E9499D">
      <w:pPr>
        <w:numPr>
          <w:ilvl w:val="2"/>
          <w:numId w:val="53"/>
        </w:numPr>
        <w:ind w:left="906"/>
        <w:textAlignment w:val="center"/>
        <w:rPr>
          <w:rFonts w:ascii="Calibri" w:hAnsi="Calibri" w:cs="Calibri"/>
          <w:sz w:val="22"/>
          <w:szCs w:val="22"/>
        </w:rPr>
      </w:pPr>
      <w:r>
        <w:rPr>
          <w:rFonts w:ascii="微軟正黑體" w:eastAsia="微軟正黑體" w:hAnsi="微軟正黑體" w:cs="Calibri" w:hint="eastAsia"/>
          <w:sz w:val="20"/>
          <w:szCs w:val="20"/>
        </w:rPr>
        <w:t>過度的洗澡清潔、水溫太高皆會加重病情</w:t>
      </w:r>
    </w:p>
    <w:p w:rsidR="00000000" w:rsidRDefault="00E9499D">
      <w:pPr>
        <w:numPr>
          <w:ilvl w:val="2"/>
          <w:numId w:val="53"/>
        </w:numPr>
        <w:ind w:left="906"/>
        <w:textAlignment w:val="center"/>
        <w:rPr>
          <w:rFonts w:ascii="Calibri" w:hAnsi="Calibri" w:cs="Calibri"/>
          <w:sz w:val="22"/>
          <w:szCs w:val="22"/>
        </w:rPr>
      </w:pPr>
      <w:r>
        <w:rPr>
          <w:rFonts w:ascii="微軟正黑體" w:eastAsia="微軟正黑體" w:hAnsi="微軟正黑體" w:cs="Calibri" w:hint="eastAsia"/>
          <w:sz w:val="20"/>
          <w:szCs w:val="20"/>
        </w:rPr>
        <w:t>無一般濕疹的明顯組織液外滲</w:t>
      </w:r>
    </w:p>
    <w:p w:rsidR="00000000" w:rsidRDefault="00E9499D">
      <w:pPr>
        <w:pStyle w:val="Web"/>
        <w:spacing w:before="0" w:beforeAutospacing="0" w:after="0" w:afterAutospacing="0"/>
        <w:ind w:left="366"/>
        <w:rPr>
          <w:rFonts w:ascii="Calibri" w:hAnsi="Calibri" w:cs="Calibri"/>
          <w:sz w:val="22"/>
          <w:szCs w:val="22"/>
        </w:rPr>
      </w:pPr>
      <w:r>
        <w:rPr>
          <w:rFonts w:ascii="Calibri" w:hAnsi="Calibri" w:cs="Calibri"/>
          <w:noProof/>
          <w:sz w:val="22"/>
          <w:szCs w:val="22"/>
        </w:rPr>
        <w:drawing>
          <wp:inline distT="0" distB="0" distL="0" distR="0">
            <wp:extent cx="3200400" cy="828675"/>
            <wp:effectExtent l="0" t="0" r="0" b="9525"/>
            <wp:docPr id="10" name="圖片 10" descr="機器產生的替代文字:&#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機器產生的替代文字:&#10;&#1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200400" cy="828675"/>
                    </a:xfrm>
                    <a:prstGeom prst="rect">
                      <a:avLst/>
                    </a:prstGeom>
                    <a:noFill/>
                    <a:ln>
                      <a:noFill/>
                    </a:ln>
                  </pic:spPr>
                </pic:pic>
              </a:graphicData>
            </a:graphic>
          </wp:inline>
        </w:drawing>
      </w:r>
    </w:p>
    <w:p w:rsidR="00000000" w:rsidRDefault="00E9499D">
      <w:pPr>
        <w:pStyle w:val="Web"/>
        <w:spacing w:before="0" w:beforeAutospacing="0" w:after="0" w:afterAutospacing="0"/>
        <w:ind w:left="906"/>
        <w:rPr>
          <w:rFonts w:ascii="微軟正黑體" w:eastAsia="微軟正黑體" w:hAnsi="微軟正黑體" w:cs="Calibri"/>
          <w:sz w:val="20"/>
          <w:szCs w:val="20"/>
        </w:rPr>
      </w:pPr>
      <w:r>
        <w:rPr>
          <w:rFonts w:ascii="微軟正黑體" w:eastAsia="微軟正黑體" w:hAnsi="微軟正黑體" w:cs="Calibri" w:hint="eastAsia"/>
          <w:sz w:val="20"/>
          <w:szCs w:val="20"/>
        </w:rPr>
        <w:t> </w:t>
      </w:r>
    </w:p>
    <w:p w:rsidR="00000000" w:rsidRDefault="00E9499D">
      <w:pPr>
        <w:numPr>
          <w:ilvl w:val="1"/>
          <w:numId w:val="53"/>
        </w:numPr>
        <w:ind w:left="366"/>
        <w:textAlignment w:val="center"/>
        <w:rPr>
          <w:rFonts w:ascii="Calibri" w:hAnsi="Calibri" w:cs="Calibri" w:hint="eastAsia"/>
          <w:sz w:val="22"/>
          <w:szCs w:val="22"/>
        </w:rPr>
      </w:pPr>
      <w:r>
        <w:rPr>
          <w:rFonts w:ascii="微軟正黑體" w:eastAsia="微軟正黑體" w:hAnsi="微軟正黑體" w:cs="Calibri" w:hint="eastAsia"/>
          <w:sz w:val="20"/>
          <w:szCs w:val="20"/>
        </w:rPr>
        <w:t>處置：</w:t>
      </w:r>
    </w:p>
    <w:p w:rsidR="00000000" w:rsidRDefault="00E9499D">
      <w:pPr>
        <w:numPr>
          <w:ilvl w:val="2"/>
          <w:numId w:val="53"/>
        </w:numPr>
        <w:ind w:left="906"/>
        <w:textAlignment w:val="center"/>
        <w:rPr>
          <w:rFonts w:ascii="Calibri" w:hAnsi="Calibri" w:cs="Calibri"/>
          <w:sz w:val="22"/>
          <w:szCs w:val="22"/>
        </w:rPr>
      </w:pPr>
      <w:r>
        <w:rPr>
          <w:rFonts w:ascii="微軟正黑體" w:eastAsia="微軟正黑體" w:hAnsi="微軟正黑體" w:cs="Calibri" w:hint="eastAsia"/>
          <w:sz w:val="20"/>
          <w:szCs w:val="20"/>
        </w:rPr>
        <w:t>補充大量水分，洗</w:t>
      </w:r>
      <w:r>
        <w:rPr>
          <w:rFonts w:ascii="微軟正黑體" w:eastAsia="微軟正黑體" w:hAnsi="微軟正黑體" w:cs="Calibri" w:hint="eastAsia"/>
          <w:sz w:val="20"/>
          <w:szCs w:val="20"/>
        </w:rPr>
        <w:t>澡次數要減少，不要泡熱水澡或溫泉</w:t>
      </w:r>
    </w:p>
    <w:p w:rsidR="00000000" w:rsidRDefault="00E9499D">
      <w:pPr>
        <w:numPr>
          <w:ilvl w:val="2"/>
          <w:numId w:val="53"/>
        </w:numPr>
        <w:ind w:left="906"/>
        <w:textAlignment w:val="center"/>
        <w:rPr>
          <w:rFonts w:ascii="Calibri" w:hAnsi="Calibri" w:cs="Calibri"/>
          <w:sz w:val="22"/>
          <w:szCs w:val="22"/>
        </w:rPr>
      </w:pPr>
      <w:r>
        <w:rPr>
          <w:rFonts w:ascii="微軟正黑體" w:eastAsia="微軟正黑體" w:hAnsi="微軟正黑體" w:cs="Calibri" w:hint="eastAsia"/>
          <w:sz w:val="20"/>
          <w:szCs w:val="20"/>
        </w:rPr>
        <w:t>在屋內使用暖氣時要記得保濕</w:t>
      </w:r>
    </w:p>
    <w:p w:rsidR="00000000" w:rsidRDefault="00E9499D">
      <w:pPr>
        <w:numPr>
          <w:ilvl w:val="2"/>
          <w:numId w:val="53"/>
        </w:numPr>
        <w:ind w:left="906"/>
        <w:textAlignment w:val="center"/>
        <w:rPr>
          <w:rFonts w:ascii="Calibri" w:hAnsi="Calibri" w:cs="Calibri"/>
          <w:sz w:val="22"/>
          <w:szCs w:val="22"/>
        </w:rPr>
      </w:pPr>
      <w:r>
        <w:rPr>
          <w:rFonts w:ascii="微軟正黑體" w:eastAsia="微軟正黑體" w:hAnsi="微軟正黑體" w:cs="Calibri" w:hint="eastAsia"/>
          <w:sz w:val="20"/>
          <w:szCs w:val="20"/>
        </w:rPr>
        <w:t>在沐浴後及平時應塗抹</w:t>
      </w:r>
      <w:r>
        <w:rPr>
          <w:rFonts w:ascii="微軟正黑體" w:eastAsia="微軟正黑體" w:hAnsi="微軟正黑體" w:cs="Calibri" w:hint="eastAsia"/>
          <w:b/>
          <w:bCs/>
          <w:color w:val="006FC0"/>
          <w:sz w:val="20"/>
          <w:szCs w:val="20"/>
        </w:rPr>
        <w:t>含油性高的保養霜如綿羊油或凡士林</w:t>
      </w:r>
    </w:p>
    <w:p w:rsidR="00000000" w:rsidRDefault="00E9499D">
      <w:pPr>
        <w:numPr>
          <w:ilvl w:val="2"/>
          <w:numId w:val="53"/>
        </w:numPr>
        <w:ind w:left="906"/>
        <w:textAlignment w:val="center"/>
        <w:rPr>
          <w:rFonts w:ascii="Calibri" w:hAnsi="Calibri" w:cs="Calibri"/>
          <w:sz w:val="22"/>
          <w:szCs w:val="22"/>
        </w:rPr>
      </w:pPr>
      <w:r>
        <w:rPr>
          <w:rFonts w:ascii="微軟正黑體" w:eastAsia="微軟正黑體" w:hAnsi="微軟正黑體" w:cs="Calibri" w:hint="eastAsia"/>
          <w:sz w:val="20"/>
          <w:szCs w:val="20"/>
        </w:rPr>
        <w:t>衣服避免毛料衣服的刺激，以柔軟的棉質為主</w:t>
      </w:r>
    </w:p>
    <w:p w:rsidR="00000000" w:rsidRDefault="00E9499D">
      <w:pPr>
        <w:numPr>
          <w:ilvl w:val="2"/>
          <w:numId w:val="53"/>
        </w:numPr>
        <w:ind w:left="906"/>
        <w:textAlignment w:val="center"/>
        <w:rPr>
          <w:rFonts w:ascii="Calibri" w:hAnsi="Calibri" w:cs="Calibri"/>
          <w:sz w:val="22"/>
          <w:szCs w:val="22"/>
        </w:rPr>
      </w:pPr>
      <w:r>
        <w:rPr>
          <w:rFonts w:ascii="微軟正黑體" w:eastAsia="微軟正黑體" w:hAnsi="微軟正黑體" w:cs="Calibri" w:hint="eastAsia"/>
          <w:sz w:val="20"/>
          <w:szCs w:val="20"/>
        </w:rPr>
        <w:t>局部塗抹類固醇或含尿素之軟膏，嚴重者則口服止癢藥物</w:t>
      </w:r>
    </w:p>
    <w:p w:rsidR="00000000" w:rsidRDefault="00E9499D">
      <w:pPr>
        <w:pStyle w:val="Web"/>
        <w:spacing w:before="120" w:beforeAutospacing="0" w:after="120" w:afterAutospacing="0"/>
        <w:ind w:left="366"/>
        <w:rPr>
          <w:rFonts w:ascii="微軟正黑體" w:eastAsia="微軟正黑體" w:hAnsi="微軟正黑體" w:cs="Calibri"/>
          <w:sz w:val="20"/>
          <w:szCs w:val="20"/>
        </w:rPr>
      </w:pPr>
      <w:r>
        <w:rPr>
          <w:rFonts w:ascii="微軟正黑體" w:eastAsia="微軟正黑體" w:hAnsi="微軟正黑體" w:cs="Calibri" w:hint="eastAsia"/>
          <w:b/>
          <w:bCs/>
          <w:sz w:val="20"/>
          <w:szCs w:val="20"/>
          <w:highlight w:val="lightGray"/>
        </w:rPr>
        <w:t>汗皰疹</w:t>
      </w:r>
      <w:r>
        <w:rPr>
          <w:rFonts w:ascii="微軟正黑體" w:eastAsia="微軟正黑體" w:hAnsi="微軟正黑體" w:cs="Calibri" w:hint="eastAsia"/>
          <w:b/>
          <w:bCs/>
          <w:sz w:val="20"/>
          <w:szCs w:val="20"/>
          <w:highlight w:val="lightGray"/>
        </w:rPr>
        <w:t>(Dyshidrotic eczema)</w:t>
      </w:r>
    </w:p>
    <w:p w:rsidR="00000000" w:rsidRDefault="00E9499D">
      <w:pPr>
        <w:numPr>
          <w:ilvl w:val="1"/>
          <w:numId w:val="53"/>
        </w:numPr>
        <w:ind w:left="366"/>
        <w:textAlignment w:val="center"/>
        <w:rPr>
          <w:rFonts w:ascii="Calibri" w:hAnsi="Calibri" w:cs="Calibri" w:hint="eastAsia"/>
          <w:sz w:val="22"/>
          <w:szCs w:val="22"/>
        </w:rPr>
      </w:pPr>
      <w:r>
        <w:rPr>
          <w:rFonts w:ascii="微軟正黑體" w:eastAsia="微軟正黑體" w:hAnsi="微軟正黑體" w:cs="Calibri" w:hint="eastAsia"/>
          <w:sz w:val="20"/>
          <w:szCs w:val="20"/>
        </w:rPr>
        <w:t>手掌、腳底復發性急性起水泡濕疹</w:t>
      </w:r>
      <w:r>
        <w:rPr>
          <w:rFonts w:ascii="微軟正黑體" w:eastAsia="微軟正黑體" w:hAnsi="微軟正黑體" w:cs="Calibri" w:hint="eastAsia"/>
          <w:sz w:val="20"/>
          <w:szCs w:val="20"/>
        </w:rPr>
        <w:t>(blistering eczema)</w:t>
      </w:r>
    </w:p>
    <w:p w:rsidR="00000000" w:rsidRDefault="00E9499D">
      <w:pPr>
        <w:numPr>
          <w:ilvl w:val="1"/>
          <w:numId w:val="53"/>
        </w:numPr>
        <w:ind w:left="366"/>
        <w:textAlignment w:val="center"/>
        <w:rPr>
          <w:rFonts w:ascii="Calibri" w:hAnsi="Calibri" w:cs="Calibri"/>
          <w:sz w:val="22"/>
          <w:szCs w:val="22"/>
        </w:rPr>
      </w:pPr>
      <w:r>
        <w:rPr>
          <w:rFonts w:ascii="微軟正黑體" w:eastAsia="微軟正黑體" w:hAnsi="微軟正黑體" w:cs="Calibri" w:hint="eastAsia"/>
          <w:sz w:val="20"/>
          <w:szCs w:val="20"/>
        </w:rPr>
        <w:t>病因：未知，但</w:t>
      </w:r>
      <w:r>
        <w:rPr>
          <w:rFonts w:ascii="微軟正黑體" w:eastAsia="微軟正黑體" w:hAnsi="微軟正黑體" w:cs="Calibri" w:hint="eastAsia"/>
          <w:sz w:val="20"/>
          <w:szCs w:val="20"/>
        </w:rPr>
        <w:t>Risk factor</w:t>
      </w:r>
      <w:r>
        <w:rPr>
          <w:rFonts w:ascii="微軟正黑體" w:eastAsia="微軟正黑體" w:hAnsi="微軟正黑體" w:cs="Calibri" w:hint="eastAsia"/>
          <w:sz w:val="20"/>
          <w:szCs w:val="20"/>
        </w:rPr>
        <w:t>和以下有關</w:t>
      </w:r>
    </w:p>
    <w:p w:rsidR="00000000" w:rsidRDefault="00E9499D">
      <w:pPr>
        <w:numPr>
          <w:ilvl w:val="2"/>
          <w:numId w:val="53"/>
        </w:numPr>
        <w:ind w:left="906"/>
        <w:textAlignment w:val="center"/>
        <w:rPr>
          <w:rFonts w:ascii="Calibri" w:hAnsi="Calibri" w:cs="Calibri"/>
          <w:sz w:val="22"/>
          <w:szCs w:val="22"/>
        </w:rPr>
      </w:pPr>
      <w:r>
        <w:rPr>
          <w:rFonts w:ascii="微軟正黑體" w:eastAsia="微軟正黑體" w:hAnsi="微軟正黑體" w:cs="Calibri" w:hint="eastAsia"/>
          <w:sz w:val="20"/>
          <w:szCs w:val="20"/>
        </w:rPr>
        <w:t>Atopic dermatitis</w:t>
      </w:r>
    </w:p>
    <w:p w:rsidR="00000000" w:rsidRDefault="00E9499D">
      <w:pPr>
        <w:numPr>
          <w:ilvl w:val="2"/>
          <w:numId w:val="53"/>
        </w:numPr>
        <w:ind w:left="906"/>
        <w:textAlignment w:val="center"/>
        <w:rPr>
          <w:rFonts w:ascii="Calibri" w:hAnsi="Calibri" w:cs="Calibri"/>
          <w:sz w:val="22"/>
          <w:szCs w:val="22"/>
        </w:rPr>
      </w:pPr>
      <w:r>
        <w:rPr>
          <w:rFonts w:ascii="微軟正黑體" w:eastAsia="微軟正黑體" w:hAnsi="微軟正黑體" w:cs="Calibri" w:hint="eastAsia"/>
          <w:sz w:val="20"/>
          <w:szCs w:val="20"/>
        </w:rPr>
        <w:t>Irritant contact dermatitis</w:t>
      </w:r>
    </w:p>
    <w:p w:rsidR="00000000" w:rsidRDefault="00E9499D">
      <w:pPr>
        <w:numPr>
          <w:ilvl w:val="2"/>
          <w:numId w:val="53"/>
        </w:numPr>
        <w:ind w:left="906"/>
        <w:textAlignment w:val="center"/>
        <w:rPr>
          <w:rFonts w:ascii="Calibri" w:hAnsi="Calibri" w:cs="Calibri"/>
          <w:sz w:val="22"/>
          <w:szCs w:val="22"/>
        </w:rPr>
      </w:pPr>
      <w:r>
        <w:rPr>
          <w:rFonts w:ascii="微軟正黑體" w:eastAsia="微軟正黑體" w:hAnsi="微軟正黑體" w:cs="Calibri" w:hint="eastAsia"/>
          <w:sz w:val="20"/>
          <w:szCs w:val="20"/>
        </w:rPr>
        <w:t xml:space="preserve">Allergic </w:t>
      </w:r>
      <w:r>
        <w:rPr>
          <w:rFonts w:ascii="微軟正黑體" w:eastAsia="微軟正黑體" w:hAnsi="微軟正黑體" w:cs="Calibri" w:hint="eastAsia"/>
          <w:sz w:val="20"/>
          <w:szCs w:val="20"/>
        </w:rPr>
        <w:t xml:space="preserve">contact dermatitis </w:t>
      </w:r>
      <w:r>
        <w:rPr>
          <w:rFonts w:ascii="微軟正黑體" w:eastAsia="微軟正黑體" w:hAnsi="微軟正黑體" w:cs="Calibri" w:hint="eastAsia"/>
          <w:color w:val="1A1C1C"/>
          <w:sz w:val="20"/>
          <w:szCs w:val="20"/>
        </w:rPr>
        <w:t xml:space="preserve">(e.g., </w:t>
      </w:r>
      <w:r>
        <w:rPr>
          <w:rFonts w:ascii="微軟正黑體" w:eastAsia="微軟正黑體" w:hAnsi="微軟正黑體" w:cs="Calibri" w:hint="eastAsia"/>
          <w:sz w:val="20"/>
          <w:szCs w:val="20"/>
        </w:rPr>
        <w:t>nickel</w:t>
      </w:r>
      <w:r>
        <w:rPr>
          <w:rFonts w:ascii="微軟正黑體" w:eastAsia="微軟正黑體" w:hAnsi="微軟正黑體" w:cs="Calibri" w:hint="eastAsia"/>
          <w:color w:val="1A1C1C"/>
          <w:sz w:val="20"/>
          <w:szCs w:val="20"/>
        </w:rPr>
        <w:t>, cobalt, balsam of Peru, perfumes)</w:t>
      </w:r>
    </w:p>
    <w:p w:rsidR="00000000" w:rsidRDefault="00E9499D">
      <w:pPr>
        <w:numPr>
          <w:ilvl w:val="2"/>
          <w:numId w:val="53"/>
        </w:numPr>
        <w:ind w:left="906"/>
        <w:textAlignment w:val="center"/>
        <w:rPr>
          <w:rFonts w:ascii="Calibri" w:hAnsi="Calibri" w:cs="Calibri"/>
          <w:sz w:val="22"/>
          <w:szCs w:val="22"/>
        </w:rPr>
      </w:pPr>
      <w:r>
        <w:rPr>
          <w:rFonts w:ascii="微軟正黑體" w:eastAsia="微軟正黑體" w:hAnsi="微軟正黑體" w:cs="Calibri" w:hint="eastAsia"/>
          <w:sz w:val="20"/>
          <w:szCs w:val="20"/>
        </w:rPr>
        <w:t>Dermatophyte infections</w:t>
      </w:r>
    </w:p>
    <w:p w:rsidR="00000000" w:rsidRDefault="00E9499D">
      <w:pPr>
        <w:pStyle w:val="Web"/>
        <w:spacing w:before="120" w:beforeAutospacing="0" w:after="120" w:afterAutospacing="0"/>
        <w:ind w:left="366"/>
        <w:rPr>
          <w:rFonts w:ascii="微軟正黑體" w:eastAsia="微軟正黑體" w:hAnsi="微軟正黑體" w:cs="Calibri"/>
          <w:sz w:val="20"/>
          <w:szCs w:val="20"/>
        </w:rPr>
      </w:pPr>
      <w:r>
        <w:rPr>
          <w:rFonts w:ascii="微軟正黑體" w:eastAsia="微軟正黑體" w:hAnsi="微軟正黑體" w:cs="Calibri" w:hint="eastAsia"/>
          <w:sz w:val="20"/>
          <w:szCs w:val="20"/>
        </w:rPr>
        <w:t xml:space="preserve"> </w:t>
      </w:r>
    </w:p>
    <w:p w:rsidR="00000000" w:rsidRDefault="00E9499D">
      <w:pPr>
        <w:pStyle w:val="Web"/>
        <w:spacing w:before="120" w:beforeAutospacing="0" w:after="120" w:afterAutospacing="0"/>
        <w:ind w:left="366"/>
        <w:rPr>
          <w:rFonts w:ascii="微軟正黑體" w:eastAsia="微軟正黑體" w:hAnsi="微軟正黑體" w:cs="Calibri" w:hint="eastAsia"/>
          <w:sz w:val="20"/>
          <w:szCs w:val="20"/>
        </w:rPr>
      </w:pPr>
      <w:r>
        <w:rPr>
          <w:rFonts w:ascii="微軟正黑體" w:eastAsia="微軟正黑體" w:hAnsi="微軟正黑體" w:cs="Calibri" w:hint="eastAsia"/>
          <w:b/>
          <w:bCs/>
          <w:sz w:val="20"/>
          <w:szCs w:val="20"/>
          <w:highlight w:val="lightGray"/>
        </w:rPr>
        <w:t>扁平苔癬</w:t>
      </w:r>
      <w:r>
        <w:rPr>
          <w:rFonts w:ascii="微軟正黑體" w:eastAsia="微軟正黑體" w:hAnsi="微軟正黑體" w:cs="Calibri" w:hint="eastAsia"/>
          <w:b/>
          <w:bCs/>
          <w:sz w:val="20"/>
          <w:szCs w:val="20"/>
          <w:highlight w:val="lightGray"/>
        </w:rPr>
        <w:t>(Lichen planus)</w:t>
      </w:r>
    </w:p>
    <w:p w:rsidR="00000000" w:rsidRDefault="00E9499D">
      <w:pPr>
        <w:numPr>
          <w:ilvl w:val="1"/>
          <w:numId w:val="53"/>
        </w:numPr>
        <w:ind w:left="366"/>
        <w:textAlignment w:val="center"/>
        <w:rPr>
          <w:rFonts w:ascii="Calibri" w:hAnsi="Calibri" w:cs="Calibri" w:hint="eastAsia"/>
          <w:sz w:val="22"/>
          <w:szCs w:val="22"/>
        </w:rPr>
      </w:pPr>
      <w:r>
        <w:rPr>
          <w:rFonts w:ascii="微軟正黑體" w:eastAsia="微軟正黑體" w:hAnsi="微軟正黑體" w:cs="Calibri" w:hint="eastAsia"/>
          <w:sz w:val="20"/>
          <w:szCs w:val="20"/>
        </w:rPr>
        <w:t>急性或慢性之皮膚炎，也</w:t>
      </w:r>
      <w:r>
        <w:rPr>
          <w:rFonts w:ascii="微軟正黑體" w:eastAsia="微軟正黑體" w:hAnsi="微軟正黑體" w:cs="Calibri" w:hint="eastAsia"/>
          <w:b/>
          <w:bCs/>
          <w:color w:val="C00000"/>
          <w:sz w:val="20"/>
          <w:szCs w:val="20"/>
        </w:rPr>
        <w:t>會侵犯至黏膜</w:t>
      </w:r>
      <w:r>
        <w:rPr>
          <w:rFonts w:ascii="微軟正黑體" w:eastAsia="微軟正黑體" w:hAnsi="微軟正黑體" w:cs="Calibri" w:hint="eastAsia"/>
          <w:b/>
          <w:bCs/>
          <w:color w:val="C00000"/>
          <w:sz w:val="20"/>
          <w:szCs w:val="20"/>
        </w:rPr>
        <w:t>(</w:t>
      </w:r>
      <w:r>
        <w:rPr>
          <w:rFonts w:ascii="微軟正黑體" w:eastAsia="微軟正黑體" w:hAnsi="微軟正黑體" w:cs="Calibri" w:hint="eastAsia"/>
          <w:b/>
          <w:bCs/>
          <w:color w:val="C00000"/>
          <w:sz w:val="20"/>
          <w:szCs w:val="20"/>
        </w:rPr>
        <w:t>例如口腔</w:t>
      </w:r>
      <w:r>
        <w:rPr>
          <w:rFonts w:ascii="微軟正黑體" w:eastAsia="微軟正黑體" w:hAnsi="微軟正黑體" w:cs="Calibri" w:hint="eastAsia"/>
          <w:b/>
          <w:bCs/>
          <w:color w:val="C00000"/>
          <w:sz w:val="20"/>
          <w:szCs w:val="20"/>
        </w:rPr>
        <w:t>)</w:t>
      </w:r>
    </w:p>
    <w:p w:rsidR="00000000" w:rsidRDefault="00E9499D">
      <w:pPr>
        <w:numPr>
          <w:ilvl w:val="1"/>
          <w:numId w:val="53"/>
        </w:numPr>
        <w:ind w:left="366"/>
        <w:textAlignment w:val="center"/>
        <w:rPr>
          <w:rFonts w:ascii="Calibri" w:hAnsi="Calibri" w:cs="Calibri"/>
          <w:sz w:val="22"/>
          <w:szCs w:val="22"/>
        </w:rPr>
      </w:pPr>
      <w:r>
        <w:rPr>
          <w:rFonts w:ascii="微軟正黑體" w:eastAsia="微軟正黑體" w:hAnsi="微軟正黑體" w:cs="Calibri" w:hint="eastAsia"/>
          <w:sz w:val="20"/>
          <w:szCs w:val="20"/>
        </w:rPr>
        <w:t>全世界發生率約</w:t>
      </w:r>
      <w:r>
        <w:rPr>
          <w:rFonts w:ascii="微軟正黑體" w:eastAsia="微軟正黑體" w:hAnsi="微軟正黑體" w:cs="Calibri" w:hint="eastAsia"/>
          <w:sz w:val="20"/>
          <w:szCs w:val="20"/>
        </w:rPr>
        <w:t>1%</w:t>
      </w:r>
      <w:r>
        <w:rPr>
          <w:rFonts w:ascii="微軟正黑體" w:eastAsia="微軟正黑體" w:hAnsi="微軟正黑體" w:cs="Calibri" w:hint="eastAsia"/>
          <w:sz w:val="20"/>
          <w:szCs w:val="20"/>
        </w:rPr>
        <w:t>，好發於</w:t>
      </w:r>
      <w:r>
        <w:rPr>
          <w:rFonts w:ascii="微軟正黑體" w:eastAsia="微軟正黑體" w:hAnsi="微軟正黑體" w:cs="Calibri" w:hint="eastAsia"/>
          <w:b/>
          <w:bCs/>
          <w:color w:val="C00000"/>
          <w:sz w:val="20"/>
          <w:szCs w:val="20"/>
          <w:shd w:val="clear" w:color="auto" w:fill="FFFF99"/>
        </w:rPr>
        <w:t>30-60</w:t>
      </w:r>
      <w:r>
        <w:rPr>
          <w:rFonts w:ascii="微軟正黑體" w:eastAsia="微軟正黑體" w:hAnsi="微軟正黑體" w:cs="Calibri" w:hint="eastAsia"/>
          <w:b/>
          <w:bCs/>
          <w:color w:val="C00000"/>
          <w:sz w:val="20"/>
          <w:szCs w:val="20"/>
          <w:shd w:val="clear" w:color="auto" w:fill="FFFF99"/>
        </w:rPr>
        <w:t>歲之女性</w:t>
      </w:r>
    </w:p>
    <w:p w:rsidR="00000000" w:rsidRDefault="00E9499D">
      <w:pPr>
        <w:numPr>
          <w:ilvl w:val="1"/>
          <w:numId w:val="53"/>
        </w:numPr>
        <w:ind w:left="366"/>
        <w:textAlignment w:val="center"/>
        <w:rPr>
          <w:rFonts w:ascii="Calibri" w:hAnsi="Calibri" w:cs="Calibri"/>
          <w:color w:val="C00000"/>
          <w:sz w:val="22"/>
          <w:szCs w:val="22"/>
        </w:rPr>
      </w:pPr>
      <w:r>
        <w:rPr>
          <w:rFonts w:ascii="微軟正黑體" w:eastAsia="微軟正黑體" w:hAnsi="微軟正黑體" w:cs="Calibri" w:hint="eastAsia"/>
          <w:b/>
          <w:bCs/>
          <w:color w:val="C00000"/>
          <w:sz w:val="20"/>
          <w:szCs w:val="20"/>
        </w:rPr>
        <w:t>病因不明</w:t>
      </w:r>
      <w:r>
        <w:rPr>
          <w:rFonts w:ascii="微軟正黑體" w:eastAsia="微軟正黑體" w:hAnsi="微軟正黑體" w:cs="Calibri" w:hint="eastAsia"/>
          <w:color w:val="000000"/>
          <w:sz w:val="20"/>
          <w:szCs w:val="20"/>
        </w:rPr>
        <w:t>，目前認為和異常免疫反應有關</w:t>
      </w:r>
      <w:r>
        <w:rPr>
          <w:rFonts w:ascii="微軟正黑體" w:eastAsia="微軟正黑體" w:hAnsi="微軟正黑體" w:cs="Calibri" w:hint="eastAsia"/>
          <w:color w:val="000000"/>
          <w:sz w:val="20"/>
          <w:szCs w:val="20"/>
        </w:rPr>
        <w:t>(</w:t>
      </w:r>
      <w:r>
        <w:rPr>
          <w:rFonts w:ascii="微軟正黑體" w:eastAsia="微軟正黑體" w:hAnsi="微軟正黑體" w:cs="Calibri" w:hint="eastAsia"/>
          <w:color w:val="000000"/>
          <w:sz w:val="20"/>
          <w:szCs w:val="20"/>
        </w:rPr>
        <w:t>藥物、金屬</w:t>
      </w:r>
      <w:r>
        <w:rPr>
          <w:rFonts w:ascii="微軟正黑體" w:eastAsia="微軟正黑體" w:hAnsi="微軟正黑體" w:cs="Calibri" w:hint="eastAsia"/>
          <w:color w:val="000000"/>
          <w:sz w:val="20"/>
          <w:szCs w:val="20"/>
        </w:rPr>
        <w:t>(</w:t>
      </w:r>
      <w:r>
        <w:rPr>
          <w:rFonts w:ascii="微軟正黑體" w:eastAsia="微軟正黑體" w:hAnsi="微軟正黑體" w:cs="Calibri" w:hint="eastAsia"/>
          <w:color w:val="000000"/>
          <w:sz w:val="20"/>
          <w:szCs w:val="20"/>
        </w:rPr>
        <w:t>黃金、水銀</w:t>
      </w:r>
      <w:r>
        <w:rPr>
          <w:rFonts w:ascii="微軟正黑體" w:eastAsia="微軟正黑體" w:hAnsi="微軟正黑體" w:cs="Calibri" w:hint="eastAsia"/>
          <w:color w:val="000000"/>
          <w:sz w:val="20"/>
          <w:szCs w:val="20"/>
        </w:rPr>
        <w:t>)</w:t>
      </w:r>
      <w:r>
        <w:rPr>
          <w:rFonts w:ascii="微軟正黑體" w:eastAsia="微軟正黑體" w:hAnsi="微軟正黑體" w:cs="Calibri" w:hint="eastAsia"/>
          <w:color w:val="000000"/>
          <w:sz w:val="20"/>
          <w:szCs w:val="20"/>
        </w:rPr>
        <w:t>或感染</w:t>
      </w:r>
      <w:r>
        <w:rPr>
          <w:rFonts w:ascii="微軟正黑體" w:eastAsia="微軟正黑體" w:hAnsi="微軟正黑體" w:cs="Calibri" w:hint="eastAsia"/>
          <w:color w:val="000000"/>
          <w:sz w:val="20"/>
          <w:szCs w:val="20"/>
        </w:rPr>
        <w:t>(HCV)</w:t>
      </w:r>
      <w:r>
        <w:rPr>
          <w:rFonts w:ascii="微軟正黑體" w:eastAsia="微軟正黑體" w:hAnsi="微軟正黑體" w:cs="Calibri" w:hint="eastAsia"/>
          <w:color w:val="000000"/>
          <w:sz w:val="20"/>
          <w:szCs w:val="20"/>
        </w:rPr>
        <w:t>引起之異常免疫</w:t>
      </w:r>
      <w:r>
        <w:rPr>
          <w:rFonts w:ascii="微軟正黑體" w:eastAsia="微軟正黑體" w:hAnsi="微軟正黑體" w:cs="Calibri" w:hint="eastAsia"/>
          <w:color w:val="000000"/>
          <w:sz w:val="20"/>
          <w:szCs w:val="20"/>
        </w:rPr>
        <w:t>)</w:t>
      </w:r>
    </w:p>
    <w:p w:rsidR="00000000" w:rsidRDefault="00E9499D">
      <w:pPr>
        <w:numPr>
          <w:ilvl w:val="1"/>
          <w:numId w:val="53"/>
        </w:numPr>
        <w:ind w:left="366"/>
        <w:textAlignment w:val="center"/>
        <w:rPr>
          <w:rFonts w:ascii="Calibri" w:hAnsi="Calibri" w:cs="Calibri"/>
          <w:sz w:val="22"/>
          <w:szCs w:val="22"/>
        </w:rPr>
      </w:pPr>
      <w:r>
        <w:rPr>
          <w:rFonts w:ascii="微軟正黑體" w:eastAsia="微軟正黑體" w:hAnsi="微軟正黑體" w:cs="Calibri" w:hint="eastAsia"/>
          <w:sz w:val="20"/>
          <w:szCs w:val="20"/>
        </w:rPr>
        <w:t>臨床表現：</w:t>
      </w:r>
    </w:p>
    <w:p w:rsidR="00000000" w:rsidRDefault="00E9499D">
      <w:pPr>
        <w:numPr>
          <w:ilvl w:val="2"/>
          <w:numId w:val="53"/>
        </w:numPr>
        <w:ind w:left="906"/>
        <w:textAlignment w:val="center"/>
        <w:rPr>
          <w:rFonts w:ascii="Calibri" w:hAnsi="Calibri" w:cs="Calibri"/>
          <w:color w:val="C00000"/>
          <w:sz w:val="22"/>
          <w:szCs w:val="22"/>
        </w:rPr>
      </w:pPr>
      <w:r>
        <w:rPr>
          <w:rFonts w:ascii="微軟正黑體" w:eastAsia="微軟正黑體" w:hAnsi="微軟正黑體" w:cs="Calibri" w:hint="eastAsia"/>
          <w:b/>
          <w:bCs/>
          <w:color w:val="C00000"/>
          <w:sz w:val="20"/>
          <w:szCs w:val="20"/>
          <w:shd w:val="clear" w:color="auto" w:fill="FFFF99"/>
        </w:rPr>
        <w:t>典型症狀</w:t>
      </w:r>
      <w:r>
        <w:rPr>
          <w:rFonts w:ascii="微軟正黑體" w:eastAsia="微軟正黑體" w:hAnsi="微軟正黑體" w:cs="Calibri" w:hint="eastAsia"/>
          <w:b/>
          <w:bCs/>
          <w:color w:val="C00000"/>
          <w:sz w:val="20"/>
          <w:szCs w:val="20"/>
          <w:shd w:val="clear" w:color="auto" w:fill="FFFF99"/>
        </w:rPr>
        <w:t xml:space="preserve"> 6P</w:t>
      </w:r>
      <w:r>
        <w:rPr>
          <w:rFonts w:ascii="微軟正黑體" w:eastAsia="微軟正黑體" w:hAnsi="微軟正黑體" w:cs="Calibri" w:hint="eastAsia"/>
          <w:b/>
          <w:bCs/>
          <w:color w:val="C00000"/>
          <w:sz w:val="20"/>
          <w:szCs w:val="20"/>
          <w:shd w:val="clear" w:color="auto" w:fill="FFFF99"/>
        </w:rPr>
        <w:t>：</w:t>
      </w:r>
      <w:r>
        <w:rPr>
          <w:rFonts w:ascii="微軟正黑體" w:eastAsia="微軟正黑體" w:hAnsi="微軟正黑體" w:cs="Calibri" w:hint="eastAsia"/>
          <w:b/>
          <w:bCs/>
          <w:color w:val="C00000"/>
          <w:sz w:val="20"/>
          <w:szCs w:val="20"/>
          <w:shd w:val="clear" w:color="auto" w:fill="FFFF99"/>
        </w:rPr>
        <w:t>Purple</w:t>
      </w:r>
      <w:r>
        <w:rPr>
          <w:rFonts w:ascii="微軟正黑體" w:eastAsia="微軟正黑體" w:hAnsi="微軟正黑體" w:cs="Calibri" w:hint="eastAsia"/>
          <w:b/>
          <w:bCs/>
          <w:color w:val="C00000"/>
          <w:sz w:val="20"/>
          <w:szCs w:val="20"/>
          <w:shd w:val="clear" w:color="auto" w:fill="FFFF99"/>
        </w:rPr>
        <w:t>、</w:t>
      </w:r>
      <w:r>
        <w:rPr>
          <w:rFonts w:ascii="微軟正黑體" w:eastAsia="微軟正黑體" w:hAnsi="微軟正黑體" w:cs="Calibri" w:hint="eastAsia"/>
          <w:b/>
          <w:bCs/>
          <w:color w:val="C00000"/>
          <w:sz w:val="20"/>
          <w:szCs w:val="20"/>
          <w:shd w:val="clear" w:color="auto" w:fill="FFFF99"/>
        </w:rPr>
        <w:t xml:space="preserve"> Planus ( </w:t>
      </w:r>
      <w:r>
        <w:rPr>
          <w:rFonts w:ascii="微軟正黑體" w:eastAsia="微軟正黑體" w:hAnsi="微軟正黑體" w:cs="Calibri" w:hint="eastAsia"/>
          <w:b/>
          <w:bCs/>
          <w:color w:val="C00000"/>
          <w:sz w:val="20"/>
          <w:szCs w:val="20"/>
          <w:shd w:val="clear" w:color="auto" w:fill="FFFF99"/>
        </w:rPr>
        <w:t>flat-topped )</w:t>
      </w:r>
      <w:r>
        <w:rPr>
          <w:rFonts w:ascii="微軟正黑體" w:eastAsia="微軟正黑體" w:hAnsi="微軟正黑體" w:cs="Calibri" w:hint="eastAsia"/>
          <w:b/>
          <w:bCs/>
          <w:color w:val="C00000"/>
          <w:sz w:val="20"/>
          <w:szCs w:val="20"/>
          <w:shd w:val="clear" w:color="auto" w:fill="FFFF99"/>
        </w:rPr>
        <w:t>、</w:t>
      </w:r>
      <w:r>
        <w:rPr>
          <w:rFonts w:ascii="微軟正黑體" w:eastAsia="微軟正黑體" w:hAnsi="微軟正黑體" w:cs="Calibri" w:hint="eastAsia"/>
          <w:b/>
          <w:bCs/>
          <w:color w:val="C00000"/>
          <w:sz w:val="20"/>
          <w:szCs w:val="20"/>
          <w:shd w:val="clear" w:color="auto" w:fill="FFFF99"/>
        </w:rPr>
        <w:t>Pruritic</w:t>
      </w:r>
      <w:r>
        <w:rPr>
          <w:rFonts w:ascii="微軟正黑體" w:eastAsia="微軟正黑體" w:hAnsi="微軟正黑體" w:cs="Calibri" w:hint="eastAsia"/>
          <w:b/>
          <w:bCs/>
          <w:color w:val="C00000"/>
          <w:sz w:val="20"/>
          <w:szCs w:val="20"/>
          <w:shd w:val="clear" w:color="auto" w:fill="FFFF99"/>
        </w:rPr>
        <w:t>、</w:t>
      </w:r>
      <w:r>
        <w:rPr>
          <w:rFonts w:ascii="微軟正黑體" w:eastAsia="微軟正黑體" w:hAnsi="微軟正黑體" w:cs="Calibri" w:hint="eastAsia"/>
          <w:b/>
          <w:bCs/>
          <w:color w:val="C00000"/>
          <w:sz w:val="20"/>
          <w:szCs w:val="20"/>
          <w:shd w:val="clear" w:color="auto" w:fill="FFFF99"/>
        </w:rPr>
        <w:t>Polygonal</w:t>
      </w:r>
      <w:r>
        <w:rPr>
          <w:rFonts w:ascii="微軟正黑體" w:eastAsia="微軟正黑體" w:hAnsi="微軟正黑體" w:cs="Calibri" w:hint="eastAsia"/>
          <w:b/>
          <w:bCs/>
          <w:color w:val="C00000"/>
          <w:sz w:val="20"/>
          <w:szCs w:val="20"/>
          <w:shd w:val="clear" w:color="auto" w:fill="FFFF99"/>
        </w:rPr>
        <w:t>、</w:t>
      </w:r>
      <w:r>
        <w:rPr>
          <w:rFonts w:ascii="微軟正黑體" w:eastAsia="微軟正黑體" w:hAnsi="微軟正黑體" w:cs="Calibri" w:hint="eastAsia"/>
          <w:b/>
          <w:bCs/>
          <w:color w:val="C00000"/>
          <w:sz w:val="20"/>
          <w:szCs w:val="20"/>
          <w:shd w:val="clear" w:color="auto" w:fill="FFFF99"/>
        </w:rPr>
        <w:t>Plaque</w:t>
      </w:r>
      <w:r>
        <w:rPr>
          <w:rFonts w:ascii="微軟正黑體" w:eastAsia="微軟正黑體" w:hAnsi="微軟正黑體" w:cs="Calibri" w:hint="eastAsia"/>
          <w:b/>
          <w:bCs/>
          <w:color w:val="C00000"/>
          <w:sz w:val="20"/>
          <w:szCs w:val="20"/>
          <w:shd w:val="clear" w:color="auto" w:fill="FFFF99"/>
        </w:rPr>
        <w:t>、</w:t>
      </w:r>
      <w:r>
        <w:rPr>
          <w:rFonts w:ascii="微軟正黑體" w:eastAsia="微軟正黑體" w:hAnsi="微軟正黑體" w:cs="Calibri" w:hint="eastAsia"/>
          <w:b/>
          <w:bCs/>
          <w:color w:val="C00000"/>
          <w:sz w:val="20"/>
          <w:szCs w:val="20"/>
          <w:shd w:val="clear" w:color="auto" w:fill="FFFF99"/>
        </w:rPr>
        <w:t>Papule (</w:t>
      </w:r>
      <w:r>
        <w:rPr>
          <w:rFonts w:ascii="微軟正黑體" w:eastAsia="微軟正黑體" w:hAnsi="微軟正黑體" w:cs="Calibri" w:hint="eastAsia"/>
          <w:b/>
          <w:bCs/>
          <w:color w:val="C00000"/>
          <w:sz w:val="20"/>
          <w:szCs w:val="20"/>
          <w:shd w:val="clear" w:color="auto" w:fill="FFFF99"/>
        </w:rPr>
        <w:t>紫</w:t>
      </w:r>
      <w:r>
        <w:rPr>
          <w:rFonts w:ascii="微軟正黑體" w:eastAsia="微軟正黑體" w:hAnsi="微軟正黑體" w:cs="Calibri" w:hint="eastAsia"/>
          <w:b/>
          <w:bCs/>
          <w:color w:val="C00000"/>
          <w:sz w:val="20"/>
          <w:szCs w:val="20"/>
        </w:rPr>
        <w:t>色、扁平、癢感、多角形、斑塊、丘疹</w:t>
      </w:r>
      <w:r>
        <w:rPr>
          <w:rFonts w:ascii="微軟正黑體" w:eastAsia="微軟正黑體" w:hAnsi="微軟正黑體" w:cs="Calibri" w:hint="eastAsia"/>
          <w:b/>
          <w:bCs/>
          <w:color w:val="C00000"/>
          <w:sz w:val="20"/>
          <w:szCs w:val="20"/>
        </w:rPr>
        <w:t>)</w:t>
      </w:r>
    </w:p>
    <w:p w:rsidR="00000000" w:rsidRDefault="00E9499D">
      <w:pPr>
        <w:pStyle w:val="Web"/>
        <w:spacing w:before="0" w:beforeAutospacing="0" w:after="0" w:afterAutospacing="0"/>
        <w:ind w:left="906"/>
        <w:rPr>
          <w:rFonts w:ascii="微軟正黑體" w:eastAsia="微軟正黑體" w:hAnsi="微軟正黑體" w:cs="Calibri"/>
          <w:color w:val="C00000"/>
          <w:sz w:val="20"/>
          <w:szCs w:val="20"/>
        </w:rPr>
      </w:pPr>
      <w:r>
        <w:rPr>
          <w:rFonts w:ascii="微軟正黑體" w:eastAsia="微軟正黑體" w:hAnsi="微軟正黑體" w:cs="Calibri" w:hint="eastAsia"/>
          <w:color w:val="C00000"/>
          <w:sz w:val="20"/>
          <w:szCs w:val="20"/>
        </w:rPr>
        <w:t> </w:t>
      </w:r>
    </w:p>
    <w:p w:rsidR="00000000" w:rsidRDefault="00E9499D">
      <w:pPr>
        <w:pStyle w:val="Web"/>
        <w:spacing w:before="0" w:beforeAutospacing="0" w:after="0" w:afterAutospacing="0"/>
        <w:ind w:left="906"/>
        <w:rPr>
          <w:rFonts w:ascii="Calibri" w:hAnsi="Calibri" w:cs="Calibri" w:hint="eastAsia"/>
          <w:sz w:val="22"/>
          <w:szCs w:val="22"/>
        </w:rPr>
      </w:pPr>
      <w:r>
        <w:rPr>
          <w:rFonts w:ascii="Calibri" w:hAnsi="Calibri" w:cs="Calibri"/>
          <w:noProof/>
          <w:sz w:val="22"/>
          <w:szCs w:val="22"/>
        </w:rPr>
        <w:drawing>
          <wp:inline distT="0" distB="0" distL="0" distR="0">
            <wp:extent cx="2657475" cy="2657475"/>
            <wp:effectExtent l="0" t="0" r="9525" b="9525"/>
            <wp:docPr id="11" name="圖片 11" descr="6P 0 Lichen P 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6P 0 Lichen P n "/>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657475" cy="2657475"/>
                    </a:xfrm>
                    <a:prstGeom prst="rect">
                      <a:avLst/>
                    </a:prstGeom>
                    <a:noFill/>
                    <a:ln>
                      <a:noFill/>
                    </a:ln>
                  </pic:spPr>
                </pic:pic>
              </a:graphicData>
            </a:graphic>
          </wp:inline>
        </w:drawing>
      </w:r>
    </w:p>
    <w:p w:rsidR="00000000" w:rsidRDefault="00E9499D">
      <w:pPr>
        <w:pStyle w:val="Web"/>
        <w:spacing w:before="0" w:beforeAutospacing="0" w:after="0" w:afterAutospacing="0"/>
        <w:ind w:left="366"/>
        <w:rPr>
          <w:rFonts w:ascii="微軟正黑體" w:eastAsia="微軟正黑體" w:hAnsi="微軟正黑體" w:cs="Calibri"/>
          <w:color w:val="C00000"/>
          <w:sz w:val="20"/>
          <w:szCs w:val="20"/>
        </w:rPr>
      </w:pPr>
      <w:r>
        <w:rPr>
          <w:rFonts w:ascii="微軟正黑體" w:eastAsia="微軟正黑體" w:hAnsi="微軟正黑體" w:cs="Calibri" w:hint="eastAsia"/>
          <w:color w:val="C00000"/>
          <w:sz w:val="20"/>
          <w:szCs w:val="20"/>
        </w:rPr>
        <w:t> </w:t>
      </w:r>
    </w:p>
    <w:p w:rsidR="00000000" w:rsidRDefault="00E9499D">
      <w:pPr>
        <w:numPr>
          <w:ilvl w:val="1"/>
          <w:numId w:val="54"/>
        </w:numPr>
        <w:ind w:left="1446"/>
        <w:textAlignment w:val="center"/>
        <w:rPr>
          <w:rFonts w:ascii="Calibri" w:hAnsi="Calibri" w:cs="Calibri" w:hint="eastAsia"/>
          <w:sz w:val="22"/>
          <w:szCs w:val="22"/>
        </w:rPr>
      </w:pPr>
      <w:r>
        <w:rPr>
          <w:rFonts w:ascii="微軟正黑體" w:eastAsia="微軟正黑體" w:hAnsi="微軟正黑體" w:cs="Calibri" w:hint="eastAsia"/>
          <w:sz w:val="20"/>
          <w:szCs w:val="20"/>
        </w:rPr>
        <w:t>大小不規則多角形且癢感之扁平丘疹、邊緣清楚、漸漸融合成大片</w:t>
      </w:r>
    </w:p>
    <w:p w:rsidR="00000000" w:rsidRDefault="00E9499D">
      <w:pPr>
        <w:numPr>
          <w:ilvl w:val="1"/>
          <w:numId w:val="54"/>
        </w:numPr>
        <w:ind w:left="1446"/>
        <w:textAlignment w:val="center"/>
        <w:rPr>
          <w:rFonts w:ascii="Calibri" w:hAnsi="Calibri" w:cs="Calibri"/>
          <w:sz w:val="22"/>
          <w:szCs w:val="22"/>
        </w:rPr>
      </w:pPr>
      <w:r>
        <w:rPr>
          <w:rFonts w:ascii="微軟正黑體" w:eastAsia="微軟正黑體" w:hAnsi="微軟正黑體" w:cs="Calibri" w:hint="eastAsia"/>
          <w:sz w:val="20"/>
          <w:szCs w:val="20"/>
        </w:rPr>
        <w:t>顏色為紫紅色，成蠟樣光滑</w:t>
      </w:r>
    </w:p>
    <w:p w:rsidR="00000000" w:rsidRDefault="00E9499D">
      <w:pPr>
        <w:numPr>
          <w:ilvl w:val="1"/>
          <w:numId w:val="55"/>
        </w:numPr>
        <w:ind w:left="906"/>
        <w:textAlignment w:val="center"/>
        <w:rPr>
          <w:rFonts w:ascii="Calibri" w:hAnsi="Calibri" w:cs="Calibri"/>
          <w:sz w:val="22"/>
          <w:szCs w:val="22"/>
        </w:rPr>
      </w:pPr>
      <w:r>
        <w:rPr>
          <w:rFonts w:ascii="微軟正黑體" w:eastAsia="微軟正黑體" w:hAnsi="微軟正黑體" w:cs="Calibri" w:hint="eastAsia"/>
          <w:sz w:val="20"/>
          <w:szCs w:val="20"/>
        </w:rPr>
        <w:t>好發於</w:t>
      </w:r>
      <w:r>
        <w:rPr>
          <w:rFonts w:ascii="微軟正黑體" w:eastAsia="微軟正黑體" w:hAnsi="微軟正黑體" w:cs="Calibri" w:hint="eastAsia"/>
          <w:b/>
          <w:bCs/>
          <w:color w:val="C00000"/>
          <w:sz w:val="20"/>
          <w:szCs w:val="20"/>
          <w:shd w:val="clear" w:color="auto" w:fill="FFFF99"/>
        </w:rPr>
        <w:t>四肢屈側、臀部、頭皮、龜頭和口腔</w:t>
      </w:r>
    </w:p>
    <w:p w:rsidR="00000000" w:rsidRDefault="00E9499D">
      <w:pPr>
        <w:numPr>
          <w:ilvl w:val="1"/>
          <w:numId w:val="55"/>
        </w:numPr>
        <w:ind w:left="906"/>
        <w:textAlignment w:val="center"/>
        <w:rPr>
          <w:rFonts w:ascii="Calibri" w:hAnsi="Calibri" w:cs="Calibri"/>
          <w:color w:val="C00000"/>
          <w:sz w:val="22"/>
          <w:szCs w:val="22"/>
        </w:rPr>
      </w:pPr>
      <w:r>
        <w:rPr>
          <w:rFonts w:ascii="微軟正黑體" w:eastAsia="微軟正黑體" w:hAnsi="微軟正黑體" w:cs="Calibri" w:hint="eastAsia"/>
          <w:color w:val="000000"/>
          <w:sz w:val="20"/>
          <w:szCs w:val="20"/>
        </w:rPr>
        <w:t>口腔扁平苔癬</w:t>
      </w:r>
      <w:r>
        <w:rPr>
          <w:rFonts w:ascii="微軟正黑體" w:eastAsia="微軟正黑體" w:hAnsi="微軟正黑體" w:cs="Calibri" w:hint="eastAsia"/>
          <w:color w:val="000000"/>
          <w:sz w:val="20"/>
          <w:szCs w:val="20"/>
        </w:rPr>
        <w:t>(oral lichen planus)</w:t>
      </w:r>
      <w:r>
        <w:rPr>
          <w:rFonts w:ascii="微軟正黑體" w:eastAsia="微軟正黑體" w:hAnsi="微軟正黑體" w:cs="Calibri" w:hint="eastAsia"/>
          <w:color w:val="000000"/>
          <w:sz w:val="20"/>
          <w:szCs w:val="20"/>
        </w:rPr>
        <w:t>：</w:t>
      </w:r>
    </w:p>
    <w:p w:rsidR="00000000" w:rsidRDefault="00E9499D">
      <w:pPr>
        <w:numPr>
          <w:ilvl w:val="2"/>
          <w:numId w:val="56"/>
        </w:numPr>
        <w:ind w:left="1446"/>
        <w:textAlignment w:val="center"/>
        <w:rPr>
          <w:rFonts w:ascii="Calibri" w:hAnsi="Calibri" w:cs="Calibri"/>
          <w:sz w:val="22"/>
          <w:szCs w:val="22"/>
        </w:rPr>
      </w:pPr>
      <w:r>
        <w:rPr>
          <w:rFonts w:ascii="微軟正黑體" w:eastAsia="微軟正黑體" w:hAnsi="微軟正黑體" w:cs="Calibri" w:hint="eastAsia"/>
          <w:sz w:val="20"/>
          <w:szCs w:val="20"/>
        </w:rPr>
        <w:t>好發於</w:t>
      </w:r>
      <w:r>
        <w:rPr>
          <w:rFonts w:ascii="微軟正黑體" w:eastAsia="微軟正黑體" w:hAnsi="微軟正黑體" w:cs="Calibri" w:hint="eastAsia"/>
          <w:b/>
          <w:bCs/>
          <w:color w:val="C00000"/>
          <w:sz w:val="20"/>
          <w:szCs w:val="20"/>
          <w:shd w:val="clear" w:color="auto" w:fill="FFFF99"/>
        </w:rPr>
        <w:t>女性</w:t>
      </w:r>
      <w:r>
        <w:rPr>
          <w:rFonts w:ascii="微軟正黑體" w:eastAsia="微軟正黑體" w:hAnsi="微軟正黑體" w:cs="Calibri" w:hint="eastAsia"/>
          <w:sz w:val="20"/>
          <w:szCs w:val="20"/>
        </w:rPr>
        <w:t>的扁平苔癬，於口腔黏膜出現白色條紋或網狀的斑塊</w:t>
      </w:r>
    </w:p>
    <w:p w:rsidR="00000000" w:rsidRDefault="00E9499D">
      <w:pPr>
        <w:numPr>
          <w:ilvl w:val="2"/>
          <w:numId w:val="56"/>
        </w:numPr>
        <w:ind w:left="1446"/>
        <w:textAlignment w:val="center"/>
        <w:rPr>
          <w:rFonts w:ascii="Calibri" w:hAnsi="Calibri" w:cs="Calibri"/>
          <w:sz w:val="22"/>
          <w:szCs w:val="22"/>
        </w:rPr>
      </w:pPr>
      <w:r>
        <w:rPr>
          <w:rFonts w:ascii="微軟正黑體" w:eastAsia="微軟正黑體" w:hAnsi="微軟正黑體" w:cs="Calibri" w:hint="eastAsia"/>
          <w:sz w:val="20"/>
          <w:szCs w:val="20"/>
        </w:rPr>
        <w:t>好發部位：二側的頰黏膜、舌頭上、牙龈與嘴唇</w:t>
      </w:r>
    </w:p>
    <w:p w:rsidR="00000000" w:rsidRDefault="00E9499D">
      <w:pPr>
        <w:numPr>
          <w:ilvl w:val="2"/>
          <w:numId w:val="56"/>
        </w:numPr>
        <w:spacing w:line="680" w:lineRule="atLeast"/>
        <w:ind w:left="1446"/>
        <w:textAlignment w:val="center"/>
        <w:rPr>
          <w:rFonts w:ascii="Calibri" w:hAnsi="Calibri" w:cs="Calibri"/>
          <w:sz w:val="22"/>
          <w:szCs w:val="22"/>
        </w:rPr>
      </w:pPr>
      <w:r>
        <w:rPr>
          <w:rFonts w:ascii="微軟正黑體" w:eastAsia="微軟正黑體" w:hAnsi="微軟正黑體" w:cs="Calibri" w:hint="eastAsia"/>
          <w:sz w:val="20"/>
          <w:szCs w:val="20"/>
        </w:rPr>
        <w:t>臨床表現：嘴巴有異物感或灼熱感，對熱湯或辛辣的食物敏感，比較嚴重有潰瘍時才感到疼痛</w:t>
      </w:r>
    </w:p>
    <w:p w:rsidR="00000000" w:rsidRDefault="00E9499D">
      <w:pPr>
        <w:numPr>
          <w:ilvl w:val="3"/>
          <w:numId w:val="56"/>
        </w:numPr>
        <w:ind w:left="1986"/>
        <w:textAlignment w:val="center"/>
        <w:rPr>
          <w:rFonts w:ascii="Calibri" w:hAnsi="Calibri" w:cs="Calibri"/>
          <w:sz w:val="22"/>
          <w:szCs w:val="22"/>
        </w:rPr>
      </w:pPr>
      <w:r>
        <w:rPr>
          <w:rFonts w:ascii="微軟正黑體" w:eastAsia="微軟正黑體" w:hAnsi="微軟正黑體" w:cs="Calibri" w:hint="eastAsia"/>
          <w:sz w:val="20"/>
          <w:szCs w:val="20"/>
        </w:rPr>
        <w:t>Reticular type</w:t>
      </w:r>
      <w:r>
        <w:rPr>
          <w:rFonts w:ascii="微軟正黑體" w:eastAsia="微軟正黑體" w:hAnsi="微軟正黑體" w:cs="Calibri" w:hint="eastAsia"/>
          <w:sz w:val="20"/>
          <w:szCs w:val="20"/>
        </w:rPr>
        <w:t>：</w:t>
      </w:r>
      <w:r>
        <w:rPr>
          <w:rFonts w:ascii="微軟正黑體" w:eastAsia="微軟正黑體" w:hAnsi="微軟正黑體" w:cs="Calibri" w:hint="eastAsia"/>
          <w:sz w:val="20"/>
          <w:szCs w:val="20"/>
        </w:rPr>
        <w:t>Wickham striae</w:t>
      </w:r>
    </w:p>
    <w:p w:rsidR="00000000" w:rsidRDefault="00E9499D">
      <w:pPr>
        <w:numPr>
          <w:ilvl w:val="3"/>
          <w:numId w:val="56"/>
        </w:numPr>
        <w:ind w:left="1986"/>
        <w:textAlignment w:val="center"/>
        <w:rPr>
          <w:rFonts w:ascii="Calibri" w:hAnsi="Calibri" w:cs="Calibri"/>
          <w:sz w:val="22"/>
          <w:szCs w:val="22"/>
        </w:rPr>
      </w:pPr>
      <w:r>
        <w:rPr>
          <w:rFonts w:ascii="微軟正黑體" w:eastAsia="微軟正黑體" w:hAnsi="微軟正黑體" w:cs="Calibri" w:hint="eastAsia"/>
          <w:sz w:val="20"/>
          <w:szCs w:val="20"/>
        </w:rPr>
        <w:t xml:space="preserve">Erythematous </w:t>
      </w:r>
      <w:r>
        <w:rPr>
          <w:rFonts w:ascii="微軟正黑體" w:eastAsia="微軟正黑體" w:hAnsi="微軟正黑體" w:cs="Calibri" w:hint="eastAsia"/>
          <w:sz w:val="20"/>
          <w:szCs w:val="20"/>
        </w:rPr>
        <w:t>type</w:t>
      </w:r>
      <w:r>
        <w:rPr>
          <w:rFonts w:ascii="微軟正黑體" w:eastAsia="微軟正黑體" w:hAnsi="微軟正黑體" w:cs="Calibri" w:hint="eastAsia"/>
          <w:sz w:val="20"/>
          <w:szCs w:val="20"/>
        </w:rPr>
        <w:t>：</w:t>
      </w:r>
      <w:r>
        <w:rPr>
          <w:rFonts w:ascii="微軟正黑體" w:eastAsia="微軟正黑體" w:hAnsi="微軟正黑體" w:cs="Calibri" w:hint="eastAsia"/>
          <w:sz w:val="20"/>
          <w:szCs w:val="20"/>
        </w:rPr>
        <w:t>Atrophic erythematous</w:t>
      </w:r>
    </w:p>
    <w:p w:rsidR="00000000" w:rsidRDefault="00E9499D">
      <w:pPr>
        <w:numPr>
          <w:ilvl w:val="2"/>
          <w:numId w:val="56"/>
        </w:numPr>
        <w:ind w:left="1446"/>
        <w:textAlignment w:val="center"/>
        <w:rPr>
          <w:rFonts w:ascii="Calibri" w:hAnsi="Calibri" w:cs="Calibri"/>
          <w:sz w:val="22"/>
          <w:szCs w:val="22"/>
        </w:rPr>
      </w:pPr>
      <w:r>
        <w:rPr>
          <w:rFonts w:ascii="微軟正黑體" w:eastAsia="微軟正黑體" w:hAnsi="微軟正黑體" w:cs="Calibri" w:hint="eastAsia"/>
          <w:b/>
          <w:bCs/>
          <w:color w:val="C00000"/>
          <w:sz w:val="20"/>
          <w:szCs w:val="20"/>
        </w:rPr>
        <w:t>有惡性可能</w:t>
      </w:r>
    </w:p>
    <w:p w:rsidR="00000000" w:rsidRDefault="00E9499D">
      <w:pPr>
        <w:numPr>
          <w:ilvl w:val="1"/>
          <w:numId w:val="56"/>
        </w:numPr>
        <w:spacing w:line="680" w:lineRule="atLeast"/>
        <w:ind w:left="906"/>
        <w:textAlignment w:val="center"/>
        <w:rPr>
          <w:rFonts w:ascii="Calibri" w:hAnsi="Calibri" w:cs="Calibri"/>
          <w:sz w:val="22"/>
          <w:szCs w:val="22"/>
        </w:rPr>
      </w:pPr>
      <w:r>
        <w:rPr>
          <w:rFonts w:ascii="微軟正黑體" w:eastAsia="微軟正黑體" w:hAnsi="微軟正黑體" w:cs="Calibri" w:hint="eastAsia"/>
          <w:sz w:val="20"/>
          <w:szCs w:val="20"/>
        </w:rPr>
        <w:t>指甲：指</w:t>
      </w:r>
      <w:r>
        <w:rPr>
          <w:rFonts w:ascii="微軟正黑體" w:eastAsia="微軟正黑體" w:hAnsi="微軟正黑體" w:cs="Calibri" w:hint="eastAsia"/>
          <w:sz w:val="20"/>
          <w:szCs w:val="20"/>
        </w:rPr>
        <w:t>(</w:t>
      </w:r>
      <w:r>
        <w:rPr>
          <w:rFonts w:ascii="微軟正黑體" w:eastAsia="微軟正黑體" w:hAnsi="微軟正黑體" w:cs="Calibri" w:hint="eastAsia"/>
          <w:sz w:val="20"/>
          <w:szCs w:val="20"/>
        </w:rPr>
        <w:t>趾</w:t>
      </w:r>
      <w:r>
        <w:rPr>
          <w:rFonts w:ascii="微軟正黑體" w:eastAsia="微軟正黑體" w:hAnsi="微軟正黑體" w:cs="Calibri" w:hint="eastAsia"/>
          <w:sz w:val="20"/>
          <w:szCs w:val="20"/>
        </w:rPr>
        <w:t>)</w:t>
      </w:r>
      <w:r>
        <w:rPr>
          <w:rFonts w:ascii="微軟正黑體" w:eastAsia="微軟正黑體" w:hAnsi="微軟正黑體" w:cs="Calibri" w:hint="eastAsia"/>
          <w:sz w:val="20"/>
          <w:szCs w:val="20"/>
        </w:rPr>
        <w:t>甲變薄、出現縱向凹槽與線條，甚至形成山嵴形趾甲病變與甲背翼狀贅肉</w:t>
      </w:r>
      <w:r>
        <w:rPr>
          <w:rFonts w:ascii="微軟正黑體" w:eastAsia="微軟正黑體" w:hAnsi="微軟正黑體" w:cs="Calibri" w:hint="eastAsia"/>
          <w:sz w:val="20"/>
          <w:szCs w:val="20"/>
        </w:rPr>
        <w:t>(dorsal pterygium)</w:t>
      </w:r>
    </w:p>
    <w:p w:rsidR="00000000" w:rsidRDefault="00E9499D">
      <w:pPr>
        <w:numPr>
          <w:ilvl w:val="1"/>
          <w:numId w:val="56"/>
        </w:numPr>
        <w:ind w:left="906"/>
        <w:textAlignment w:val="center"/>
        <w:rPr>
          <w:rFonts w:ascii="Calibri" w:hAnsi="Calibri" w:cs="Calibri"/>
          <w:sz w:val="22"/>
          <w:szCs w:val="22"/>
        </w:rPr>
      </w:pPr>
      <w:r>
        <w:rPr>
          <w:rFonts w:ascii="微軟正黑體" w:eastAsia="微軟正黑體" w:hAnsi="微軟正黑體" w:cs="Calibri" w:hint="eastAsia"/>
          <w:sz w:val="20"/>
          <w:szCs w:val="20"/>
        </w:rPr>
        <w:t>頭髮：因變得稀疏，頭皮上可見紫紅色脫屑丘疹或斑塊，久之形成無發炎的瘢痕性落髮</w:t>
      </w:r>
    </w:p>
    <w:p w:rsidR="00000000" w:rsidRDefault="00E9499D">
      <w:pPr>
        <w:numPr>
          <w:ilvl w:val="1"/>
          <w:numId w:val="56"/>
        </w:numPr>
        <w:ind w:left="906"/>
        <w:textAlignment w:val="center"/>
        <w:rPr>
          <w:rFonts w:ascii="Calibri" w:hAnsi="Calibri" w:cs="Calibri"/>
          <w:sz w:val="22"/>
          <w:szCs w:val="22"/>
        </w:rPr>
      </w:pPr>
      <w:r>
        <w:rPr>
          <w:rFonts w:ascii="微軟正黑體" w:eastAsia="微軟正黑體" w:hAnsi="微軟正黑體" w:cs="Calibri" w:hint="eastAsia"/>
          <w:b/>
          <w:bCs/>
          <w:color w:val="C00000"/>
          <w:sz w:val="20"/>
          <w:szCs w:val="20"/>
          <w:shd w:val="clear" w:color="auto" w:fill="FFFF99"/>
        </w:rPr>
        <w:t>Wickham striae</w:t>
      </w:r>
      <w:r>
        <w:rPr>
          <w:rFonts w:ascii="微軟正黑體" w:eastAsia="微軟正黑體" w:hAnsi="微軟正黑體" w:cs="Calibri" w:hint="eastAsia"/>
          <w:sz w:val="20"/>
          <w:szCs w:val="20"/>
        </w:rPr>
        <w:t>：大片丘疹上有皺褶般的白色網狀線條</w:t>
      </w:r>
    </w:p>
    <w:p w:rsidR="00000000" w:rsidRDefault="00E9499D">
      <w:pPr>
        <w:numPr>
          <w:ilvl w:val="1"/>
          <w:numId w:val="56"/>
        </w:numPr>
        <w:spacing w:line="680" w:lineRule="atLeast"/>
        <w:ind w:left="906"/>
        <w:textAlignment w:val="center"/>
        <w:rPr>
          <w:rFonts w:ascii="Calibri" w:hAnsi="Calibri" w:cs="Calibri"/>
          <w:sz w:val="22"/>
          <w:szCs w:val="22"/>
        </w:rPr>
      </w:pPr>
      <w:r>
        <w:rPr>
          <w:rFonts w:ascii="微軟正黑體" w:eastAsia="微軟正黑體" w:hAnsi="微軟正黑體" w:cs="Calibri" w:hint="eastAsia"/>
          <w:b/>
          <w:bCs/>
          <w:color w:val="C00000"/>
          <w:sz w:val="20"/>
          <w:szCs w:val="20"/>
          <w:shd w:val="clear" w:color="auto" w:fill="FFFF99"/>
        </w:rPr>
        <w:t>Koebner phenomenon</w:t>
      </w:r>
      <w:r>
        <w:rPr>
          <w:rFonts w:ascii="微軟正黑體" w:eastAsia="微軟正黑體" w:hAnsi="微軟正黑體" w:cs="Calibri" w:hint="eastAsia"/>
          <w:sz w:val="20"/>
          <w:szCs w:val="20"/>
        </w:rPr>
        <w:t>：可因過度搔抓皮膚導致皮膚受傷，進而在原本病灶旁邊的抓痕上形成線狀排列的新病灶</w:t>
      </w:r>
    </w:p>
    <w:p w:rsidR="00000000" w:rsidRDefault="00E9499D">
      <w:pPr>
        <w:pStyle w:val="Web"/>
        <w:spacing w:before="0" w:beforeAutospacing="0" w:after="0" w:afterAutospacing="0"/>
        <w:ind w:left="906"/>
        <w:rPr>
          <w:rFonts w:ascii="Calibri" w:hAnsi="Calibri" w:cs="Calibri"/>
          <w:sz w:val="22"/>
          <w:szCs w:val="22"/>
        </w:rPr>
      </w:pPr>
      <w:r>
        <w:rPr>
          <w:rFonts w:ascii="Calibri" w:hAnsi="Calibri" w:cs="Calibri"/>
          <w:noProof/>
          <w:sz w:val="22"/>
          <w:szCs w:val="22"/>
        </w:rPr>
        <w:drawing>
          <wp:inline distT="0" distB="0" distL="0" distR="0">
            <wp:extent cx="3009900" cy="1047750"/>
            <wp:effectExtent l="0" t="0" r="0" b="0"/>
            <wp:docPr id="12" name="圖片 12" descr="機器產生的替代文字:&#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機器產生的替代文字:&#10;&#1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009900" cy="1047750"/>
                    </a:xfrm>
                    <a:prstGeom prst="rect">
                      <a:avLst/>
                    </a:prstGeom>
                    <a:noFill/>
                    <a:ln>
                      <a:noFill/>
                    </a:ln>
                  </pic:spPr>
                </pic:pic>
              </a:graphicData>
            </a:graphic>
          </wp:inline>
        </w:drawing>
      </w:r>
    </w:p>
    <w:p w:rsidR="00000000" w:rsidRDefault="00E9499D">
      <w:pPr>
        <w:pStyle w:val="Web"/>
        <w:spacing w:before="0" w:beforeAutospacing="0" w:after="0" w:afterAutospacing="0"/>
        <w:ind w:left="906"/>
        <w:rPr>
          <w:rFonts w:ascii="微軟正黑體" w:eastAsia="微軟正黑體" w:hAnsi="微軟正黑體" w:cs="Calibri"/>
          <w:color w:val="C00000"/>
          <w:sz w:val="20"/>
          <w:szCs w:val="20"/>
        </w:rPr>
      </w:pPr>
      <w:r>
        <w:rPr>
          <w:rFonts w:ascii="微軟正黑體" w:eastAsia="微軟正黑體" w:hAnsi="微軟正黑體" w:cs="Calibri" w:hint="eastAsia"/>
          <w:color w:val="C00000"/>
          <w:sz w:val="20"/>
          <w:szCs w:val="20"/>
        </w:rPr>
        <w:t> </w:t>
      </w:r>
    </w:p>
    <w:p w:rsidR="00000000" w:rsidRDefault="00E9499D">
      <w:pPr>
        <w:numPr>
          <w:ilvl w:val="1"/>
          <w:numId w:val="56"/>
        </w:numPr>
        <w:ind w:left="366"/>
        <w:textAlignment w:val="center"/>
        <w:rPr>
          <w:rFonts w:ascii="Calibri" w:hAnsi="Calibri" w:cs="Calibri" w:hint="eastAsia"/>
          <w:sz w:val="22"/>
          <w:szCs w:val="22"/>
        </w:rPr>
      </w:pPr>
      <w:r>
        <w:rPr>
          <w:rFonts w:ascii="微軟正黑體" w:eastAsia="微軟正黑體" w:hAnsi="微軟正黑體" w:cs="Calibri" w:hint="eastAsia"/>
          <w:sz w:val="20"/>
          <w:szCs w:val="20"/>
        </w:rPr>
        <w:t>處置</w:t>
      </w:r>
    </w:p>
    <w:p w:rsidR="00000000" w:rsidRDefault="00E9499D">
      <w:pPr>
        <w:numPr>
          <w:ilvl w:val="2"/>
          <w:numId w:val="57"/>
        </w:numPr>
        <w:ind w:left="906"/>
        <w:textAlignment w:val="center"/>
        <w:rPr>
          <w:rFonts w:ascii="Calibri" w:hAnsi="Calibri" w:cs="Calibri"/>
          <w:sz w:val="22"/>
          <w:szCs w:val="22"/>
        </w:rPr>
      </w:pPr>
      <w:r>
        <w:rPr>
          <w:rFonts w:ascii="微軟正黑體" w:eastAsia="微軟正黑體" w:hAnsi="微軟正黑體" w:cs="Calibri" w:hint="eastAsia"/>
          <w:sz w:val="20"/>
          <w:szCs w:val="20"/>
        </w:rPr>
        <w:t>正常作息、睡眠充足、避免生活壓力過大</w:t>
      </w:r>
    </w:p>
    <w:p w:rsidR="00000000" w:rsidRDefault="00E9499D">
      <w:pPr>
        <w:numPr>
          <w:ilvl w:val="2"/>
          <w:numId w:val="57"/>
        </w:numPr>
        <w:spacing w:line="680" w:lineRule="atLeast"/>
        <w:ind w:left="906"/>
        <w:textAlignment w:val="center"/>
        <w:rPr>
          <w:rFonts w:ascii="Calibri" w:hAnsi="Calibri" w:cs="Calibri"/>
          <w:sz w:val="22"/>
          <w:szCs w:val="22"/>
        </w:rPr>
      </w:pPr>
      <w:r>
        <w:rPr>
          <w:rFonts w:ascii="微軟正黑體" w:eastAsia="微軟正黑體" w:hAnsi="微軟正黑體" w:cs="Calibri" w:hint="eastAsia"/>
          <w:sz w:val="20"/>
          <w:szCs w:val="20"/>
        </w:rPr>
        <w:t>口腔扁平苔癬患者：應注意勿食用刺激、辛辣、太</w:t>
      </w:r>
      <w:r>
        <w:rPr>
          <w:rFonts w:ascii="微軟正黑體" w:eastAsia="微軟正黑體" w:hAnsi="微軟正黑體" w:cs="Calibri" w:hint="eastAsia"/>
          <w:sz w:val="20"/>
          <w:szCs w:val="20"/>
        </w:rPr>
        <w:t>硬的食物，以免加重口腔的不適或導致病灶破皮引發潰瘍</w:t>
      </w:r>
    </w:p>
    <w:p w:rsidR="00000000" w:rsidRDefault="00E9499D">
      <w:pPr>
        <w:numPr>
          <w:ilvl w:val="2"/>
          <w:numId w:val="57"/>
        </w:numPr>
        <w:ind w:left="906"/>
        <w:textAlignment w:val="center"/>
        <w:rPr>
          <w:rFonts w:ascii="Calibri" w:hAnsi="Calibri" w:cs="Calibri"/>
          <w:sz w:val="22"/>
          <w:szCs w:val="22"/>
        </w:rPr>
      </w:pPr>
      <w:r>
        <w:rPr>
          <w:rFonts w:ascii="微軟正黑體" w:eastAsia="微軟正黑體" w:hAnsi="微軟正黑體" w:cs="Calibri" w:hint="eastAsia"/>
          <w:sz w:val="20"/>
          <w:szCs w:val="20"/>
        </w:rPr>
        <w:t>局部塗抹</w:t>
      </w:r>
      <w:r>
        <w:rPr>
          <w:rFonts w:ascii="微軟正黑體" w:eastAsia="微軟正黑體" w:hAnsi="微軟正黑體" w:cs="Calibri" w:hint="eastAsia"/>
          <w:b/>
          <w:bCs/>
          <w:color w:val="6FAC46"/>
          <w:sz w:val="20"/>
          <w:szCs w:val="20"/>
        </w:rPr>
        <w:t>強效類固醇</w:t>
      </w:r>
      <w:r>
        <w:rPr>
          <w:rFonts w:ascii="微軟正黑體" w:eastAsia="微軟正黑體" w:hAnsi="微軟正黑體" w:cs="Calibri" w:hint="eastAsia"/>
          <w:sz w:val="20"/>
          <w:szCs w:val="20"/>
        </w:rPr>
        <w:t>：為</w:t>
      </w:r>
      <w:r>
        <w:rPr>
          <w:rFonts w:ascii="微軟正黑體" w:eastAsia="微軟正黑體" w:hAnsi="微軟正黑體" w:cs="Calibri" w:hint="eastAsia"/>
          <w:b/>
          <w:bCs/>
          <w:color w:val="C00000"/>
          <w:sz w:val="20"/>
          <w:szCs w:val="20"/>
        </w:rPr>
        <w:t>治療首選</w:t>
      </w:r>
      <w:r>
        <w:rPr>
          <w:rFonts w:ascii="微軟正黑體" w:eastAsia="微軟正黑體" w:hAnsi="微軟正黑體" w:cs="Calibri" w:hint="eastAsia"/>
          <w:sz w:val="20"/>
          <w:szCs w:val="20"/>
        </w:rPr>
        <w:t>，若是病灶分布較廣，則可考慮使用口服類固醇</w:t>
      </w:r>
    </w:p>
    <w:p w:rsidR="00000000" w:rsidRDefault="00E9499D">
      <w:pPr>
        <w:numPr>
          <w:ilvl w:val="2"/>
          <w:numId w:val="57"/>
        </w:numPr>
        <w:ind w:left="906"/>
        <w:textAlignment w:val="center"/>
        <w:rPr>
          <w:rFonts w:ascii="Calibri" w:hAnsi="Calibri" w:cs="Calibri"/>
          <w:sz w:val="22"/>
          <w:szCs w:val="22"/>
        </w:rPr>
      </w:pPr>
      <w:r>
        <w:rPr>
          <w:rFonts w:ascii="微軟正黑體" w:eastAsia="微軟正黑體" w:hAnsi="微軟正黑體" w:cs="Calibri" w:hint="eastAsia"/>
          <w:sz w:val="20"/>
          <w:szCs w:val="20"/>
        </w:rPr>
        <w:t>局部塗抹</w:t>
      </w:r>
      <w:r>
        <w:rPr>
          <w:rFonts w:ascii="微軟正黑體" w:eastAsia="微軟正黑體" w:hAnsi="微軟正黑體" w:cs="Calibri" w:hint="eastAsia"/>
          <w:b/>
          <w:bCs/>
          <w:color w:val="6FAC46"/>
          <w:sz w:val="20"/>
          <w:szCs w:val="20"/>
        </w:rPr>
        <w:t>免疫抑制劑</w:t>
      </w:r>
      <w:r>
        <w:rPr>
          <w:rFonts w:ascii="微軟正黑體" w:eastAsia="微軟正黑體" w:hAnsi="微軟正黑體" w:cs="Calibri" w:hint="eastAsia"/>
          <w:sz w:val="20"/>
          <w:szCs w:val="20"/>
        </w:rPr>
        <w:t>：直接抑制</w:t>
      </w:r>
      <w:r>
        <w:rPr>
          <w:rFonts w:ascii="微軟正黑體" w:eastAsia="微軟正黑體" w:hAnsi="微軟正黑體" w:cs="Calibri" w:hint="eastAsia"/>
          <w:sz w:val="20"/>
          <w:szCs w:val="20"/>
        </w:rPr>
        <w:t>T</w:t>
      </w:r>
      <w:r>
        <w:rPr>
          <w:rFonts w:ascii="微軟正黑體" w:eastAsia="微軟正黑體" w:hAnsi="微軟正黑體" w:cs="Calibri" w:hint="eastAsia"/>
          <w:sz w:val="20"/>
          <w:szCs w:val="20"/>
        </w:rPr>
        <w:t>細胞活化功能，有效減少皮膚淋巴球發炎反匯</w:t>
      </w:r>
    </w:p>
    <w:p w:rsidR="00000000" w:rsidRDefault="00E9499D">
      <w:pPr>
        <w:numPr>
          <w:ilvl w:val="2"/>
          <w:numId w:val="57"/>
        </w:numPr>
        <w:ind w:left="906"/>
        <w:textAlignment w:val="center"/>
        <w:rPr>
          <w:rFonts w:ascii="Calibri" w:hAnsi="Calibri" w:cs="Calibri"/>
          <w:sz w:val="22"/>
          <w:szCs w:val="22"/>
        </w:rPr>
      </w:pPr>
      <w:r>
        <w:rPr>
          <w:rFonts w:ascii="微軟正黑體" w:eastAsia="微軟正黑體" w:hAnsi="微軟正黑體" w:cs="Calibri" w:hint="eastAsia"/>
          <w:sz w:val="20"/>
          <w:szCs w:val="20"/>
        </w:rPr>
        <w:t>Cyclosporine</w:t>
      </w:r>
      <w:r>
        <w:rPr>
          <w:rFonts w:ascii="微軟正黑體" w:eastAsia="微軟正黑體" w:hAnsi="微軟正黑體" w:cs="Calibri" w:hint="eastAsia"/>
          <w:sz w:val="20"/>
          <w:szCs w:val="20"/>
        </w:rPr>
        <w:t>：用在全身性且療效不佳的病患</w:t>
      </w:r>
    </w:p>
    <w:p w:rsidR="00000000" w:rsidRDefault="00E9499D">
      <w:pPr>
        <w:numPr>
          <w:ilvl w:val="2"/>
          <w:numId w:val="57"/>
        </w:numPr>
        <w:ind w:left="906"/>
        <w:textAlignment w:val="center"/>
        <w:rPr>
          <w:rFonts w:ascii="Calibri" w:hAnsi="Calibri" w:cs="Calibri"/>
          <w:sz w:val="22"/>
          <w:szCs w:val="22"/>
        </w:rPr>
      </w:pPr>
      <w:r>
        <w:rPr>
          <w:rFonts w:ascii="微軟正黑體" w:eastAsia="微軟正黑體" w:hAnsi="微軟正黑體" w:cs="Calibri" w:hint="eastAsia"/>
          <w:sz w:val="20"/>
          <w:szCs w:val="20"/>
        </w:rPr>
        <w:t>A</w:t>
      </w:r>
      <w:r>
        <w:rPr>
          <w:rFonts w:ascii="微軟正黑體" w:eastAsia="微軟正黑體" w:hAnsi="微軟正黑體" w:cs="Calibri" w:hint="eastAsia"/>
          <w:sz w:val="20"/>
          <w:szCs w:val="20"/>
        </w:rPr>
        <w:t>酸：輔助性療法，可調控細胞增生的反應</w:t>
      </w:r>
    </w:p>
    <w:p w:rsidR="00000000" w:rsidRDefault="00E9499D">
      <w:pPr>
        <w:pStyle w:val="Web"/>
        <w:spacing w:before="120" w:beforeAutospacing="0" w:after="120" w:afterAutospacing="0"/>
        <w:ind w:left="366"/>
        <w:rPr>
          <w:rFonts w:ascii="微軟正黑體" w:eastAsia="微軟正黑體" w:hAnsi="微軟正黑體" w:cs="Calibri"/>
          <w:sz w:val="20"/>
          <w:szCs w:val="20"/>
        </w:rPr>
      </w:pPr>
      <w:r>
        <w:rPr>
          <w:rFonts w:ascii="微軟正黑體" w:eastAsia="微軟正黑體" w:hAnsi="微軟正黑體" w:cs="Calibri" w:hint="eastAsia"/>
          <w:b/>
          <w:bCs/>
          <w:sz w:val="20"/>
          <w:szCs w:val="20"/>
          <w:highlight w:val="lightGray"/>
        </w:rPr>
        <w:t>慢性單純性苔癬</w:t>
      </w:r>
      <w:r>
        <w:rPr>
          <w:rFonts w:ascii="微軟正黑體" w:eastAsia="微軟正黑體" w:hAnsi="微軟正黑體" w:cs="Calibri" w:hint="eastAsia"/>
          <w:b/>
          <w:bCs/>
          <w:sz w:val="20"/>
          <w:szCs w:val="20"/>
          <w:highlight w:val="lightGray"/>
        </w:rPr>
        <w:t>(lichen simplex chronicus)=</w:t>
      </w:r>
      <w:r>
        <w:rPr>
          <w:rFonts w:ascii="微軟正黑體" w:eastAsia="微軟正黑體" w:hAnsi="微軟正黑體" w:cs="Calibri" w:hint="eastAsia"/>
          <w:b/>
          <w:bCs/>
          <w:sz w:val="20"/>
          <w:szCs w:val="20"/>
          <w:highlight w:val="lightGray"/>
        </w:rPr>
        <w:t>牛皮癬</w:t>
      </w:r>
    </w:p>
    <w:p w:rsidR="00000000" w:rsidRDefault="00E9499D">
      <w:pPr>
        <w:numPr>
          <w:ilvl w:val="1"/>
          <w:numId w:val="57"/>
        </w:numPr>
        <w:ind w:left="366"/>
        <w:textAlignment w:val="center"/>
        <w:rPr>
          <w:rFonts w:ascii="Calibri" w:hAnsi="Calibri" w:cs="Calibri" w:hint="eastAsia"/>
          <w:sz w:val="22"/>
          <w:szCs w:val="22"/>
        </w:rPr>
      </w:pPr>
      <w:r>
        <w:rPr>
          <w:rFonts w:ascii="微軟正黑體" w:eastAsia="微軟正黑體" w:hAnsi="微軟正黑體" w:cs="Calibri" w:hint="eastAsia"/>
          <w:sz w:val="20"/>
          <w:szCs w:val="20"/>
        </w:rPr>
        <w:t>病因：皮膚持續搔癢和抓癢以緩解症狀而產生</w:t>
      </w:r>
    </w:p>
    <w:p w:rsidR="00000000" w:rsidRDefault="00E9499D">
      <w:pPr>
        <w:numPr>
          <w:ilvl w:val="2"/>
          <w:numId w:val="57"/>
        </w:numPr>
        <w:ind w:left="906"/>
        <w:textAlignment w:val="center"/>
        <w:rPr>
          <w:rFonts w:ascii="Calibri" w:hAnsi="Calibri" w:cs="Calibri"/>
          <w:sz w:val="22"/>
          <w:szCs w:val="22"/>
        </w:rPr>
      </w:pPr>
      <w:r>
        <w:rPr>
          <w:rFonts w:ascii="微軟正黑體" w:eastAsia="微軟正黑體" w:hAnsi="微軟正黑體" w:cs="Calibri" w:hint="eastAsia"/>
          <w:sz w:val="20"/>
          <w:szCs w:val="20"/>
        </w:rPr>
        <w:t>習慣行為</w:t>
      </w:r>
      <w:r>
        <w:rPr>
          <w:rFonts w:ascii="微軟正黑體" w:eastAsia="微軟正黑體" w:hAnsi="微軟正黑體" w:cs="Calibri" w:hint="eastAsia"/>
          <w:sz w:val="20"/>
          <w:szCs w:val="20"/>
        </w:rPr>
        <w:t>(</w:t>
      </w:r>
      <w:r>
        <w:rPr>
          <w:rFonts w:ascii="微軟正黑體" w:eastAsia="微軟正黑體" w:hAnsi="微軟正黑體" w:cs="Calibri" w:hint="eastAsia"/>
          <w:sz w:val="20"/>
          <w:szCs w:val="20"/>
        </w:rPr>
        <w:t>例如：與精神疾病和壓力有關</w:t>
      </w:r>
      <w:r>
        <w:rPr>
          <w:rFonts w:ascii="微軟正黑體" w:eastAsia="微軟正黑體" w:hAnsi="微軟正黑體" w:cs="Calibri" w:hint="eastAsia"/>
          <w:sz w:val="20"/>
          <w:szCs w:val="20"/>
        </w:rPr>
        <w:t>)</w:t>
      </w:r>
    </w:p>
    <w:p w:rsidR="00000000" w:rsidRDefault="00E9499D">
      <w:pPr>
        <w:numPr>
          <w:ilvl w:val="2"/>
          <w:numId w:val="57"/>
        </w:numPr>
        <w:ind w:left="906"/>
        <w:textAlignment w:val="center"/>
        <w:rPr>
          <w:rFonts w:ascii="Calibri" w:hAnsi="Calibri" w:cs="Calibri"/>
          <w:sz w:val="22"/>
          <w:szCs w:val="22"/>
        </w:rPr>
      </w:pPr>
      <w:r>
        <w:rPr>
          <w:rFonts w:ascii="微軟正黑體" w:eastAsia="微軟正黑體" w:hAnsi="微軟正黑體" w:cs="Calibri" w:hint="eastAsia"/>
          <w:sz w:val="20"/>
          <w:szCs w:val="20"/>
        </w:rPr>
        <w:t>慢性皮膚刺激、發炎</w:t>
      </w:r>
    </w:p>
    <w:p w:rsidR="00000000" w:rsidRDefault="00E9499D">
      <w:pPr>
        <w:numPr>
          <w:ilvl w:val="3"/>
          <w:numId w:val="58"/>
        </w:numPr>
        <w:ind w:left="1446"/>
        <w:textAlignment w:val="center"/>
        <w:rPr>
          <w:rFonts w:ascii="Calibri" w:hAnsi="Calibri" w:cs="Calibri"/>
          <w:sz w:val="22"/>
          <w:szCs w:val="22"/>
        </w:rPr>
      </w:pPr>
      <w:r>
        <w:rPr>
          <w:rFonts w:ascii="微軟正黑體" w:eastAsia="微軟正黑體" w:hAnsi="微軟正黑體" w:cs="Calibri" w:hint="eastAsia"/>
          <w:sz w:val="20"/>
          <w:szCs w:val="20"/>
        </w:rPr>
        <w:t>異位性皮膚炎</w:t>
      </w:r>
    </w:p>
    <w:p w:rsidR="00000000" w:rsidRDefault="00E9499D">
      <w:pPr>
        <w:numPr>
          <w:ilvl w:val="3"/>
          <w:numId w:val="58"/>
        </w:numPr>
        <w:ind w:left="1446"/>
        <w:textAlignment w:val="center"/>
        <w:rPr>
          <w:rFonts w:ascii="Calibri" w:hAnsi="Calibri" w:cs="Calibri"/>
          <w:sz w:val="22"/>
          <w:szCs w:val="22"/>
        </w:rPr>
      </w:pPr>
      <w:r>
        <w:rPr>
          <w:rFonts w:ascii="微軟正黑體" w:eastAsia="微軟正黑體" w:hAnsi="微軟正黑體" w:cs="Calibri" w:hint="eastAsia"/>
          <w:sz w:val="20"/>
          <w:szCs w:val="20"/>
        </w:rPr>
        <w:t>接觸性皮膚炎</w:t>
      </w:r>
    </w:p>
    <w:p w:rsidR="00000000" w:rsidRDefault="00E9499D">
      <w:pPr>
        <w:numPr>
          <w:ilvl w:val="3"/>
          <w:numId w:val="58"/>
        </w:numPr>
        <w:ind w:left="1446"/>
        <w:textAlignment w:val="center"/>
        <w:rPr>
          <w:rFonts w:ascii="Calibri" w:hAnsi="Calibri" w:cs="Calibri"/>
          <w:sz w:val="22"/>
          <w:szCs w:val="22"/>
        </w:rPr>
      </w:pPr>
      <w:r>
        <w:rPr>
          <w:rFonts w:ascii="微軟正黑體" w:eastAsia="微軟正黑體" w:hAnsi="微軟正黑體" w:cs="Calibri" w:hint="eastAsia"/>
          <w:sz w:val="20"/>
          <w:szCs w:val="20"/>
        </w:rPr>
        <w:t>硬化症性地衣</w:t>
      </w:r>
    </w:p>
    <w:p w:rsidR="00000000" w:rsidRDefault="00E9499D">
      <w:pPr>
        <w:numPr>
          <w:ilvl w:val="3"/>
          <w:numId w:val="58"/>
        </w:numPr>
        <w:ind w:left="1446"/>
        <w:textAlignment w:val="center"/>
        <w:rPr>
          <w:rFonts w:ascii="Calibri" w:hAnsi="Calibri" w:cs="Calibri"/>
          <w:sz w:val="22"/>
          <w:szCs w:val="22"/>
        </w:rPr>
      </w:pPr>
      <w:r>
        <w:rPr>
          <w:rFonts w:ascii="微軟正黑體" w:eastAsia="微軟正黑體" w:hAnsi="微軟正黑體" w:cs="Calibri" w:hint="eastAsia"/>
          <w:sz w:val="20"/>
          <w:szCs w:val="20"/>
        </w:rPr>
        <w:t>念珠菌病</w:t>
      </w:r>
    </w:p>
    <w:p w:rsidR="00000000" w:rsidRDefault="00E9499D">
      <w:pPr>
        <w:numPr>
          <w:ilvl w:val="1"/>
          <w:numId w:val="58"/>
        </w:numPr>
        <w:ind w:left="366"/>
        <w:textAlignment w:val="center"/>
        <w:rPr>
          <w:rFonts w:ascii="Calibri" w:hAnsi="Calibri" w:cs="Calibri"/>
          <w:sz w:val="22"/>
          <w:szCs w:val="22"/>
        </w:rPr>
      </w:pPr>
      <w:r>
        <w:rPr>
          <w:rFonts w:ascii="微軟正黑體" w:eastAsia="微軟正黑體" w:hAnsi="微軟正黑體" w:cs="Calibri" w:hint="eastAsia"/>
          <w:sz w:val="20"/>
          <w:szCs w:val="20"/>
        </w:rPr>
        <w:t>臨床表現：</w:t>
      </w:r>
    </w:p>
    <w:p w:rsidR="00000000" w:rsidRDefault="00E9499D">
      <w:pPr>
        <w:numPr>
          <w:ilvl w:val="2"/>
          <w:numId w:val="58"/>
        </w:numPr>
        <w:ind w:left="906"/>
        <w:textAlignment w:val="center"/>
        <w:rPr>
          <w:rFonts w:ascii="Calibri" w:hAnsi="Calibri" w:cs="Calibri"/>
          <w:sz w:val="22"/>
          <w:szCs w:val="22"/>
        </w:rPr>
      </w:pPr>
      <w:r>
        <w:rPr>
          <w:rFonts w:ascii="微軟正黑體" w:eastAsia="微軟正黑體" w:hAnsi="微軟正黑體" w:cs="Calibri" w:hint="eastAsia"/>
          <w:sz w:val="20"/>
          <w:szCs w:val="20"/>
        </w:rPr>
        <w:t>劇烈搔癢</w:t>
      </w:r>
    </w:p>
    <w:p w:rsidR="00000000" w:rsidRDefault="00E9499D">
      <w:pPr>
        <w:numPr>
          <w:ilvl w:val="3"/>
          <w:numId w:val="58"/>
        </w:numPr>
        <w:ind w:left="1446"/>
        <w:textAlignment w:val="center"/>
        <w:rPr>
          <w:rFonts w:ascii="Calibri" w:hAnsi="Calibri" w:cs="Calibri"/>
          <w:sz w:val="22"/>
          <w:szCs w:val="22"/>
        </w:rPr>
      </w:pPr>
      <w:r>
        <w:rPr>
          <w:rFonts w:ascii="微軟正黑體" w:eastAsia="微軟正黑體" w:hAnsi="微軟正黑體" w:cs="Calibri" w:hint="eastAsia"/>
          <w:sz w:val="20"/>
          <w:szCs w:val="20"/>
        </w:rPr>
        <w:t>摩擦、抓癢會緩解癢感</w:t>
      </w:r>
    </w:p>
    <w:p w:rsidR="00000000" w:rsidRDefault="00E9499D">
      <w:pPr>
        <w:numPr>
          <w:ilvl w:val="3"/>
          <w:numId w:val="58"/>
        </w:numPr>
        <w:ind w:left="1446"/>
        <w:textAlignment w:val="center"/>
        <w:rPr>
          <w:rFonts w:ascii="Calibri" w:hAnsi="Calibri" w:cs="Calibri"/>
          <w:sz w:val="22"/>
          <w:szCs w:val="22"/>
        </w:rPr>
      </w:pPr>
      <w:r>
        <w:rPr>
          <w:rFonts w:ascii="微軟正黑體" w:eastAsia="微軟正黑體" w:hAnsi="微軟正黑體" w:cs="Calibri" w:hint="eastAsia"/>
          <w:sz w:val="20"/>
          <w:szCs w:val="20"/>
        </w:rPr>
        <w:t>可能會影響睡眠</w:t>
      </w:r>
    </w:p>
    <w:p w:rsidR="00000000" w:rsidRDefault="00E9499D">
      <w:pPr>
        <w:numPr>
          <w:ilvl w:val="2"/>
          <w:numId w:val="58"/>
        </w:numPr>
        <w:ind w:left="906"/>
        <w:textAlignment w:val="center"/>
        <w:rPr>
          <w:rFonts w:ascii="Calibri" w:hAnsi="Calibri" w:cs="Calibri"/>
          <w:sz w:val="22"/>
          <w:szCs w:val="22"/>
        </w:rPr>
      </w:pPr>
      <w:r>
        <w:rPr>
          <w:rFonts w:ascii="微軟正黑體" w:eastAsia="微軟正黑體" w:hAnsi="微軟正黑體" w:cs="Calibri" w:hint="eastAsia"/>
          <w:b/>
          <w:bCs/>
          <w:sz w:val="20"/>
          <w:szCs w:val="20"/>
        </w:rPr>
        <w:t>帶有擦傷、界線清楚的苔蘚化斑塊</w:t>
      </w:r>
      <w:r>
        <w:rPr>
          <w:rFonts w:ascii="微軟正黑體" w:eastAsia="微軟正黑體" w:hAnsi="微軟正黑體" w:cs="Calibri" w:hint="eastAsia"/>
          <w:b/>
          <w:bCs/>
          <w:sz w:val="20"/>
          <w:szCs w:val="20"/>
        </w:rPr>
        <w:t>(</w:t>
      </w:r>
      <w:r>
        <w:rPr>
          <w:rFonts w:ascii="微軟正黑體" w:eastAsia="微軟正黑體" w:hAnsi="微軟正黑體" w:cs="Calibri" w:hint="eastAsia"/>
          <w:b/>
          <w:bCs/>
          <w:sz w:val="20"/>
          <w:szCs w:val="20"/>
        </w:rPr>
        <w:t>紅色帶紫</w:t>
      </w:r>
      <w:r>
        <w:rPr>
          <w:rFonts w:ascii="微軟正黑體" w:eastAsia="微軟正黑體" w:hAnsi="微軟正黑體" w:cs="Calibri" w:hint="eastAsia"/>
          <w:b/>
          <w:bCs/>
          <w:sz w:val="20"/>
          <w:szCs w:val="20"/>
        </w:rPr>
        <w:t>)</w:t>
      </w:r>
    </w:p>
    <w:p w:rsidR="00000000" w:rsidRDefault="00E9499D">
      <w:pPr>
        <w:numPr>
          <w:ilvl w:val="2"/>
          <w:numId w:val="58"/>
        </w:numPr>
        <w:ind w:left="906"/>
        <w:textAlignment w:val="center"/>
        <w:rPr>
          <w:rFonts w:ascii="Calibri" w:hAnsi="Calibri" w:cs="Calibri"/>
          <w:sz w:val="22"/>
          <w:szCs w:val="22"/>
        </w:rPr>
      </w:pPr>
      <w:r>
        <w:rPr>
          <w:rFonts w:ascii="微軟正黑體" w:eastAsia="微軟正黑體" w:hAnsi="微軟正黑體" w:cs="Calibri" w:hint="eastAsia"/>
          <w:sz w:val="20"/>
          <w:szCs w:val="20"/>
        </w:rPr>
        <w:t>病灶發生在身體任何可被抓傷的部位，包括</w:t>
      </w:r>
      <w:r>
        <w:rPr>
          <w:rFonts w:ascii="微軟正黑體" w:eastAsia="微軟正黑體" w:hAnsi="微軟正黑體" w:cs="Calibri" w:hint="eastAsia"/>
          <w:b/>
          <w:bCs/>
          <w:sz w:val="20"/>
          <w:szCs w:val="20"/>
        </w:rPr>
        <w:t>肛門生殖器、頸後、頭皮、四肢</w:t>
      </w:r>
      <w:r>
        <w:rPr>
          <w:rFonts w:ascii="微軟正黑體" w:eastAsia="微軟正黑體" w:hAnsi="微軟正黑體" w:cs="Calibri" w:hint="eastAsia"/>
          <w:b/>
          <w:bCs/>
          <w:sz w:val="20"/>
          <w:szCs w:val="20"/>
        </w:rPr>
        <w:t>(</w:t>
      </w:r>
      <w:r>
        <w:rPr>
          <w:rFonts w:ascii="微軟正黑體" w:eastAsia="微軟正黑體" w:hAnsi="微軟正黑體" w:cs="Calibri" w:hint="eastAsia"/>
          <w:b/>
          <w:bCs/>
          <w:sz w:val="20"/>
          <w:szCs w:val="20"/>
        </w:rPr>
        <w:t>和</w:t>
      </w:r>
      <w:hyperlink r:id="rId40" w:anchor="_bookmark9" w:history="1">
        <w:r>
          <w:rPr>
            <w:rStyle w:val="a3"/>
            <w:rFonts w:ascii="微軟正黑體" w:eastAsia="微軟正黑體" w:hAnsi="微軟正黑體" w:cs="Calibri" w:hint="eastAsia"/>
            <w:b/>
            <w:bCs/>
            <w:color w:val="0066CC"/>
            <w:sz w:val="20"/>
            <w:szCs w:val="20"/>
          </w:rPr>
          <w:t>psoriasis</w:t>
        </w:r>
      </w:hyperlink>
      <w:r>
        <w:rPr>
          <w:rFonts w:ascii="微軟正黑體" w:eastAsia="微軟正黑體" w:hAnsi="微軟正黑體" w:cs="Calibri" w:hint="eastAsia"/>
          <w:b/>
          <w:bCs/>
          <w:sz w:val="20"/>
          <w:szCs w:val="20"/>
        </w:rPr>
        <w:t>相似</w:t>
      </w:r>
      <w:r>
        <w:rPr>
          <w:rFonts w:ascii="微軟正黑體" w:eastAsia="微軟正黑體" w:hAnsi="微軟正黑體" w:cs="Calibri" w:hint="eastAsia"/>
          <w:b/>
          <w:bCs/>
          <w:sz w:val="20"/>
          <w:szCs w:val="20"/>
        </w:rPr>
        <w:t>)</w:t>
      </w:r>
    </w:p>
    <w:p w:rsidR="00000000" w:rsidRDefault="00E9499D">
      <w:pPr>
        <w:numPr>
          <w:ilvl w:val="2"/>
          <w:numId w:val="58"/>
        </w:numPr>
        <w:ind w:left="906"/>
        <w:textAlignment w:val="center"/>
        <w:rPr>
          <w:rFonts w:ascii="Calibri" w:hAnsi="Calibri" w:cs="Calibri"/>
          <w:sz w:val="22"/>
          <w:szCs w:val="22"/>
        </w:rPr>
      </w:pPr>
      <w:r>
        <w:rPr>
          <w:rFonts w:ascii="微軟正黑體" w:eastAsia="微軟正黑體" w:hAnsi="微軟正黑體" w:cs="Calibri" w:hint="eastAsia"/>
          <w:b/>
          <w:bCs/>
          <w:sz w:val="20"/>
          <w:szCs w:val="20"/>
        </w:rPr>
        <w:t>較多</w:t>
      </w:r>
      <w:r>
        <w:rPr>
          <w:rFonts w:ascii="微軟正黑體" w:eastAsia="微軟正黑體" w:hAnsi="微軟正黑體" w:cs="Calibri" w:hint="eastAsia"/>
          <w:b/>
          <w:bCs/>
          <w:sz w:val="20"/>
          <w:szCs w:val="20"/>
        </w:rPr>
        <w:t>hyperpigmentation</w:t>
      </w:r>
      <w:r>
        <w:rPr>
          <w:rFonts w:ascii="微軟正黑體" w:eastAsia="微軟正黑體" w:hAnsi="微軟正黑體" w:cs="Calibri" w:hint="eastAsia"/>
          <w:b/>
          <w:bCs/>
          <w:sz w:val="20"/>
          <w:szCs w:val="20"/>
        </w:rPr>
        <w:t>表現</w:t>
      </w:r>
    </w:p>
    <w:p w:rsidR="00000000" w:rsidRDefault="00E9499D">
      <w:pPr>
        <w:numPr>
          <w:ilvl w:val="1"/>
          <w:numId w:val="58"/>
        </w:numPr>
        <w:ind w:left="366"/>
        <w:textAlignment w:val="center"/>
        <w:rPr>
          <w:rFonts w:ascii="Calibri" w:hAnsi="Calibri" w:cs="Calibri"/>
          <w:sz w:val="22"/>
          <w:szCs w:val="22"/>
        </w:rPr>
      </w:pPr>
      <w:r>
        <w:rPr>
          <w:rFonts w:ascii="微軟正黑體" w:eastAsia="微軟正黑體" w:hAnsi="微軟正黑體" w:cs="Calibri" w:hint="eastAsia"/>
          <w:sz w:val="20"/>
          <w:szCs w:val="20"/>
        </w:rPr>
        <w:t>治療：</w:t>
      </w:r>
    </w:p>
    <w:p w:rsidR="00000000" w:rsidRDefault="00E9499D">
      <w:pPr>
        <w:numPr>
          <w:ilvl w:val="2"/>
          <w:numId w:val="58"/>
        </w:numPr>
        <w:ind w:left="906"/>
        <w:textAlignment w:val="center"/>
        <w:rPr>
          <w:rFonts w:ascii="Calibri" w:hAnsi="Calibri" w:cs="Calibri"/>
          <w:sz w:val="22"/>
          <w:szCs w:val="22"/>
        </w:rPr>
      </w:pPr>
      <w:r>
        <w:rPr>
          <w:rFonts w:ascii="微軟正黑體" w:eastAsia="微軟正黑體" w:hAnsi="微軟正黑體" w:cs="Calibri" w:hint="eastAsia"/>
          <w:sz w:val="20"/>
          <w:szCs w:val="20"/>
        </w:rPr>
        <w:t>治療根本病因</w:t>
      </w:r>
    </w:p>
    <w:p w:rsidR="00000000" w:rsidRDefault="00E9499D">
      <w:pPr>
        <w:numPr>
          <w:ilvl w:val="2"/>
          <w:numId w:val="58"/>
        </w:numPr>
        <w:ind w:left="906"/>
        <w:textAlignment w:val="center"/>
        <w:rPr>
          <w:rFonts w:ascii="Calibri" w:hAnsi="Calibri" w:cs="Calibri"/>
          <w:sz w:val="22"/>
          <w:szCs w:val="22"/>
        </w:rPr>
      </w:pPr>
      <w:r>
        <w:rPr>
          <w:rFonts w:ascii="微軟正黑體" w:eastAsia="微軟正黑體" w:hAnsi="微軟正黑體" w:cs="Calibri" w:hint="eastAsia"/>
          <w:sz w:val="20"/>
          <w:szCs w:val="20"/>
        </w:rPr>
        <w:t>減少皮膚刺激、抓傷</w:t>
      </w:r>
    </w:p>
    <w:p w:rsidR="00000000" w:rsidRDefault="00E9499D">
      <w:pPr>
        <w:numPr>
          <w:ilvl w:val="2"/>
          <w:numId w:val="58"/>
        </w:numPr>
        <w:ind w:left="906"/>
        <w:textAlignment w:val="center"/>
        <w:rPr>
          <w:rFonts w:ascii="Calibri" w:hAnsi="Calibri" w:cs="Calibri"/>
          <w:sz w:val="22"/>
          <w:szCs w:val="22"/>
        </w:rPr>
      </w:pPr>
      <w:r>
        <w:rPr>
          <w:rFonts w:ascii="微軟正黑體" w:eastAsia="微軟正黑體" w:hAnsi="微軟正黑體" w:cs="Calibri" w:hint="eastAsia"/>
          <w:sz w:val="20"/>
          <w:szCs w:val="20"/>
        </w:rPr>
        <w:t>藥物：減輕發炎、搔癢</w:t>
      </w:r>
    </w:p>
    <w:p w:rsidR="00000000" w:rsidRDefault="00E9499D">
      <w:pPr>
        <w:numPr>
          <w:ilvl w:val="3"/>
          <w:numId w:val="58"/>
        </w:numPr>
        <w:ind w:left="1446"/>
        <w:textAlignment w:val="center"/>
        <w:rPr>
          <w:rFonts w:ascii="Calibri" w:hAnsi="Calibri" w:cs="Calibri"/>
          <w:sz w:val="22"/>
          <w:szCs w:val="22"/>
        </w:rPr>
      </w:pPr>
      <w:r>
        <w:rPr>
          <w:rFonts w:ascii="微軟正黑體" w:eastAsia="微軟正黑體" w:hAnsi="微軟正黑體" w:cs="Calibri" w:hint="eastAsia"/>
          <w:sz w:val="20"/>
          <w:szCs w:val="20"/>
        </w:rPr>
        <w:t xml:space="preserve">TOPI </w:t>
      </w:r>
      <w:r>
        <w:rPr>
          <w:rFonts w:ascii="微軟正黑體" w:eastAsia="微軟正黑體" w:hAnsi="微軟正黑體" w:cs="Calibri" w:hint="eastAsia"/>
          <w:sz w:val="20"/>
          <w:szCs w:val="20"/>
        </w:rPr>
        <w:t>類固醇</w:t>
      </w:r>
    </w:p>
    <w:p w:rsidR="00000000" w:rsidRDefault="00E9499D">
      <w:pPr>
        <w:numPr>
          <w:ilvl w:val="3"/>
          <w:numId w:val="58"/>
        </w:numPr>
        <w:ind w:left="1446"/>
        <w:textAlignment w:val="center"/>
        <w:rPr>
          <w:rFonts w:ascii="Calibri" w:hAnsi="Calibri" w:cs="Calibri"/>
          <w:sz w:val="22"/>
          <w:szCs w:val="22"/>
        </w:rPr>
      </w:pPr>
      <w:r>
        <w:rPr>
          <w:rFonts w:ascii="微軟正黑體" w:eastAsia="微軟正黑體" w:hAnsi="微軟正黑體" w:cs="Calibri" w:hint="eastAsia"/>
          <w:sz w:val="20"/>
          <w:szCs w:val="20"/>
        </w:rPr>
        <w:t>止癢藥物</w:t>
      </w:r>
    </w:p>
    <w:p w:rsidR="00000000" w:rsidRDefault="00E9499D">
      <w:pPr>
        <w:pStyle w:val="Web"/>
        <w:spacing w:before="120" w:beforeAutospacing="0" w:after="120" w:afterAutospacing="0"/>
        <w:ind w:left="366"/>
        <w:rPr>
          <w:rFonts w:ascii="微軟正黑體" w:eastAsia="微軟正黑體" w:hAnsi="微軟正黑體" w:cs="Calibri"/>
          <w:sz w:val="20"/>
          <w:szCs w:val="20"/>
        </w:rPr>
      </w:pPr>
      <w:r>
        <w:rPr>
          <w:rFonts w:ascii="微軟正黑體" w:eastAsia="微軟正黑體" w:hAnsi="微軟正黑體" w:cs="Calibri" w:hint="eastAsia"/>
          <w:b/>
          <w:bCs/>
          <w:sz w:val="20"/>
          <w:szCs w:val="20"/>
          <w:highlight w:val="lightGray"/>
        </w:rPr>
        <w:t>白色糠疹</w:t>
      </w:r>
      <w:r>
        <w:rPr>
          <w:rFonts w:ascii="微軟正黑體" w:eastAsia="微軟正黑體" w:hAnsi="微軟正黑體" w:cs="Calibri" w:hint="eastAsia"/>
          <w:b/>
          <w:bCs/>
          <w:sz w:val="20"/>
          <w:szCs w:val="20"/>
          <w:highlight w:val="lightGray"/>
        </w:rPr>
        <w:t>(Pityriasis alba)=</w:t>
      </w:r>
      <w:r>
        <w:rPr>
          <w:rFonts w:ascii="微軟正黑體" w:eastAsia="微軟正黑體" w:hAnsi="微軟正黑體" w:cs="Calibri" w:hint="eastAsia"/>
          <w:b/>
          <w:bCs/>
          <w:sz w:val="20"/>
          <w:szCs w:val="20"/>
          <w:highlight w:val="lightGray"/>
        </w:rPr>
        <w:t>單純糠疹</w:t>
      </w:r>
      <w:r>
        <w:rPr>
          <w:rFonts w:ascii="微軟正黑體" w:eastAsia="微軟正黑體" w:hAnsi="微軟正黑體" w:cs="Calibri" w:hint="eastAsia"/>
          <w:b/>
          <w:bCs/>
          <w:sz w:val="20"/>
          <w:szCs w:val="20"/>
          <w:highlight w:val="lightGray"/>
        </w:rPr>
        <w:t>(Pityriasis simplex)</w:t>
      </w:r>
    </w:p>
    <w:p w:rsidR="00000000" w:rsidRDefault="00E9499D">
      <w:pPr>
        <w:numPr>
          <w:ilvl w:val="1"/>
          <w:numId w:val="58"/>
        </w:numPr>
        <w:ind w:left="366"/>
        <w:textAlignment w:val="center"/>
        <w:rPr>
          <w:rFonts w:ascii="Calibri" w:hAnsi="Calibri" w:cs="Calibri" w:hint="eastAsia"/>
          <w:sz w:val="22"/>
          <w:szCs w:val="22"/>
        </w:rPr>
      </w:pPr>
      <w:r>
        <w:rPr>
          <w:rFonts w:ascii="微軟正黑體" w:eastAsia="微軟正黑體" w:hAnsi="微軟正黑體" w:cs="Calibri" w:hint="eastAsia"/>
          <w:sz w:val="20"/>
          <w:szCs w:val="20"/>
        </w:rPr>
        <w:t>常見於</w:t>
      </w:r>
      <w:r>
        <w:rPr>
          <w:rFonts w:ascii="微軟正黑體" w:eastAsia="微軟正黑體" w:hAnsi="微軟正黑體" w:cs="Calibri" w:hint="eastAsia"/>
          <w:b/>
          <w:bCs/>
          <w:color w:val="C00000"/>
          <w:sz w:val="20"/>
          <w:szCs w:val="20"/>
        </w:rPr>
        <w:t>學齡前及少年期孩童</w:t>
      </w:r>
      <w:r>
        <w:rPr>
          <w:rFonts w:ascii="微軟正黑體" w:eastAsia="微軟正黑體" w:hAnsi="微軟正黑體" w:cs="Calibri" w:hint="eastAsia"/>
          <w:sz w:val="20"/>
          <w:szCs w:val="20"/>
        </w:rPr>
        <w:t>的輕微皮膚炎，好發於臉部及頸部</w:t>
      </w:r>
    </w:p>
    <w:p w:rsidR="00000000" w:rsidRDefault="00E9499D">
      <w:pPr>
        <w:numPr>
          <w:ilvl w:val="1"/>
          <w:numId w:val="58"/>
        </w:numPr>
        <w:ind w:left="366"/>
        <w:textAlignment w:val="center"/>
        <w:rPr>
          <w:rFonts w:ascii="Calibri" w:hAnsi="Calibri" w:cs="Calibri"/>
          <w:sz w:val="22"/>
          <w:szCs w:val="22"/>
        </w:rPr>
      </w:pPr>
      <w:r>
        <w:rPr>
          <w:rFonts w:ascii="微軟正黑體" w:eastAsia="微軟正黑體" w:hAnsi="微軟正黑體" w:cs="Calibri" w:hint="eastAsia"/>
          <w:sz w:val="20"/>
          <w:szCs w:val="20"/>
        </w:rPr>
        <w:t>危險因子：皮膚乾燥、膚色較深、有異位性皮膚炎或過敏體質的孩童</w:t>
      </w:r>
    </w:p>
    <w:p w:rsidR="00000000" w:rsidRDefault="00E9499D">
      <w:pPr>
        <w:numPr>
          <w:ilvl w:val="1"/>
          <w:numId w:val="58"/>
        </w:numPr>
        <w:ind w:left="366"/>
        <w:textAlignment w:val="center"/>
        <w:rPr>
          <w:rFonts w:ascii="Calibri" w:hAnsi="Calibri" w:cs="Calibri"/>
          <w:sz w:val="22"/>
          <w:szCs w:val="22"/>
        </w:rPr>
      </w:pPr>
      <w:r>
        <w:rPr>
          <w:rFonts w:ascii="微軟正黑體" w:eastAsia="微軟正黑體" w:hAnsi="微軟正黑體" w:cs="Calibri" w:hint="eastAsia"/>
          <w:sz w:val="20"/>
          <w:szCs w:val="20"/>
        </w:rPr>
        <w:t>病因：目前尚不清楚，推測可能與</w:t>
      </w:r>
      <w:r>
        <w:rPr>
          <w:rFonts w:ascii="微軟正黑體" w:eastAsia="微軟正黑體" w:hAnsi="微軟正黑體" w:cs="Calibri" w:hint="eastAsia"/>
          <w:b/>
          <w:bCs/>
          <w:sz w:val="20"/>
          <w:szCs w:val="20"/>
        </w:rPr>
        <w:t>皮膚乾燥及日曬有關</w:t>
      </w:r>
    </w:p>
    <w:p w:rsidR="00000000" w:rsidRDefault="00E9499D">
      <w:pPr>
        <w:numPr>
          <w:ilvl w:val="1"/>
          <w:numId w:val="58"/>
        </w:numPr>
        <w:ind w:left="366"/>
        <w:textAlignment w:val="center"/>
        <w:rPr>
          <w:rFonts w:ascii="Calibri" w:hAnsi="Calibri" w:cs="Calibri"/>
          <w:sz w:val="22"/>
          <w:szCs w:val="22"/>
        </w:rPr>
      </w:pPr>
      <w:r>
        <w:rPr>
          <w:rFonts w:ascii="微軟正黑體" w:eastAsia="微軟正黑體" w:hAnsi="微軟正黑體" w:cs="Calibri" w:hint="eastAsia"/>
          <w:sz w:val="20"/>
          <w:szCs w:val="20"/>
        </w:rPr>
        <w:t>臨床表現：</w:t>
      </w:r>
    </w:p>
    <w:p w:rsidR="00000000" w:rsidRDefault="00E9499D">
      <w:pPr>
        <w:numPr>
          <w:ilvl w:val="2"/>
          <w:numId w:val="58"/>
        </w:numPr>
        <w:ind w:left="906"/>
        <w:textAlignment w:val="center"/>
        <w:rPr>
          <w:rFonts w:ascii="Calibri" w:hAnsi="Calibri" w:cs="Calibri"/>
          <w:sz w:val="22"/>
          <w:szCs w:val="22"/>
        </w:rPr>
      </w:pPr>
      <w:r>
        <w:rPr>
          <w:rFonts w:ascii="微軟正黑體" w:eastAsia="微軟正黑體" w:hAnsi="微軟正黑體" w:cs="Calibri" w:hint="eastAsia"/>
          <w:sz w:val="20"/>
          <w:szCs w:val="20"/>
        </w:rPr>
        <w:t>初期常無症狀或輕微癢感且界線不明的白色或微紅斑塊併</w:t>
      </w:r>
      <w:r>
        <w:rPr>
          <w:rFonts w:ascii="微軟正黑體" w:eastAsia="微軟正黑體" w:hAnsi="微軟正黑體" w:cs="Calibri" w:hint="eastAsia"/>
          <w:b/>
          <w:bCs/>
          <w:sz w:val="20"/>
          <w:szCs w:val="20"/>
        </w:rPr>
        <w:t>輕微脫屑</w:t>
      </w:r>
    </w:p>
    <w:p w:rsidR="00000000" w:rsidRDefault="00E9499D">
      <w:pPr>
        <w:numPr>
          <w:ilvl w:val="3"/>
          <w:numId w:val="58"/>
        </w:numPr>
        <w:ind w:left="1446"/>
        <w:textAlignment w:val="center"/>
        <w:rPr>
          <w:rFonts w:ascii="Calibri" w:hAnsi="Calibri" w:cs="Calibri"/>
          <w:sz w:val="22"/>
          <w:szCs w:val="22"/>
        </w:rPr>
      </w:pPr>
      <w:r>
        <w:rPr>
          <w:rFonts w:ascii="微軟正黑體" w:eastAsia="微軟正黑體" w:hAnsi="微軟正黑體" w:cs="Calibri" w:hint="eastAsia"/>
          <w:sz w:val="20"/>
          <w:szCs w:val="20"/>
        </w:rPr>
        <w:t>孩童夏天戶外活動後臉曬黑時，白色斑塊更明顯</w:t>
      </w:r>
    </w:p>
    <w:p w:rsidR="00000000" w:rsidRDefault="00E9499D">
      <w:pPr>
        <w:numPr>
          <w:ilvl w:val="3"/>
          <w:numId w:val="58"/>
        </w:numPr>
        <w:ind w:left="1446"/>
        <w:textAlignment w:val="center"/>
        <w:rPr>
          <w:rFonts w:ascii="Calibri" w:hAnsi="Calibri" w:cs="Calibri"/>
          <w:sz w:val="22"/>
          <w:szCs w:val="22"/>
        </w:rPr>
      </w:pPr>
      <w:r>
        <w:rPr>
          <w:rFonts w:ascii="微軟正黑體" w:eastAsia="微軟正黑體" w:hAnsi="微軟正黑體" w:cs="Calibri" w:hint="eastAsia"/>
          <w:sz w:val="20"/>
          <w:szCs w:val="20"/>
        </w:rPr>
        <w:t>多半於青春期時</w:t>
      </w:r>
      <w:r>
        <w:rPr>
          <w:rFonts w:ascii="微軟正黑體" w:eastAsia="微軟正黑體" w:hAnsi="微軟正黑體" w:cs="Calibri" w:hint="eastAsia"/>
          <w:b/>
          <w:bCs/>
          <w:sz w:val="20"/>
          <w:szCs w:val="20"/>
        </w:rPr>
        <w:t>皮脂腺分泌旺盛後自行痊癒</w:t>
      </w:r>
      <w:r>
        <w:rPr>
          <w:rFonts w:ascii="微軟正黑體" w:eastAsia="微軟正黑體" w:hAnsi="微軟正黑體" w:cs="Calibri" w:hint="eastAsia"/>
          <w:sz w:val="20"/>
          <w:szCs w:val="20"/>
        </w:rPr>
        <w:t>，不過白色的情形需較久才恢復</w:t>
      </w:r>
    </w:p>
    <w:p w:rsidR="00000000" w:rsidRDefault="00E9499D">
      <w:pPr>
        <w:numPr>
          <w:ilvl w:val="2"/>
          <w:numId w:val="58"/>
        </w:numPr>
        <w:ind w:left="906"/>
        <w:textAlignment w:val="center"/>
        <w:rPr>
          <w:rFonts w:ascii="Calibri" w:hAnsi="Calibri" w:cs="Calibri"/>
          <w:sz w:val="22"/>
          <w:szCs w:val="22"/>
        </w:rPr>
      </w:pPr>
      <w:r>
        <w:rPr>
          <w:rFonts w:ascii="微軟正黑體" w:eastAsia="微軟正黑體" w:hAnsi="微軟正黑體" w:cs="Calibri" w:hint="eastAsia"/>
          <w:sz w:val="20"/>
          <w:szCs w:val="20"/>
        </w:rPr>
        <w:t>好發部位：臉、頸部、上肢、上半軀幹</w:t>
      </w:r>
    </w:p>
    <w:p w:rsidR="00000000" w:rsidRDefault="00E9499D">
      <w:pPr>
        <w:numPr>
          <w:ilvl w:val="1"/>
          <w:numId w:val="58"/>
        </w:numPr>
        <w:ind w:left="366"/>
        <w:textAlignment w:val="center"/>
        <w:rPr>
          <w:rFonts w:ascii="Calibri" w:hAnsi="Calibri" w:cs="Calibri"/>
          <w:sz w:val="22"/>
          <w:szCs w:val="22"/>
        </w:rPr>
      </w:pPr>
      <w:r>
        <w:rPr>
          <w:rFonts w:ascii="微軟正黑體" w:eastAsia="微軟正黑體" w:hAnsi="微軟正黑體" w:cs="Calibri" w:hint="eastAsia"/>
          <w:sz w:val="20"/>
          <w:szCs w:val="20"/>
        </w:rPr>
        <w:t>與</w:t>
      </w:r>
      <w:hyperlink r:id="rId41" w:anchor="_bookmark15" w:history="1">
        <w:r>
          <w:rPr>
            <w:rStyle w:val="a3"/>
            <w:rFonts w:ascii="微軟正黑體" w:eastAsia="微軟正黑體" w:hAnsi="微軟正黑體" w:cs="Calibri" w:hint="eastAsia"/>
            <w:sz w:val="20"/>
            <w:szCs w:val="20"/>
          </w:rPr>
          <w:t>汗斑</w:t>
        </w:r>
        <w:r>
          <w:rPr>
            <w:rStyle w:val="a3"/>
            <w:rFonts w:ascii="微軟正黑體" w:eastAsia="微軟正黑體" w:hAnsi="微軟正黑體" w:cs="Calibri" w:hint="eastAsia"/>
            <w:sz w:val="20"/>
            <w:szCs w:val="20"/>
          </w:rPr>
          <w:t>(Pityriasis versicolor)</w:t>
        </w:r>
      </w:hyperlink>
      <w:r>
        <w:rPr>
          <w:rFonts w:ascii="微軟正黑體" w:eastAsia="微軟正黑體" w:hAnsi="微軟正黑體" w:cs="Calibri" w:hint="eastAsia"/>
          <w:sz w:val="20"/>
          <w:szCs w:val="20"/>
        </w:rPr>
        <w:t>不同，非黴菌感染，</w:t>
      </w:r>
      <w:r>
        <w:rPr>
          <w:rFonts w:ascii="微軟正黑體" w:eastAsia="微軟正黑體" w:hAnsi="微軟正黑體" w:cs="Calibri" w:hint="eastAsia"/>
          <w:b/>
          <w:bCs/>
          <w:color w:val="C00000"/>
          <w:sz w:val="20"/>
          <w:szCs w:val="20"/>
        </w:rPr>
        <w:t>可作</w:t>
      </w:r>
      <w:r>
        <w:rPr>
          <w:rFonts w:ascii="微軟正黑體" w:eastAsia="微軟正黑體" w:hAnsi="微軟正黑體" w:cs="Calibri" w:hint="eastAsia"/>
          <w:b/>
          <w:bCs/>
          <w:color w:val="C00000"/>
          <w:sz w:val="20"/>
          <w:szCs w:val="20"/>
        </w:rPr>
        <w:t>KOH</w:t>
      </w:r>
      <w:r>
        <w:rPr>
          <w:rFonts w:ascii="微軟正黑體" w:eastAsia="微軟正黑體" w:hAnsi="微軟正黑體" w:cs="Calibri" w:hint="eastAsia"/>
          <w:b/>
          <w:bCs/>
          <w:color w:val="C00000"/>
          <w:sz w:val="20"/>
          <w:szCs w:val="20"/>
        </w:rPr>
        <w:t>染色去鑑別診斷</w:t>
      </w:r>
    </w:p>
    <w:p w:rsidR="00000000" w:rsidRDefault="00E9499D">
      <w:pPr>
        <w:numPr>
          <w:ilvl w:val="1"/>
          <w:numId w:val="58"/>
        </w:numPr>
        <w:ind w:left="366"/>
        <w:textAlignment w:val="center"/>
        <w:rPr>
          <w:rFonts w:ascii="Calibri" w:hAnsi="Calibri" w:cs="Calibri"/>
          <w:sz w:val="22"/>
          <w:szCs w:val="22"/>
        </w:rPr>
      </w:pPr>
      <w:r>
        <w:rPr>
          <w:rFonts w:ascii="微軟正黑體" w:eastAsia="微軟正黑體" w:hAnsi="微軟正黑體" w:cs="Calibri" w:hint="eastAsia"/>
          <w:sz w:val="20"/>
          <w:szCs w:val="20"/>
        </w:rPr>
        <w:t>治療：</w:t>
      </w:r>
    </w:p>
    <w:p w:rsidR="00000000" w:rsidRDefault="00E9499D">
      <w:pPr>
        <w:numPr>
          <w:ilvl w:val="2"/>
          <w:numId w:val="58"/>
        </w:numPr>
        <w:ind w:left="906"/>
        <w:textAlignment w:val="center"/>
        <w:rPr>
          <w:rFonts w:ascii="Calibri" w:hAnsi="Calibri" w:cs="Calibri"/>
          <w:sz w:val="22"/>
          <w:szCs w:val="22"/>
        </w:rPr>
      </w:pPr>
      <w:r>
        <w:rPr>
          <w:rFonts w:ascii="微軟正黑體" w:eastAsia="微軟正黑體" w:hAnsi="微軟正黑體" w:cs="Calibri" w:hint="eastAsia"/>
          <w:sz w:val="20"/>
          <w:szCs w:val="20"/>
        </w:rPr>
        <w:t>症狀較嚴重時才會給予局部塗抹弱效類固醇</w:t>
      </w:r>
      <w:r>
        <w:rPr>
          <w:rFonts w:ascii="微軟正黑體" w:eastAsia="微軟正黑體" w:hAnsi="微軟正黑體" w:cs="Calibri" w:hint="eastAsia"/>
          <w:sz w:val="20"/>
          <w:szCs w:val="20"/>
        </w:rPr>
        <w:t>2</w:t>
      </w:r>
      <w:r>
        <w:rPr>
          <w:rFonts w:ascii="微軟正黑體" w:eastAsia="微軟正黑體" w:hAnsi="微軟正黑體" w:cs="Calibri" w:hint="eastAsia"/>
          <w:sz w:val="20"/>
          <w:szCs w:val="20"/>
        </w:rPr>
        <w:t>〜</w:t>
      </w:r>
      <w:r>
        <w:rPr>
          <w:rFonts w:ascii="微軟正黑體" w:eastAsia="微軟正黑體" w:hAnsi="微軟正黑體" w:cs="Calibri" w:hint="eastAsia"/>
          <w:sz w:val="20"/>
          <w:szCs w:val="20"/>
        </w:rPr>
        <w:t>3</w:t>
      </w:r>
      <w:r>
        <w:rPr>
          <w:rFonts w:ascii="微軟正黑體" w:eastAsia="微軟正黑體" w:hAnsi="微軟正黑體" w:cs="Calibri" w:hint="eastAsia"/>
          <w:sz w:val="20"/>
          <w:szCs w:val="20"/>
        </w:rPr>
        <w:t>個禮拜</w:t>
      </w:r>
    </w:p>
    <w:p w:rsidR="00000000" w:rsidRDefault="00E9499D">
      <w:pPr>
        <w:numPr>
          <w:ilvl w:val="3"/>
          <w:numId w:val="58"/>
        </w:numPr>
        <w:spacing w:line="680" w:lineRule="atLeast"/>
        <w:ind w:left="1446"/>
        <w:textAlignment w:val="center"/>
        <w:rPr>
          <w:rFonts w:ascii="Calibri" w:hAnsi="Calibri" w:cs="Calibri"/>
          <w:sz w:val="22"/>
          <w:szCs w:val="22"/>
        </w:rPr>
      </w:pPr>
      <w:r>
        <w:rPr>
          <w:rFonts w:ascii="微軟正黑體" w:eastAsia="微軟正黑體" w:hAnsi="微軟正黑體" w:cs="Calibri" w:hint="eastAsia"/>
          <w:sz w:val="20"/>
          <w:szCs w:val="20"/>
        </w:rPr>
        <w:t>忌長期使用或塗抹中、強效類固醇，否則易使孩童肌膚產生皮膚萎縮、微血管擴張，甚至使白色斑塊更白</w:t>
      </w:r>
      <w:r>
        <w:rPr>
          <w:rFonts w:ascii="微軟正黑體" w:eastAsia="微軟正黑體" w:hAnsi="微軟正黑體" w:cs="Calibri" w:hint="eastAsia"/>
          <w:sz w:val="20"/>
          <w:szCs w:val="20"/>
        </w:rPr>
        <w:t>(</w:t>
      </w:r>
      <w:r>
        <w:rPr>
          <w:rFonts w:ascii="微軟正黑體" w:eastAsia="微軟正黑體" w:hAnsi="微軟正黑體" w:cs="Calibri" w:hint="eastAsia"/>
          <w:sz w:val="20"/>
          <w:szCs w:val="20"/>
        </w:rPr>
        <w:t>色素脫失</w:t>
      </w:r>
      <w:r>
        <w:rPr>
          <w:rFonts w:ascii="微軟正黑體" w:eastAsia="微軟正黑體" w:hAnsi="微軟正黑體" w:cs="Calibri" w:hint="eastAsia"/>
          <w:sz w:val="20"/>
          <w:szCs w:val="20"/>
        </w:rPr>
        <w:t>)</w:t>
      </w:r>
    </w:p>
    <w:p w:rsidR="00000000" w:rsidRDefault="00E9499D">
      <w:pPr>
        <w:numPr>
          <w:ilvl w:val="2"/>
          <w:numId w:val="58"/>
        </w:numPr>
        <w:ind w:left="906"/>
        <w:textAlignment w:val="center"/>
        <w:rPr>
          <w:rFonts w:ascii="Calibri" w:hAnsi="Calibri" w:cs="Calibri"/>
          <w:sz w:val="22"/>
          <w:szCs w:val="22"/>
        </w:rPr>
      </w:pPr>
      <w:r>
        <w:rPr>
          <w:rFonts w:ascii="微軟正黑體" w:eastAsia="微軟正黑體" w:hAnsi="微軟正黑體" w:cs="Calibri" w:hint="eastAsia"/>
          <w:sz w:val="20"/>
          <w:szCs w:val="20"/>
        </w:rPr>
        <w:t>平常預防則注意防曬保濕即可</w:t>
      </w:r>
    </w:p>
    <w:p w:rsidR="00000000" w:rsidRDefault="00E9499D">
      <w:pPr>
        <w:pStyle w:val="Web"/>
        <w:spacing w:before="0" w:beforeAutospacing="0" w:after="0" w:afterAutospacing="0"/>
        <w:ind w:left="366"/>
        <w:rPr>
          <w:rFonts w:ascii="微軟正黑體" w:eastAsia="微軟正黑體" w:hAnsi="微軟正黑體" w:cs="Calibri"/>
          <w:sz w:val="20"/>
          <w:szCs w:val="20"/>
        </w:rPr>
      </w:pPr>
      <w:r>
        <w:rPr>
          <w:rFonts w:ascii="微軟正黑體" w:eastAsia="微軟正黑體" w:hAnsi="微軟正黑體" w:cs="Calibri" w:hint="eastAsia"/>
          <w:sz w:val="20"/>
          <w:szCs w:val="20"/>
        </w:rPr>
        <w:t> </w:t>
      </w:r>
    </w:p>
    <w:p w:rsidR="00000000" w:rsidRDefault="00E9499D">
      <w:pPr>
        <w:pStyle w:val="Web"/>
        <w:spacing w:before="0" w:beforeAutospacing="0" w:after="0" w:afterAutospacing="0"/>
        <w:ind w:left="366"/>
        <w:rPr>
          <w:rFonts w:ascii="微軟正黑體" w:eastAsia="微軟正黑體" w:hAnsi="微軟正黑體" w:cs="Calibri" w:hint="eastAsia"/>
          <w:sz w:val="20"/>
          <w:szCs w:val="20"/>
        </w:rPr>
      </w:pPr>
      <w:r>
        <w:rPr>
          <w:rFonts w:ascii="微軟正黑體" w:eastAsia="微軟正黑體" w:hAnsi="微軟正黑體" w:cs="Calibri" w:hint="eastAsia"/>
          <w:sz w:val="20"/>
          <w:szCs w:val="20"/>
        </w:rPr>
        <w:t> </w:t>
      </w:r>
    </w:p>
    <w:p w:rsidR="00000000" w:rsidRDefault="00E9499D">
      <w:pPr>
        <w:pStyle w:val="Web"/>
        <w:spacing w:before="0" w:beforeAutospacing="0" w:after="0" w:afterAutospacing="0"/>
        <w:ind w:left="366"/>
        <w:rPr>
          <w:rFonts w:ascii="微軟正黑體" w:eastAsia="微軟正黑體" w:hAnsi="微軟正黑體" w:cs="Calibri" w:hint="eastAsia"/>
          <w:color w:val="C00000"/>
          <w:sz w:val="20"/>
          <w:szCs w:val="20"/>
        </w:rPr>
      </w:pPr>
      <w:r>
        <w:rPr>
          <w:rFonts w:ascii="微軟正黑體" w:eastAsia="微軟正黑體" w:hAnsi="微軟正黑體" w:cs="Calibri" w:hint="eastAsia"/>
          <w:color w:val="C00000"/>
          <w:sz w:val="20"/>
          <w:szCs w:val="20"/>
        </w:rPr>
        <w:t> </w:t>
      </w:r>
    </w:p>
    <w:p w:rsidR="00000000" w:rsidRDefault="00E9499D">
      <w:pPr>
        <w:pStyle w:val="Web"/>
        <w:spacing w:before="0" w:beforeAutospacing="0" w:after="0" w:afterAutospacing="0"/>
        <w:ind w:left="906"/>
        <w:rPr>
          <w:rFonts w:ascii="微軟正黑體" w:eastAsia="微軟正黑體" w:hAnsi="微軟正黑體" w:cs="Calibri" w:hint="eastAsia"/>
          <w:sz w:val="20"/>
          <w:szCs w:val="20"/>
        </w:rPr>
      </w:pPr>
      <w:r>
        <w:rPr>
          <w:rFonts w:ascii="微軟正黑體" w:eastAsia="微軟正黑體" w:hAnsi="微軟正黑體" w:cs="Calibri" w:hint="eastAsia"/>
          <w:sz w:val="20"/>
          <w:szCs w:val="20"/>
        </w:rPr>
        <w:t> </w:t>
      </w:r>
    </w:p>
    <w:p w:rsidR="00000000" w:rsidRDefault="00E9499D">
      <w:pPr>
        <w:pStyle w:val="Web"/>
        <w:spacing w:before="0" w:beforeAutospacing="0" w:after="0" w:afterAutospacing="0"/>
        <w:ind w:left="906"/>
        <w:rPr>
          <w:rFonts w:ascii="微軟正黑體" w:eastAsia="微軟正黑體" w:hAnsi="微軟正黑體" w:cs="Calibri" w:hint="eastAsia"/>
          <w:color w:val="C00000"/>
          <w:sz w:val="12"/>
          <w:szCs w:val="12"/>
        </w:rPr>
      </w:pPr>
      <w:r>
        <w:rPr>
          <w:rFonts w:ascii="微軟正黑體" w:eastAsia="微軟正黑體" w:hAnsi="微軟正黑體" w:cs="Calibri" w:hint="eastAsia"/>
          <w:color w:val="C00000"/>
          <w:sz w:val="12"/>
          <w:szCs w:val="12"/>
        </w:rPr>
        <w:t> </w:t>
      </w:r>
    </w:p>
    <w:p w:rsidR="00000000" w:rsidRDefault="00E9499D">
      <w:pPr>
        <w:pStyle w:val="Web"/>
        <w:spacing w:before="0" w:beforeAutospacing="0" w:after="0" w:afterAutospacing="0"/>
        <w:ind w:left="366"/>
        <w:rPr>
          <w:rFonts w:ascii="微軟正黑體" w:eastAsia="微軟正黑體" w:hAnsi="微軟正黑體" w:cs="Calibri" w:hint="eastAsia"/>
          <w:sz w:val="20"/>
          <w:szCs w:val="20"/>
        </w:rPr>
      </w:pPr>
      <w:r>
        <w:rPr>
          <w:rFonts w:ascii="微軟正黑體" w:eastAsia="微軟正黑體" w:hAnsi="微軟正黑體" w:cs="Calibri" w:hint="eastAsia"/>
          <w:sz w:val="20"/>
          <w:szCs w:val="20"/>
        </w:rPr>
        <w:t> </w:t>
      </w:r>
    </w:p>
    <w:p w:rsidR="00000000" w:rsidRDefault="00E9499D">
      <w:pPr>
        <w:pStyle w:val="Web"/>
        <w:spacing w:before="0" w:beforeAutospacing="0" w:after="0" w:afterAutospacing="0"/>
        <w:ind w:left="366"/>
        <w:rPr>
          <w:rFonts w:ascii="微軟正黑體" w:eastAsia="微軟正黑體" w:hAnsi="微軟正黑體" w:cs="Calibri" w:hint="eastAsia"/>
          <w:sz w:val="20"/>
          <w:szCs w:val="20"/>
        </w:rPr>
      </w:pPr>
      <w:r>
        <w:rPr>
          <w:rFonts w:ascii="微軟正黑體" w:eastAsia="微軟正黑體" w:hAnsi="微軟正黑體" w:cs="Calibri" w:hint="eastAsia"/>
          <w:sz w:val="20"/>
          <w:szCs w:val="20"/>
        </w:rPr>
        <w:t> </w:t>
      </w:r>
    </w:p>
    <w:p w:rsidR="00000000" w:rsidRDefault="00E9499D">
      <w:pPr>
        <w:pStyle w:val="Web"/>
        <w:spacing w:before="0" w:beforeAutospacing="0" w:after="0" w:afterAutospacing="0"/>
        <w:ind w:left="1446"/>
        <w:rPr>
          <w:rFonts w:ascii="微軟正黑體" w:eastAsia="微軟正黑體" w:hAnsi="微軟正黑體" w:cs="Calibri" w:hint="eastAsia"/>
          <w:color w:val="8063A1"/>
          <w:sz w:val="20"/>
          <w:szCs w:val="20"/>
        </w:rPr>
      </w:pPr>
      <w:r>
        <w:rPr>
          <w:rFonts w:ascii="微軟正黑體" w:eastAsia="微軟正黑體" w:hAnsi="微軟正黑體" w:cs="Calibri" w:hint="eastAsia"/>
          <w:color w:val="8063A1"/>
          <w:sz w:val="20"/>
          <w:szCs w:val="20"/>
        </w:rPr>
        <w:t> </w:t>
      </w:r>
    </w:p>
    <w:p w:rsidR="00000000" w:rsidRDefault="00E9499D">
      <w:pPr>
        <w:pStyle w:val="Web"/>
        <w:spacing w:before="0" w:beforeAutospacing="0" w:after="0" w:afterAutospacing="0"/>
        <w:ind w:left="1986"/>
        <w:rPr>
          <w:rFonts w:ascii="微軟正黑體" w:eastAsia="微軟正黑體" w:hAnsi="微軟正黑體" w:cs="Calibri" w:hint="eastAsia"/>
          <w:color w:val="8063A1"/>
          <w:sz w:val="20"/>
          <w:szCs w:val="20"/>
        </w:rPr>
      </w:pPr>
      <w:r>
        <w:rPr>
          <w:rFonts w:ascii="微軟正黑體" w:eastAsia="微軟正黑體" w:hAnsi="微軟正黑體" w:cs="Calibri" w:hint="eastAsia"/>
          <w:color w:val="8063A1"/>
          <w:sz w:val="20"/>
          <w:szCs w:val="20"/>
        </w:rPr>
        <w:t> </w:t>
      </w:r>
    </w:p>
    <w:p w:rsidR="00000000" w:rsidRDefault="00E9499D">
      <w:pPr>
        <w:pStyle w:val="Web"/>
        <w:spacing w:before="0" w:beforeAutospacing="0" w:after="0" w:afterAutospacing="0"/>
        <w:ind w:left="1986"/>
        <w:rPr>
          <w:rFonts w:ascii="微軟正黑體" w:eastAsia="微軟正黑體" w:hAnsi="微軟正黑體" w:cs="Calibri" w:hint="eastAsia"/>
          <w:color w:val="8063A1"/>
          <w:sz w:val="20"/>
          <w:szCs w:val="20"/>
        </w:rPr>
      </w:pPr>
      <w:r>
        <w:rPr>
          <w:rFonts w:ascii="微軟正黑體" w:eastAsia="微軟正黑體" w:hAnsi="微軟正黑體" w:cs="Calibri" w:hint="eastAsia"/>
          <w:color w:val="8063A1"/>
          <w:sz w:val="20"/>
          <w:szCs w:val="20"/>
        </w:rPr>
        <w:t> </w:t>
      </w:r>
    </w:p>
    <w:p w:rsidR="00000000" w:rsidRDefault="00E9499D">
      <w:pPr>
        <w:pStyle w:val="Web"/>
        <w:spacing w:before="0" w:beforeAutospacing="0" w:after="0" w:afterAutospacing="0"/>
        <w:ind w:left="1986"/>
        <w:rPr>
          <w:rFonts w:ascii="微軟正黑體" w:eastAsia="微軟正黑體" w:hAnsi="微軟正黑體" w:cs="Calibri" w:hint="eastAsia"/>
          <w:color w:val="8063A1"/>
          <w:sz w:val="20"/>
          <w:szCs w:val="20"/>
        </w:rPr>
      </w:pPr>
      <w:r>
        <w:rPr>
          <w:rFonts w:ascii="微軟正黑體" w:eastAsia="微軟正黑體" w:hAnsi="微軟正黑體" w:cs="Calibri" w:hint="eastAsia"/>
          <w:color w:val="8063A1"/>
          <w:sz w:val="20"/>
          <w:szCs w:val="20"/>
        </w:rPr>
        <w:t> </w:t>
      </w:r>
    </w:p>
    <w:p w:rsidR="00000000" w:rsidRDefault="00E9499D">
      <w:pPr>
        <w:pStyle w:val="Web"/>
        <w:spacing w:before="0" w:beforeAutospacing="0" w:after="0" w:afterAutospacing="0"/>
        <w:ind w:left="906"/>
        <w:rPr>
          <w:rFonts w:ascii="微軟正黑體" w:eastAsia="微軟正黑體" w:hAnsi="微軟正黑體" w:cs="Calibri" w:hint="eastAsia"/>
          <w:color w:val="6FAC46"/>
          <w:sz w:val="20"/>
          <w:szCs w:val="20"/>
        </w:rPr>
      </w:pPr>
      <w:r>
        <w:rPr>
          <w:rFonts w:ascii="微軟正黑體" w:eastAsia="微軟正黑體" w:hAnsi="微軟正黑體" w:cs="Calibri" w:hint="eastAsia"/>
          <w:color w:val="6FAC46"/>
          <w:sz w:val="20"/>
          <w:szCs w:val="20"/>
        </w:rPr>
        <w:t> </w:t>
      </w:r>
    </w:p>
    <w:p w:rsidR="00000000" w:rsidRDefault="00E9499D">
      <w:pPr>
        <w:pStyle w:val="Web"/>
        <w:spacing w:before="0" w:beforeAutospacing="0" w:after="0" w:afterAutospacing="0"/>
        <w:ind w:left="1986"/>
        <w:rPr>
          <w:rFonts w:ascii="微軟正黑體" w:eastAsia="微軟正黑體" w:hAnsi="微軟正黑體" w:cs="Calibri" w:hint="eastAsia"/>
          <w:sz w:val="20"/>
          <w:szCs w:val="20"/>
        </w:rPr>
      </w:pPr>
      <w:r>
        <w:rPr>
          <w:rFonts w:ascii="微軟正黑體" w:eastAsia="微軟正黑體" w:hAnsi="微軟正黑體" w:cs="Calibri" w:hint="eastAsia"/>
          <w:sz w:val="20"/>
          <w:szCs w:val="20"/>
        </w:rPr>
        <w:t> </w:t>
      </w:r>
    </w:p>
    <w:p w:rsidR="00000000" w:rsidRDefault="00E9499D">
      <w:pPr>
        <w:pStyle w:val="Web"/>
        <w:spacing w:before="0" w:beforeAutospacing="0" w:after="0" w:afterAutospacing="0"/>
        <w:ind w:left="906"/>
        <w:rPr>
          <w:rFonts w:ascii="微軟正黑體" w:eastAsia="微軟正黑體" w:hAnsi="微軟正黑體" w:cs="Calibri" w:hint="eastAsia"/>
          <w:sz w:val="20"/>
          <w:szCs w:val="20"/>
        </w:rPr>
      </w:pPr>
      <w:r>
        <w:rPr>
          <w:rFonts w:ascii="微軟正黑體" w:eastAsia="微軟正黑體" w:hAnsi="微軟正黑體" w:cs="Calibri" w:hint="eastAsia"/>
          <w:sz w:val="20"/>
          <w:szCs w:val="20"/>
        </w:rPr>
        <w:t> </w:t>
      </w:r>
    </w:p>
    <w:p w:rsidR="00000000" w:rsidRDefault="00E9499D">
      <w:pPr>
        <w:pStyle w:val="Web"/>
        <w:spacing w:before="0" w:beforeAutospacing="0" w:after="0" w:afterAutospacing="0"/>
        <w:ind w:left="1446"/>
        <w:rPr>
          <w:rFonts w:ascii="微軟正黑體" w:eastAsia="微軟正黑體" w:hAnsi="微軟正黑體" w:cs="Calibri" w:hint="eastAsia"/>
          <w:sz w:val="12"/>
          <w:szCs w:val="12"/>
        </w:rPr>
      </w:pPr>
      <w:r>
        <w:rPr>
          <w:rFonts w:ascii="微軟正黑體" w:eastAsia="微軟正黑體" w:hAnsi="微軟正黑體" w:cs="Calibri" w:hint="eastAsia"/>
          <w:sz w:val="12"/>
          <w:szCs w:val="12"/>
        </w:rPr>
        <w:t> </w:t>
      </w:r>
    </w:p>
    <w:p w:rsidR="00000000" w:rsidRDefault="00E9499D">
      <w:pPr>
        <w:pStyle w:val="Web"/>
        <w:spacing w:before="0" w:beforeAutospacing="0" w:after="0" w:afterAutospacing="0"/>
        <w:ind w:left="906"/>
        <w:rPr>
          <w:rFonts w:ascii="微軟正黑體" w:eastAsia="微軟正黑體" w:hAnsi="微軟正黑體" w:cs="Calibri" w:hint="eastAsia"/>
          <w:sz w:val="20"/>
          <w:szCs w:val="20"/>
        </w:rPr>
      </w:pPr>
      <w:r>
        <w:rPr>
          <w:rFonts w:ascii="微軟正黑體" w:eastAsia="微軟正黑體" w:hAnsi="微軟正黑體" w:cs="Calibri" w:hint="eastAsia"/>
          <w:sz w:val="20"/>
          <w:szCs w:val="20"/>
        </w:rPr>
        <w:t> </w:t>
      </w:r>
    </w:p>
    <w:p w:rsidR="00000000" w:rsidRDefault="00E9499D">
      <w:pPr>
        <w:pStyle w:val="Web"/>
        <w:spacing w:before="0" w:beforeAutospacing="0" w:after="0" w:afterAutospacing="0"/>
        <w:ind w:left="2526"/>
        <w:rPr>
          <w:rFonts w:ascii="微軟正黑體" w:eastAsia="微軟正黑體" w:hAnsi="微軟正黑體" w:cs="Calibri" w:hint="eastAsia"/>
          <w:sz w:val="12"/>
          <w:szCs w:val="12"/>
        </w:rPr>
      </w:pPr>
      <w:r>
        <w:rPr>
          <w:rFonts w:ascii="微軟正黑體" w:eastAsia="微軟正黑體" w:hAnsi="微軟正黑體" w:cs="Calibri" w:hint="eastAsia"/>
          <w:sz w:val="12"/>
          <w:szCs w:val="12"/>
        </w:rPr>
        <w:t> </w:t>
      </w:r>
    </w:p>
    <w:p w:rsidR="00000000" w:rsidRDefault="00E9499D">
      <w:pPr>
        <w:pStyle w:val="Web"/>
        <w:spacing w:before="0" w:beforeAutospacing="0" w:after="0" w:afterAutospacing="0"/>
        <w:ind w:left="2526"/>
        <w:rPr>
          <w:rFonts w:ascii="微軟正黑體" w:eastAsia="微軟正黑體" w:hAnsi="微軟正黑體" w:cs="Calibri" w:hint="eastAsia"/>
          <w:sz w:val="20"/>
          <w:szCs w:val="20"/>
        </w:rPr>
      </w:pPr>
      <w:r>
        <w:rPr>
          <w:rFonts w:ascii="微軟正黑體" w:eastAsia="微軟正黑體" w:hAnsi="微軟正黑體" w:cs="Calibri" w:hint="eastAsia"/>
          <w:sz w:val="20"/>
          <w:szCs w:val="20"/>
        </w:rPr>
        <w:t> </w:t>
      </w:r>
    </w:p>
    <w:p w:rsidR="00000000" w:rsidRDefault="00E9499D">
      <w:pPr>
        <w:pStyle w:val="Web"/>
        <w:spacing w:before="0" w:beforeAutospacing="0" w:after="0" w:afterAutospacing="0"/>
        <w:ind w:left="3066"/>
        <w:rPr>
          <w:rFonts w:ascii="微軟正黑體" w:eastAsia="微軟正黑體" w:hAnsi="微軟正黑體" w:cs="Calibri" w:hint="eastAsia"/>
          <w:sz w:val="12"/>
          <w:szCs w:val="12"/>
        </w:rPr>
      </w:pPr>
      <w:r>
        <w:rPr>
          <w:rFonts w:ascii="微軟正黑體" w:eastAsia="微軟正黑體" w:hAnsi="微軟正黑體" w:cs="Calibri" w:hint="eastAsia"/>
          <w:sz w:val="12"/>
          <w:szCs w:val="12"/>
        </w:rPr>
        <w:t> </w:t>
      </w:r>
    </w:p>
    <w:p w:rsidR="00000000" w:rsidRDefault="00E9499D">
      <w:pPr>
        <w:pStyle w:val="Web"/>
        <w:spacing w:before="0" w:beforeAutospacing="0" w:after="0" w:afterAutospacing="0"/>
        <w:ind w:left="1446"/>
        <w:rPr>
          <w:rFonts w:ascii="微軟正黑體" w:eastAsia="微軟正黑體" w:hAnsi="微軟正黑體" w:cs="Calibri" w:hint="eastAsia"/>
          <w:sz w:val="20"/>
          <w:szCs w:val="20"/>
        </w:rPr>
      </w:pPr>
      <w:r>
        <w:rPr>
          <w:rFonts w:ascii="微軟正黑體" w:eastAsia="微軟正黑體" w:hAnsi="微軟正黑體" w:cs="Calibri" w:hint="eastAsia"/>
          <w:sz w:val="20"/>
          <w:szCs w:val="20"/>
        </w:rPr>
        <w:t> </w:t>
      </w:r>
    </w:p>
    <w:p w:rsidR="00000000" w:rsidRDefault="00E9499D">
      <w:pPr>
        <w:pStyle w:val="Web"/>
        <w:spacing w:before="0" w:beforeAutospacing="0" w:after="0" w:afterAutospacing="0"/>
        <w:ind w:left="1986"/>
        <w:rPr>
          <w:rFonts w:ascii="微軟正黑體" w:eastAsia="微軟正黑體" w:hAnsi="微軟正黑體" w:cs="Calibri" w:hint="eastAsia"/>
          <w:color w:val="1E4E79"/>
          <w:sz w:val="20"/>
          <w:szCs w:val="20"/>
        </w:rPr>
      </w:pPr>
      <w:r>
        <w:rPr>
          <w:rFonts w:ascii="微軟正黑體" w:eastAsia="微軟正黑體" w:hAnsi="微軟正黑體" w:cs="Calibri" w:hint="eastAsia"/>
          <w:color w:val="1E4E79"/>
          <w:sz w:val="20"/>
          <w:szCs w:val="20"/>
        </w:rPr>
        <w:t> </w:t>
      </w:r>
    </w:p>
    <w:p w:rsidR="00000000" w:rsidRDefault="00E9499D">
      <w:pPr>
        <w:pStyle w:val="Web"/>
        <w:spacing w:before="0" w:beforeAutospacing="0" w:after="0" w:afterAutospacing="0"/>
        <w:ind w:left="1986"/>
        <w:rPr>
          <w:rFonts w:ascii="微軟正黑體" w:eastAsia="微軟正黑體" w:hAnsi="微軟正黑體" w:cs="Calibri" w:hint="eastAsia"/>
          <w:color w:val="C00000"/>
          <w:sz w:val="20"/>
          <w:szCs w:val="20"/>
        </w:rPr>
      </w:pPr>
      <w:r>
        <w:rPr>
          <w:rFonts w:ascii="微軟正黑體" w:eastAsia="微軟正黑體" w:hAnsi="微軟正黑體" w:cs="Calibri" w:hint="eastAsia"/>
          <w:color w:val="C00000"/>
          <w:sz w:val="20"/>
          <w:szCs w:val="20"/>
        </w:rPr>
        <w:t> </w:t>
      </w:r>
    </w:p>
    <w:p w:rsidR="00000000" w:rsidRDefault="00E9499D">
      <w:pPr>
        <w:pStyle w:val="Web"/>
        <w:spacing w:before="0" w:beforeAutospacing="0" w:after="0" w:afterAutospacing="0"/>
        <w:ind w:left="906"/>
        <w:rPr>
          <w:rFonts w:ascii="微軟正黑體" w:eastAsia="微軟正黑體" w:hAnsi="微軟正黑體" w:cs="Calibri" w:hint="eastAsia"/>
          <w:color w:val="1E4E79"/>
          <w:sz w:val="12"/>
          <w:szCs w:val="12"/>
        </w:rPr>
      </w:pPr>
      <w:r>
        <w:rPr>
          <w:rFonts w:ascii="微軟正黑體" w:eastAsia="微軟正黑體" w:hAnsi="微軟正黑體" w:cs="Calibri" w:hint="eastAsia"/>
          <w:color w:val="1E4E79"/>
          <w:sz w:val="12"/>
          <w:szCs w:val="12"/>
        </w:rPr>
        <w:t> </w:t>
      </w:r>
    </w:p>
    <w:p w:rsidR="00000000" w:rsidRDefault="00E9499D">
      <w:pPr>
        <w:pStyle w:val="Web"/>
        <w:spacing w:before="0" w:beforeAutospacing="0" w:after="0" w:afterAutospacing="0"/>
        <w:ind w:left="906"/>
        <w:rPr>
          <w:rFonts w:ascii="微軟正黑體" w:eastAsia="微軟正黑體" w:hAnsi="微軟正黑體" w:cs="Calibri" w:hint="eastAsia"/>
          <w:sz w:val="12"/>
          <w:szCs w:val="12"/>
        </w:rPr>
      </w:pPr>
      <w:r>
        <w:rPr>
          <w:rFonts w:ascii="微軟正黑體" w:eastAsia="微軟正黑體" w:hAnsi="微軟正黑體" w:cs="Calibri" w:hint="eastAsia"/>
          <w:sz w:val="12"/>
          <w:szCs w:val="12"/>
        </w:rPr>
        <w:t> </w:t>
      </w:r>
    </w:p>
    <w:p w:rsidR="00000000" w:rsidRDefault="00E9499D">
      <w:pPr>
        <w:pStyle w:val="Web"/>
        <w:spacing w:before="0" w:beforeAutospacing="0" w:after="0" w:afterAutospacing="0"/>
        <w:ind w:left="366"/>
        <w:rPr>
          <w:rFonts w:ascii="微軟正黑體" w:eastAsia="微軟正黑體" w:hAnsi="微軟正黑體" w:cs="Calibri" w:hint="eastAsia"/>
          <w:sz w:val="15"/>
          <w:szCs w:val="15"/>
        </w:rPr>
      </w:pPr>
      <w:r>
        <w:rPr>
          <w:rFonts w:ascii="微軟正黑體" w:eastAsia="微軟正黑體" w:hAnsi="微軟正黑體" w:cs="Calibri" w:hint="eastAsia"/>
          <w:sz w:val="15"/>
          <w:szCs w:val="15"/>
        </w:rPr>
        <w:t> </w:t>
      </w:r>
    </w:p>
    <w:p w:rsidR="00000000" w:rsidRDefault="00E9499D">
      <w:pPr>
        <w:pStyle w:val="Web"/>
        <w:spacing w:before="0" w:beforeAutospacing="0" w:after="0" w:afterAutospacing="0"/>
        <w:rPr>
          <w:rFonts w:ascii="Calibri" w:hAnsi="Calibri" w:cs="Calibri" w:hint="eastAsia"/>
          <w:sz w:val="22"/>
          <w:szCs w:val="22"/>
        </w:rPr>
      </w:pPr>
      <w:r>
        <w:rPr>
          <w:rFonts w:ascii="Calibri" w:hAnsi="Calibri" w:cs="Calibri"/>
          <w:sz w:val="22"/>
          <w:szCs w:val="22"/>
        </w:rPr>
        <w:t> </w:t>
      </w:r>
    </w:p>
    <w:p w:rsidR="00000000" w:rsidRDefault="00E9499D">
      <w:pPr>
        <w:pStyle w:val="Web"/>
        <w:spacing w:before="0" w:beforeAutospacing="0" w:after="0" w:afterAutospacing="0"/>
        <w:rPr>
          <w:rFonts w:ascii="Microsoft JhengHei Light" w:hAnsi="Microsoft JhengHei Light" w:cs="Calibri"/>
          <w:sz w:val="40"/>
          <w:szCs w:val="40"/>
        </w:rPr>
      </w:pPr>
      <w:r>
        <w:rPr>
          <w:rFonts w:ascii="Microsoft JhengHei Light" w:hAnsi="Microsoft JhengHei Light" w:cs="Calibri"/>
          <w:sz w:val="40"/>
          <w:szCs w:val="40"/>
        </w:rPr>
        <w:t>藥物疹</w:t>
      </w:r>
    </w:p>
    <w:p w:rsidR="00000000" w:rsidRDefault="00E9499D">
      <w:pPr>
        <w:pStyle w:val="Web"/>
        <w:spacing w:before="0" w:beforeAutospacing="0" w:after="0" w:afterAutospacing="0"/>
        <w:rPr>
          <w:rFonts w:cs="Calibri"/>
          <w:color w:val="666666"/>
          <w:sz w:val="20"/>
          <w:szCs w:val="20"/>
        </w:rPr>
      </w:pPr>
      <w:r>
        <w:rPr>
          <w:rFonts w:cs="Calibri" w:hint="eastAsia"/>
          <w:color w:val="666666"/>
          <w:sz w:val="20"/>
          <w:szCs w:val="20"/>
        </w:rPr>
        <w:t>2025</w:t>
      </w:r>
      <w:r>
        <w:rPr>
          <w:rFonts w:cs="Calibri" w:hint="eastAsia"/>
          <w:color w:val="666666"/>
          <w:sz w:val="20"/>
          <w:szCs w:val="20"/>
        </w:rPr>
        <w:t>年</w:t>
      </w:r>
      <w:r>
        <w:rPr>
          <w:rFonts w:cs="Calibri" w:hint="eastAsia"/>
          <w:color w:val="666666"/>
          <w:sz w:val="20"/>
          <w:szCs w:val="20"/>
        </w:rPr>
        <w:t>2</w:t>
      </w:r>
      <w:r>
        <w:rPr>
          <w:rFonts w:cs="Calibri" w:hint="eastAsia"/>
          <w:color w:val="666666"/>
          <w:sz w:val="20"/>
          <w:szCs w:val="20"/>
        </w:rPr>
        <w:t>月</w:t>
      </w:r>
      <w:r>
        <w:rPr>
          <w:rFonts w:cs="Calibri" w:hint="eastAsia"/>
          <w:color w:val="666666"/>
          <w:sz w:val="20"/>
          <w:szCs w:val="20"/>
        </w:rPr>
        <w:t>16</w:t>
      </w:r>
      <w:r>
        <w:rPr>
          <w:rFonts w:cs="Calibri" w:hint="eastAsia"/>
          <w:color w:val="666666"/>
          <w:sz w:val="20"/>
          <w:szCs w:val="20"/>
        </w:rPr>
        <w:t>日</w:t>
      </w:r>
    </w:p>
    <w:p w:rsidR="00000000" w:rsidRDefault="00E9499D">
      <w:pPr>
        <w:pStyle w:val="Web"/>
        <w:spacing w:before="0" w:beforeAutospacing="0" w:after="0" w:afterAutospacing="0"/>
        <w:rPr>
          <w:rFonts w:cs="Calibri" w:hint="eastAsia"/>
          <w:color w:val="666666"/>
          <w:sz w:val="20"/>
          <w:szCs w:val="20"/>
        </w:rPr>
      </w:pPr>
      <w:r>
        <w:rPr>
          <w:rFonts w:cs="Calibri" w:hint="eastAsia"/>
          <w:color w:val="666666"/>
          <w:sz w:val="20"/>
          <w:szCs w:val="20"/>
        </w:rPr>
        <w:t>上午</w:t>
      </w:r>
      <w:r>
        <w:rPr>
          <w:rFonts w:cs="Calibri" w:hint="eastAsia"/>
          <w:color w:val="666666"/>
          <w:sz w:val="20"/>
          <w:szCs w:val="20"/>
        </w:rPr>
        <w:t xml:space="preserve"> 11:19</w:t>
      </w:r>
    </w:p>
    <w:p w:rsidR="00000000" w:rsidRDefault="00E9499D">
      <w:pPr>
        <w:pStyle w:val="Web"/>
        <w:spacing w:before="0" w:beforeAutospacing="0" w:after="0" w:afterAutospacing="0"/>
        <w:rPr>
          <w:rFonts w:ascii="Calibri" w:hAnsi="Calibri" w:cs="Calibri" w:hint="eastAsia"/>
          <w:sz w:val="22"/>
          <w:szCs w:val="22"/>
        </w:rPr>
      </w:pPr>
      <w:r>
        <w:rPr>
          <w:rFonts w:ascii="Calibri" w:hAnsi="Calibri" w:cs="Calibri"/>
          <w:sz w:val="22"/>
          <w:szCs w:val="22"/>
        </w:rPr>
        <w:t> </w:t>
      </w:r>
    </w:p>
    <w:p w:rsidR="00000000" w:rsidRDefault="00E9499D">
      <w:pPr>
        <w:numPr>
          <w:ilvl w:val="0"/>
          <w:numId w:val="59"/>
        </w:numPr>
        <w:spacing w:before="120" w:after="120"/>
        <w:ind w:left="540"/>
        <w:textAlignment w:val="center"/>
        <w:rPr>
          <w:rFonts w:ascii="Calibri" w:hAnsi="Calibri" w:cs="Calibri"/>
          <w:color w:val="183C66"/>
          <w:sz w:val="22"/>
          <w:szCs w:val="22"/>
        </w:rPr>
      </w:pPr>
      <w:r>
        <w:rPr>
          <w:rFonts w:ascii="微軟正黑體" w:eastAsia="微軟正黑體" w:hAnsi="微軟正黑體" w:cs="Calibri" w:hint="eastAsia"/>
          <w:color w:val="183C66"/>
        </w:rPr>
        <w:t>結節性紅斑</w:t>
      </w:r>
      <w:r>
        <w:rPr>
          <w:rFonts w:ascii="微軟正黑體" w:eastAsia="微軟正黑體" w:hAnsi="微軟正黑體" w:cs="Calibri" w:hint="eastAsia"/>
          <w:color w:val="183C66"/>
        </w:rPr>
        <w:t>(Erythema nodosum)</w:t>
      </w:r>
    </w:p>
    <w:p w:rsidR="00000000" w:rsidRDefault="00E9499D">
      <w:pPr>
        <w:numPr>
          <w:ilvl w:val="0"/>
          <w:numId w:val="59"/>
        </w:numPr>
        <w:spacing w:before="120" w:after="120"/>
        <w:ind w:left="540"/>
        <w:textAlignment w:val="center"/>
        <w:rPr>
          <w:rFonts w:ascii="Calibri" w:hAnsi="Calibri" w:cs="Calibri"/>
          <w:color w:val="183C66"/>
          <w:sz w:val="22"/>
          <w:szCs w:val="22"/>
        </w:rPr>
      </w:pPr>
      <w:r>
        <w:rPr>
          <w:rFonts w:ascii="微軟正黑體" w:eastAsia="微軟正黑體" w:hAnsi="微軟正黑體" w:cs="Calibri" w:hint="eastAsia"/>
          <w:color w:val="183C66"/>
        </w:rPr>
        <w:t>固定性藥物疹</w:t>
      </w:r>
      <w:r>
        <w:rPr>
          <w:rFonts w:ascii="微軟正黑體" w:eastAsia="微軟正黑體" w:hAnsi="微軟正黑體" w:cs="Calibri" w:hint="eastAsia"/>
          <w:color w:val="183C66"/>
        </w:rPr>
        <w:t>(Fixed drug eruption)</w:t>
      </w:r>
    </w:p>
    <w:p w:rsidR="00000000" w:rsidRDefault="00E9499D">
      <w:pPr>
        <w:numPr>
          <w:ilvl w:val="1"/>
          <w:numId w:val="59"/>
        </w:numPr>
        <w:spacing w:before="120" w:after="120"/>
        <w:ind w:left="1080"/>
        <w:textAlignment w:val="center"/>
        <w:rPr>
          <w:rFonts w:ascii="Calibri" w:hAnsi="Calibri" w:cs="Calibri"/>
          <w:color w:val="183C66"/>
          <w:sz w:val="22"/>
          <w:szCs w:val="22"/>
        </w:rPr>
      </w:pPr>
      <w:r>
        <w:rPr>
          <w:rFonts w:ascii="微軟正黑體" w:eastAsia="微軟正黑體" w:hAnsi="微軟正黑體" w:cs="Calibri" w:hint="eastAsia"/>
          <w:color w:val="2560A6"/>
          <w:sz w:val="21"/>
          <w:szCs w:val="21"/>
        </w:rPr>
        <w:t>每次服用相同藥物後，都會在相同部位出現藥物疹的現象</w:t>
      </w:r>
    </w:p>
    <w:p w:rsidR="00000000" w:rsidRDefault="00E9499D">
      <w:pPr>
        <w:numPr>
          <w:ilvl w:val="1"/>
          <w:numId w:val="59"/>
        </w:numPr>
        <w:spacing w:before="120" w:after="120"/>
        <w:ind w:left="1080"/>
        <w:textAlignment w:val="center"/>
        <w:rPr>
          <w:rFonts w:ascii="Calibri" w:hAnsi="Calibri" w:cs="Calibri"/>
          <w:color w:val="183C66"/>
          <w:sz w:val="22"/>
          <w:szCs w:val="22"/>
        </w:rPr>
      </w:pPr>
      <w:r>
        <w:rPr>
          <w:rFonts w:ascii="微軟正黑體" w:eastAsia="微軟正黑體" w:hAnsi="微軟正黑體" w:cs="Calibri" w:hint="eastAsia"/>
          <w:color w:val="2560A6"/>
          <w:sz w:val="21"/>
          <w:szCs w:val="21"/>
        </w:rPr>
        <w:t>病因：</w:t>
      </w:r>
    </w:p>
    <w:p w:rsidR="00000000" w:rsidRDefault="00E9499D">
      <w:pPr>
        <w:numPr>
          <w:ilvl w:val="2"/>
          <w:numId w:val="59"/>
        </w:numPr>
        <w:spacing w:before="120" w:after="120"/>
        <w:ind w:left="1620"/>
        <w:textAlignment w:val="center"/>
        <w:rPr>
          <w:rFonts w:ascii="Calibri" w:hAnsi="Calibri" w:cs="Calibri"/>
          <w:color w:val="183C66"/>
          <w:sz w:val="22"/>
          <w:szCs w:val="22"/>
        </w:rPr>
      </w:pPr>
      <w:r>
        <w:rPr>
          <w:rFonts w:ascii="微軟正黑體" w:eastAsia="微軟正黑體" w:hAnsi="微軟正黑體" w:cs="Calibri" w:hint="eastAsia"/>
          <w:color w:val="000000"/>
          <w:sz w:val="16"/>
          <w:szCs w:val="16"/>
        </w:rPr>
        <w:t>過敏引起的皮膚血管炎反應</w:t>
      </w:r>
    </w:p>
    <w:p w:rsidR="00000000" w:rsidRDefault="00E9499D">
      <w:pPr>
        <w:numPr>
          <w:ilvl w:val="2"/>
          <w:numId w:val="59"/>
        </w:numPr>
        <w:spacing w:before="120" w:after="120"/>
        <w:ind w:left="1620"/>
        <w:textAlignment w:val="center"/>
        <w:rPr>
          <w:rFonts w:ascii="Calibri" w:hAnsi="Calibri" w:cs="Calibri"/>
          <w:color w:val="183C66"/>
          <w:sz w:val="22"/>
          <w:szCs w:val="22"/>
        </w:rPr>
      </w:pPr>
      <w:r>
        <w:rPr>
          <w:rFonts w:ascii="微軟正黑體" w:eastAsia="微軟正黑體" w:hAnsi="微軟正黑體" w:cs="Calibri" w:hint="eastAsia"/>
          <w:color w:val="000000"/>
          <w:sz w:val="16"/>
          <w:szCs w:val="16"/>
        </w:rPr>
        <w:t>常見藥物：</w:t>
      </w:r>
      <w:r>
        <w:rPr>
          <w:rFonts w:ascii="微軟正黑體" w:eastAsia="微軟正黑體" w:hAnsi="微軟正黑體" w:cs="Calibri" w:hint="eastAsia"/>
          <w:color w:val="5FA037"/>
          <w:sz w:val="16"/>
          <w:szCs w:val="16"/>
        </w:rPr>
        <w:t>Tetracyclines</w:t>
      </w:r>
      <w:r>
        <w:rPr>
          <w:rFonts w:ascii="微軟正黑體" w:eastAsia="微軟正黑體" w:hAnsi="微軟正黑體" w:cs="Calibri" w:hint="eastAsia"/>
          <w:color w:val="5FA037"/>
          <w:sz w:val="16"/>
          <w:szCs w:val="16"/>
        </w:rPr>
        <w:t>、</w:t>
      </w:r>
      <w:r>
        <w:rPr>
          <w:rFonts w:ascii="微軟正黑體" w:eastAsia="微軟正黑體" w:hAnsi="微軟正黑體" w:cs="Calibri" w:hint="eastAsia"/>
          <w:color w:val="5FA037"/>
          <w:sz w:val="16"/>
          <w:szCs w:val="16"/>
        </w:rPr>
        <w:t>NSAID</w:t>
      </w:r>
      <w:r>
        <w:rPr>
          <w:rFonts w:ascii="微軟正黑體" w:eastAsia="微軟正黑體" w:hAnsi="微軟正黑體" w:cs="Calibri" w:hint="eastAsia"/>
          <w:color w:val="5FA037"/>
          <w:sz w:val="16"/>
          <w:szCs w:val="16"/>
        </w:rPr>
        <w:t>、</w:t>
      </w:r>
      <w:r>
        <w:rPr>
          <w:rFonts w:ascii="微軟正黑體" w:eastAsia="微軟正黑體" w:hAnsi="微軟正黑體" w:cs="Calibri" w:hint="eastAsia"/>
          <w:color w:val="5FA037"/>
          <w:sz w:val="16"/>
          <w:szCs w:val="16"/>
        </w:rPr>
        <w:t>sulfa drugs</w:t>
      </w:r>
      <w:r>
        <w:rPr>
          <w:rFonts w:ascii="微軟正黑體" w:eastAsia="微軟正黑體" w:hAnsi="微軟正黑體" w:cs="Calibri" w:hint="eastAsia"/>
          <w:color w:val="5FA037"/>
          <w:sz w:val="16"/>
          <w:szCs w:val="16"/>
        </w:rPr>
        <w:t>、</w:t>
      </w:r>
      <w:r>
        <w:rPr>
          <w:rFonts w:ascii="微軟正黑體" w:eastAsia="微軟正黑體" w:hAnsi="微軟正黑體" w:cs="Calibri" w:hint="eastAsia"/>
          <w:color w:val="5FA037"/>
          <w:sz w:val="16"/>
          <w:szCs w:val="16"/>
        </w:rPr>
        <w:t>Aspirin</w:t>
      </w:r>
      <w:r>
        <w:rPr>
          <w:rFonts w:ascii="微軟正黑體" w:eastAsia="微軟正黑體" w:hAnsi="微軟正黑體" w:cs="Calibri" w:hint="eastAsia"/>
          <w:color w:val="5FA037"/>
          <w:sz w:val="16"/>
          <w:szCs w:val="16"/>
        </w:rPr>
        <w:t>、</w:t>
      </w:r>
      <w:r>
        <w:rPr>
          <w:rFonts w:ascii="微軟正黑體" w:eastAsia="微軟正黑體" w:hAnsi="微軟正黑體" w:cs="Calibri" w:hint="eastAsia"/>
          <w:color w:val="5FA037"/>
          <w:sz w:val="16"/>
          <w:szCs w:val="16"/>
        </w:rPr>
        <w:t>Barbiturates</w:t>
      </w:r>
      <w:r>
        <w:rPr>
          <w:rFonts w:ascii="Segoe UI Emoji" w:hAnsi="Segoe UI Emoji" w:cs="Calibri"/>
          <w:color w:val="000000"/>
          <w:sz w:val="16"/>
          <w:szCs w:val="16"/>
        </w:rPr>
        <w:t>▪</w:t>
      </w:r>
    </w:p>
    <w:p w:rsidR="00000000" w:rsidRDefault="00E9499D">
      <w:pPr>
        <w:numPr>
          <w:ilvl w:val="1"/>
          <w:numId w:val="59"/>
        </w:numPr>
        <w:spacing w:before="120" w:after="120"/>
        <w:ind w:left="1080"/>
        <w:textAlignment w:val="center"/>
        <w:rPr>
          <w:rFonts w:ascii="Calibri" w:hAnsi="Calibri" w:cs="Calibri"/>
          <w:color w:val="183C66"/>
          <w:sz w:val="22"/>
          <w:szCs w:val="22"/>
        </w:rPr>
      </w:pPr>
      <w:r>
        <w:rPr>
          <w:rFonts w:ascii="微軟正黑體" w:eastAsia="微軟正黑體" w:hAnsi="微軟正黑體" w:cs="Calibri" w:hint="eastAsia"/>
          <w:color w:val="2560A6"/>
          <w:sz w:val="21"/>
          <w:szCs w:val="21"/>
        </w:rPr>
        <w:t>臨床表現：</w:t>
      </w:r>
    </w:p>
    <w:p w:rsidR="00000000" w:rsidRDefault="00E9499D">
      <w:pPr>
        <w:numPr>
          <w:ilvl w:val="2"/>
          <w:numId w:val="59"/>
        </w:numPr>
        <w:spacing w:before="120" w:after="120"/>
        <w:ind w:left="1620"/>
        <w:textAlignment w:val="center"/>
        <w:rPr>
          <w:rFonts w:ascii="Calibri" w:hAnsi="Calibri" w:cs="Calibri"/>
          <w:color w:val="183C66"/>
          <w:sz w:val="22"/>
          <w:szCs w:val="22"/>
        </w:rPr>
      </w:pPr>
      <w:r>
        <w:rPr>
          <w:rFonts w:ascii="微軟正黑體" w:eastAsia="微軟正黑體" w:hAnsi="微軟正黑體" w:cs="Calibri" w:hint="eastAsia"/>
          <w:color w:val="000000"/>
          <w:sz w:val="16"/>
          <w:szCs w:val="16"/>
        </w:rPr>
        <w:t>常發生於生殖器部位、肛門周圍</w:t>
      </w:r>
      <w:r>
        <w:rPr>
          <w:rFonts w:ascii="微軟正黑體" w:eastAsia="微軟正黑體" w:hAnsi="微軟正黑體" w:cs="Calibri" w:hint="eastAsia"/>
          <w:color w:val="000000"/>
          <w:sz w:val="16"/>
          <w:szCs w:val="16"/>
        </w:rPr>
        <w:t>&gt;</w:t>
      </w:r>
      <w:r>
        <w:rPr>
          <w:rFonts w:ascii="微軟正黑體" w:eastAsia="微軟正黑體" w:hAnsi="微軟正黑體" w:cs="Calibri" w:hint="eastAsia"/>
          <w:color w:val="000000"/>
          <w:sz w:val="16"/>
          <w:szCs w:val="16"/>
        </w:rPr>
        <w:t>手腳、臉部的眼框周圍</w:t>
      </w:r>
    </w:p>
    <w:p w:rsidR="00000000" w:rsidRDefault="00E9499D">
      <w:pPr>
        <w:numPr>
          <w:ilvl w:val="2"/>
          <w:numId w:val="59"/>
        </w:numPr>
        <w:spacing w:before="120" w:after="120"/>
        <w:ind w:left="1620"/>
        <w:textAlignment w:val="center"/>
        <w:rPr>
          <w:rFonts w:ascii="Calibri" w:hAnsi="Calibri" w:cs="Calibri"/>
          <w:color w:val="183C66"/>
          <w:sz w:val="22"/>
          <w:szCs w:val="22"/>
        </w:rPr>
      </w:pPr>
      <w:r>
        <w:rPr>
          <w:rFonts w:ascii="微軟正黑體" w:eastAsia="微軟正黑體" w:hAnsi="微軟正黑體" w:cs="Calibri" w:hint="eastAsia"/>
          <w:color w:val="000000"/>
          <w:sz w:val="16"/>
          <w:szCs w:val="16"/>
        </w:rPr>
        <w:t>使用藥物後</w:t>
      </w:r>
      <w:r>
        <w:rPr>
          <w:rFonts w:ascii="微軟正黑體" w:eastAsia="微軟正黑體" w:hAnsi="微軟正黑體" w:cs="Calibri" w:hint="eastAsia"/>
          <w:color w:val="000000"/>
          <w:sz w:val="16"/>
          <w:szCs w:val="16"/>
        </w:rPr>
        <w:t>30min-8hr</w:t>
      </w:r>
      <w:r>
        <w:rPr>
          <w:rFonts w:ascii="微軟正黑體" w:eastAsia="微軟正黑體" w:hAnsi="微軟正黑體" w:cs="Calibri" w:hint="eastAsia"/>
          <w:color w:val="000000"/>
          <w:sz w:val="16"/>
          <w:szCs w:val="16"/>
        </w:rPr>
        <w:t>內發作</w:t>
      </w:r>
    </w:p>
    <w:p w:rsidR="00000000" w:rsidRDefault="00E9499D">
      <w:pPr>
        <w:numPr>
          <w:ilvl w:val="2"/>
          <w:numId w:val="59"/>
        </w:numPr>
        <w:spacing w:before="120" w:after="120"/>
        <w:ind w:left="1620"/>
        <w:textAlignment w:val="center"/>
        <w:rPr>
          <w:rFonts w:ascii="Calibri" w:hAnsi="Calibri" w:cs="Calibri"/>
          <w:color w:val="183C66"/>
          <w:sz w:val="22"/>
          <w:szCs w:val="22"/>
        </w:rPr>
      </w:pPr>
      <w:r>
        <w:rPr>
          <w:rFonts w:ascii="微軟正黑體" w:eastAsia="微軟正黑體" w:hAnsi="微軟正黑體" w:cs="Calibri" w:hint="eastAsia"/>
          <w:color w:val="000000"/>
          <w:sz w:val="16"/>
          <w:szCs w:val="16"/>
        </w:rPr>
        <w:t>卵圓形紅斑塊伴隨著搔癢及發熱症狀→水腫狀斑塊→脫屑</w:t>
      </w:r>
      <w:r>
        <w:rPr>
          <w:rFonts w:ascii="微軟正黑體" w:eastAsia="微軟正黑體" w:hAnsi="微軟正黑體" w:cs="Calibri" w:hint="eastAsia"/>
          <w:color w:val="000000"/>
          <w:sz w:val="16"/>
          <w:szCs w:val="16"/>
        </w:rPr>
        <w:t>(desquamation)</w:t>
      </w:r>
      <w:r>
        <w:rPr>
          <w:rFonts w:ascii="微軟正黑體" w:eastAsia="微軟正黑體" w:hAnsi="微軟正黑體" w:cs="Calibri" w:hint="eastAsia"/>
          <w:color w:val="000000"/>
          <w:sz w:val="16"/>
          <w:szCs w:val="16"/>
        </w:rPr>
        <w:t>並產生色素沈著</w:t>
      </w:r>
      <w:r>
        <w:rPr>
          <w:rFonts w:ascii="微軟正黑體" w:eastAsia="微軟正黑體" w:hAnsi="微軟正黑體" w:cs="Calibri" w:hint="eastAsia"/>
          <w:color w:val="000000"/>
          <w:sz w:val="16"/>
          <w:szCs w:val="16"/>
        </w:rPr>
        <w:t>(</w:t>
      </w:r>
      <w:r>
        <w:rPr>
          <w:rFonts w:ascii="微軟正黑體" w:eastAsia="微軟正黑體" w:hAnsi="微軟正黑體" w:cs="Calibri" w:hint="eastAsia"/>
          <w:color w:val="000000"/>
          <w:sz w:val="16"/>
          <w:szCs w:val="16"/>
        </w:rPr>
        <w:t>棕色、黑色斑</w:t>
      </w:r>
      <w:r>
        <w:rPr>
          <w:rFonts w:ascii="微軟正黑體" w:eastAsia="微軟正黑體" w:hAnsi="微軟正黑體" w:cs="Calibri" w:hint="eastAsia"/>
          <w:color w:val="000000"/>
          <w:sz w:val="16"/>
          <w:szCs w:val="16"/>
        </w:rPr>
        <w:t>)</w:t>
      </w:r>
    </w:p>
    <w:p w:rsidR="00000000" w:rsidRDefault="00E9499D">
      <w:pPr>
        <w:numPr>
          <w:ilvl w:val="0"/>
          <w:numId w:val="59"/>
        </w:numPr>
        <w:spacing w:before="120" w:after="120"/>
        <w:ind w:left="540"/>
        <w:textAlignment w:val="center"/>
        <w:rPr>
          <w:rFonts w:ascii="Calibri" w:hAnsi="Calibri" w:cs="Calibri"/>
          <w:color w:val="183C66"/>
          <w:sz w:val="22"/>
          <w:szCs w:val="22"/>
        </w:rPr>
      </w:pPr>
      <w:r>
        <w:rPr>
          <w:rFonts w:ascii="微軟正黑體" w:eastAsia="微軟正黑體" w:hAnsi="微軟正黑體" w:cs="Calibri" w:hint="eastAsia"/>
          <w:color w:val="183C66"/>
        </w:rPr>
        <w:t>Stevens-Johnson syndrome(SJS)</w:t>
      </w:r>
      <w:r>
        <w:rPr>
          <w:rFonts w:ascii="微軟正黑體" w:eastAsia="微軟正黑體" w:hAnsi="微軟正黑體" w:cs="Calibri" w:hint="eastAsia"/>
          <w:color w:val="183C66"/>
        </w:rPr>
        <w:t>、毒性表皮壞死溶解症</w:t>
      </w:r>
      <w:r>
        <w:rPr>
          <w:rFonts w:ascii="微軟正黑體" w:eastAsia="微軟正黑體" w:hAnsi="微軟正黑體" w:cs="Calibri" w:hint="eastAsia"/>
          <w:color w:val="183C66"/>
        </w:rPr>
        <w:t>(Toxic epidermal necrolysis, TEN)</w:t>
      </w:r>
      <w:r>
        <w:rPr>
          <w:rFonts w:ascii="微軟正黑體" w:eastAsia="微軟正黑體" w:hAnsi="微軟正黑體" w:cs="Calibri" w:hint="eastAsia"/>
          <w:color w:val="000000"/>
        </w:rPr>
        <w:t>[</w:t>
      </w:r>
      <w:r>
        <w:rPr>
          <w:rFonts w:ascii="微軟正黑體" w:eastAsia="微軟正黑體" w:hAnsi="微軟正黑體" w:cs="Calibri" w:hint="eastAsia"/>
          <w:color w:val="094EC0"/>
        </w:rPr>
        <w:t>Type 4</w:t>
      </w:r>
      <w:r>
        <w:rPr>
          <w:rFonts w:ascii="微軟正黑體" w:eastAsia="微軟正黑體" w:hAnsi="微軟正黑體" w:cs="Calibri" w:hint="eastAsia"/>
          <w:color w:val="094EC0"/>
        </w:rPr>
        <w:t>過敏</w:t>
      </w:r>
      <w:r>
        <w:rPr>
          <w:rFonts w:ascii="微軟正黑體" w:eastAsia="微軟正黑體" w:hAnsi="微軟正黑體" w:cs="Calibri" w:hint="eastAsia"/>
          <w:color w:val="000000"/>
        </w:rPr>
        <w:t>]</w:t>
      </w:r>
    </w:p>
    <w:p w:rsidR="00000000" w:rsidRDefault="00E9499D">
      <w:pPr>
        <w:numPr>
          <w:ilvl w:val="1"/>
          <w:numId w:val="59"/>
        </w:numPr>
        <w:spacing w:before="120" w:after="120"/>
        <w:ind w:left="1080"/>
        <w:textAlignment w:val="center"/>
        <w:rPr>
          <w:rFonts w:ascii="Calibri" w:hAnsi="Calibri" w:cs="Calibri"/>
          <w:color w:val="183C66"/>
          <w:sz w:val="22"/>
          <w:szCs w:val="22"/>
        </w:rPr>
      </w:pPr>
      <w:r>
        <w:rPr>
          <w:rFonts w:ascii="微軟正黑體" w:eastAsia="微軟正黑體" w:hAnsi="微軟正黑體" w:cs="Calibri" w:hint="eastAsia"/>
          <w:color w:val="2560A6"/>
          <w:sz w:val="21"/>
          <w:szCs w:val="21"/>
        </w:rPr>
        <w:t>嚴重皮膚水泡疾病</w:t>
      </w:r>
    </w:p>
    <w:p w:rsidR="00000000" w:rsidRDefault="00E9499D">
      <w:pPr>
        <w:numPr>
          <w:ilvl w:val="1"/>
          <w:numId w:val="59"/>
        </w:numPr>
        <w:spacing w:before="120" w:after="120"/>
        <w:ind w:left="1080"/>
        <w:textAlignment w:val="center"/>
        <w:rPr>
          <w:rFonts w:ascii="Calibri" w:hAnsi="Calibri" w:cs="Calibri"/>
          <w:color w:val="183C66"/>
          <w:sz w:val="22"/>
          <w:szCs w:val="22"/>
        </w:rPr>
      </w:pPr>
      <w:r>
        <w:rPr>
          <w:rFonts w:ascii="微軟正黑體" w:eastAsia="微軟正黑體" w:hAnsi="微軟正黑體" w:cs="Calibri" w:hint="eastAsia"/>
          <w:color w:val="2560A6"/>
          <w:sz w:val="21"/>
          <w:szCs w:val="21"/>
        </w:rPr>
        <w:t>病因：幾乎是藥物造成</w:t>
      </w:r>
    </w:p>
    <w:p w:rsidR="00000000" w:rsidRDefault="00E9499D">
      <w:pPr>
        <w:numPr>
          <w:ilvl w:val="2"/>
          <w:numId w:val="59"/>
        </w:numPr>
        <w:spacing w:before="120" w:after="120"/>
        <w:ind w:left="1620"/>
        <w:textAlignment w:val="center"/>
        <w:rPr>
          <w:rFonts w:ascii="Calibri" w:hAnsi="Calibri" w:cs="Calibri"/>
          <w:color w:val="183C66"/>
          <w:sz w:val="22"/>
          <w:szCs w:val="22"/>
        </w:rPr>
      </w:pPr>
      <w:r>
        <w:rPr>
          <w:rFonts w:ascii="微軟正黑體" w:eastAsia="微軟正黑體" w:hAnsi="微軟正黑體" w:cs="Calibri" w:hint="eastAsia"/>
          <w:color w:val="000000"/>
          <w:sz w:val="16"/>
          <w:szCs w:val="16"/>
        </w:rPr>
        <w:t>常見藥物：</w:t>
      </w:r>
      <w:r>
        <w:rPr>
          <w:rFonts w:ascii="微軟正黑體" w:eastAsia="微軟正黑體" w:hAnsi="微軟正黑體" w:cs="Calibri" w:hint="eastAsia"/>
          <w:color w:val="5FA037"/>
          <w:sz w:val="16"/>
          <w:szCs w:val="16"/>
        </w:rPr>
        <w:t>carbamazepine</w:t>
      </w:r>
      <w:r>
        <w:rPr>
          <w:rFonts w:ascii="微軟正黑體" w:eastAsia="微軟正黑體" w:hAnsi="微軟正黑體" w:cs="Calibri" w:hint="eastAsia"/>
          <w:color w:val="5FA037"/>
          <w:sz w:val="16"/>
          <w:szCs w:val="16"/>
        </w:rPr>
        <w:t>、</w:t>
      </w:r>
      <w:r>
        <w:rPr>
          <w:rFonts w:ascii="微軟正黑體" w:eastAsia="微軟正黑體" w:hAnsi="微軟正黑體" w:cs="Calibri" w:hint="eastAsia"/>
          <w:color w:val="5FA037"/>
          <w:sz w:val="16"/>
          <w:szCs w:val="16"/>
        </w:rPr>
        <w:t>allopurinol</w:t>
      </w:r>
      <w:r>
        <w:rPr>
          <w:rFonts w:ascii="微軟正黑體" w:eastAsia="微軟正黑體" w:hAnsi="微軟正黑體" w:cs="Calibri" w:hint="eastAsia"/>
          <w:color w:val="5FA037"/>
          <w:sz w:val="16"/>
          <w:szCs w:val="16"/>
        </w:rPr>
        <w:t>、</w:t>
      </w:r>
      <w:r>
        <w:rPr>
          <w:rFonts w:ascii="微軟正黑體" w:eastAsia="微軟正黑體" w:hAnsi="微軟正黑體" w:cs="Calibri" w:hint="eastAsia"/>
          <w:color w:val="5FA037"/>
          <w:sz w:val="16"/>
          <w:szCs w:val="16"/>
        </w:rPr>
        <w:t>phenytoin</w:t>
      </w:r>
      <w:r>
        <w:rPr>
          <w:rFonts w:ascii="微軟正黑體" w:eastAsia="微軟正黑體" w:hAnsi="微軟正黑體" w:cs="Calibri" w:hint="eastAsia"/>
          <w:color w:val="5FA037"/>
          <w:sz w:val="16"/>
          <w:szCs w:val="16"/>
        </w:rPr>
        <w:t>、</w:t>
      </w:r>
      <w:r>
        <w:rPr>
          <w:rFonts w:ascii="微軟正黑體" w:eastAsia="微軟正黑體" w:hAnsi="微軟正黑體" w:cs="Calibri" w:hint="eastAsia"/>
          <w:color w:val="5FA037"/>
          <w:sz w:val="16"/>
          <w:szCs w:val="16"/>
        </w:rPr>
        <w:t>sulfa</w:t>
      </w:r>
      <w:r>
        <w:rPr>
          <w:rFonts w:ascii="微軟正黑體" w:eastAsia="微軟正黑體" w:hAnsi="微軟正黑體" w:cs="Calibri" w:hint="eastAsia"/>
          <w:color w:val="5FA037"/>
          <w:sz w:val="16"/>
          <w:szCs w:val="16"/>
        </w:rPr>
        <w:t>類抗生素、</w:t>
      </w:r>
      <w:r>
        <w:rPr>
          <w:rFonts w:ascii="微軟正黑體" w:eastAsia="微軟正黑體" w:hAnsi="微軟正黑體" w:cs="Calibri" w:hint="eastAsia"/>
          <w:color w:val="5FA037"/>
          <w:sz w:val="16"/>
          <w:szCs w:val="16"/>
        </w:rPr>
        <w:t>NSAID</w:t>
      </w:r>
    </w:p>
    <w:p w:rsidR="00000000" w:rsidRDefault="00E9499D">
      <w:pPr>
        <w:numPr>
          <w:ilvl w:val="2"/>
          <w:numId w:val="59"/>
        </w:numPr>
        <w:spacing w:before="120" w:after="120"/>
        <w:ind w:left="1620"/>
        <w:textAlignment w:val="center"/>
        <w:rPr>
          <w:rFonts w:ascii="Calibri" w:hAnsi="Calibri" w:cs="Calibri"/>
          <w:color w:val="183C66"/>
          <w:sz w:val="22"/>
          <w:szCs w:val="22"/>
        </w:rPr>
      </w:pPr>
      <w:r>
        <w:rPr>
          <w:rFonts w:ascii="微軟正黑體" w:eastAsia="微軟正黑體" w:hAnsi="微軟正黑體" w:cs="Calibri" w:hint="eastAsia"/>
          <w:color w:val="000000"/>
          <w:sz w:val="16"/>
          <w:szCs w:val="16"/>
        </w:rPr>
        <w:t>亞洲種族：</w:t>
      </w:r>
      <w:r>
        <w:rPr>
          <w:rFonts w:ascii="微軟正黑體" w:eastAsia="微軟正黑體" w:hAnsi="微軟正黑體" w:cs="Calibri" w:hint="eastAsia"/>
          <w:color w:val="000000"/>
          <w:sz w:val="16"/>
          <w:szCs w:val="16"/>
        </w:rPr>
        <w:t>HLA-B</w:t>
      </w:r>
      <w:r>
        <w:rPr>
          <w:rFonts w:ascii="微軟正黑體" w:eastAsia="微軟正黑體" w:hAnsi="微軟正黑體" w:cs="Calibri" w:hint="eastAsia"/>
          <w:color w:val="000000"/>
          <w:sz w:val="16"/>
          <w:szCs w:val="16"/>
        </w:rPr>
        <w:t>基因型與特定藥物所引起的</w:t>
      </w:r>
      <w:r>
        <w:rPr>
          <w:rFonts w:ascii="微軟正黑體" w:eastAsia="微軟正黑體" w:hAnsi="微軟正黑體" w:cs="Calibri" w:hint="eastAsia"/>
          <w:color w:val="000000"/>
          <w:sz w:val="16"/>
          <w:szCs w:val="16"/>
        </w:rPr>
        <w:t>SJS/TEN</w:t>
      </w:r>
      <w:r>
        <w:rPr>
          <w:rFonts w:ascii="微軟正黑體" w:eastAsia="微軟正黑體" w:hAnsi="微軟正黑體" w:cs="Calibri" w:hint="eastAsia"/>
          <w:color w:val="000000"/>
          <w:sz w:val="16"/>
          <w:szCs w:val="16"/>
        </w:rPr>
        <w:t>相關</w:t>
      </w:r>
    </w:p>
    <w:p w:rsidR="00000000" w:rsidRDefault="00E9499D">
      <w:pPr>
        <w:numPr>
          <w:ilvl w:val="3"/>
          <w:numId w:val="59"/>
        </w:numPr>
        <w:spacing w:before="120" w:after="120"/>
        <w:ind w:left="2160"/>
        <w:textAlignment w:val="center"/>
        <w:rPr>
          <w:rFonts w:ascii="Calibri" w:hAnsi="Calibri" w:cs="Calibri"/>
          <w:color w:val="183C66"/>
          <w:sz w:val="22"/>
          <w:szCs w:val="22"/>
        </w:rPr>
      </w:pPr>
      <w:r>
        <w:rPr>
          <w:rFonts w:ascii="微軟正黑體" w:eastAsia="微軟正黑體" w:hAnsi="微軟正黑體" w:cs="Calibri" w:hint="eastAsia"/>
          <w:color w:val="000000"/>
          <w:sz w:val="16"/>
          <w:szCs w:val="16"/>
        </w:rPr>
        <w:t>HLA-B*1502(carbamazepine</w:t>
      </w:r>
      <w:r>
        <w:rPr>
          <w:rFonts w:ascii="微軟正黑體" w:eastAsia="微軟正黑體" w:hAnsi="微軟正黑體" w:cs="Calibri" w:hint="eastAsia"/>
          <w:color w:val="000000"/>
          <w:sz w:val="16"/>
          <w:szCs w:val="16"/>
        </w:rPr>
        <w:t>、</w:t>
      </w:r>
      <w:r>
        <w:rPr>
          <w:rFonts w:ascii="微軟正黑體" w:eastAsia="微軟正黑體" w:hAnsi="微軟正黑體" w:cs="Calibri" w:hint="eastAsia"/>
          <w:color w:val="000000"/>
          <w:sz w:val="16"/>
          <w:szCs w:val="16"/>
        </w:rPr>
        <w:t>phenytoin</w:t>
      </w:r>
      <w:r>
        <w:rPr>
          <w:rFonts w:ascii="微軟正黑體" w:eastAsia="微軟正黑體" w:hAnsi="微軟正黑體" w:cs="Calibri" w:hint="eastAsia"/>
          <w:color w:val="000000"/>
          <w:sz w:val="16"/>
          <w:szCs w:val="16"/>
        </w:rPr>
        <w:t>、</w:t>
      </w:r>
      <w:r>
        <w:rPr>
          <w:rFonts w:ascii="微軟正黑體" w:eastAsia="微軟正黑體" w:hAnsi="微軟正黑體" w:cs="Calibri" w:hint="eastAsia"/>
          <w:color w:val="000000"/>
          <w:sz w:val="16"/>
          <w:szCs w:val="16"/>
        </w:rPr>
        <w:t>Lamotrigine)</w:t>
      </w:r>
    </w:p>
    <w:p w:rsidR="00000000" w:rsidRDefault="00E9499D">
      <w:pPr>
        <w:numPr>
          <w:ilvl w:val="3"/>
          <w:numId w:val="59"/>
        </w:numPr>
        <w:spacing w:before="120" w:after="120"/>
        <w:ind w:left="2160"/>
        <w:textAlignment w:val="center"/>
        <w:rPr>
          <w:rFonts w:ascii="Calibri" w:hAnsi="Calibri" w:cs="Calibri"/>
          <w:color w:val="183C66"/>
          <w:sz w:val="22"/>
          <w:szCs w:val="22"/>
        </w:rPr>
      </w:pPr>
      <w:r>
        <w:rPr>
          <w:rFonts w:ascii="微軟正黑體" w:eastAsia="微軟正黑體" w:hAnsi="微軟正黑體" w:cs="Calibri" w:hint="eastAsia"/>
          <w:color w:val="000000"/>
          <w:sz w:val="16"/>
          <w:szCs w:val="16"/>
        </w:rPr>
        <w:t>HLA-B*5801(allopurinol)</w:t>
      </w:r>
    </w:p>
    <w:p w:rsidR="00000000" w:rsidRDefault="00E9499D">
      <w:pPr>
        <w:numPr>
          <w:ilvl w:val="3"/>
          <w:numId w:val="59"/>
        </w:numPr>
        <w:ind w:left="2160"/>
        <w:textAlignment w:val="center"/>
        <w:rPr>
          <w:rFonts w:ascii="Calibri" w:hAnsi="Calibri" w:cs="Calibri"/>
          <w:color w:val="183C66"/>
        </w:rPr>
      </w:pPr>
      <w:r>
        <w:rPr>
          <w:rFonts w:ascii="Calibri" w:hAnsi="Calibri" w:cs="Calibri"/>
          <w:noProof/>
          <w:color w:val="183C66"/>
        </w:rPr>
        <w:drawing>
          <wp:inline distT="0" distB="0" distL="0" distR="0">
            <wp:extent cx="3962400" cy="4572000"/>
            <wp:effectExtent l="0" t="0" r="0" b="0"/>
            <wp:docPr id="13" name="圖片 13" descr="機器產生的替代文字:&#10;&#10;Japanese ! ! ? !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機器產生的替代文字:&#10;&#10;Japanese ! ! ? ! "/>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962400" cy="4572000"/>
                    </a:xfrm>
                    <a:prstGeom prst="rect">
                      <a:avLst/>
                    </a:prstGeom>
                    <a:noFill/>
                    <a:ln>
                      <a:noFill/>
                    </a:ln>
                  </pic:spPr>
                </pic:pic>
              </a:graphicData>
            </a:graphic>
          </wp:inline>
        </w:drawing>
      </w:r>
    </w:p>
    <w:p w:rsidR="00000000" w:rsidRDefault="00E9499D">
      <w:pPr>
        <w:pStyle w:val="Web"/>
        <w:spacing w:before="120" w:beforeAutospacing="0" w:after="120" w:afterAutospacing="0"/>
        <w:rPr>
          <w:rFonts w:ascii="微軟正黑體" w:eastAsia="微軟正黑體" w:hAnsi="微軟正黑體" w:cs="Calibri"/>
          <w:color w:val="000000"/>
          <w:sz w:val="16"/>
          <w:szCs w:val="16"/>
        </w:rPr>
      </w:pPr>
      <w:r>
        <w:rPr>
          <w:rFonts w:ascii="微軟正黑體" w:eastAsia="微軟正黑體" w:hAnsi="微軟正黑體" w:cs="Calibri" w:hint="eastAsia"/>
          <w:color w:val="000000"/>
          <w:sz w:val="16"/>
          <w:szCs w:val="16"/>
        </w:rPr>
        <w:t> </w:t>
      </w:r>
    </w:p>
    <w:p w:rsidR="00000000" w:rsidRDefault="00E9499D">
      <w:pPr>
        <w:pStyle w:val="Web"/>
        <w:spacing w:before="0" w:beforeAutospacing="0" w:after="0" w:afterAutospacing="0"/>
        <w:rPr>
          <w:rFonts w:ascii="Calibri" w:hAnsi="Calibri" w:cs="Calibri" w:hint="eastAsia"/>
          <w:sz w:val="22"/>
          <w:szCs w:val="22"/>
        </w:rPr>
      </w:pPr>
      <w:r>
        <w:rPr>
          <w:rFonts w:ascii="Calibri" w:hAnsi="Calibri" w:cs="Calibri"/>
          <w:noProof/>
          <w:sz w:val="22"/>
          <w:szCs w:val="22"/>
        </w:rPr>
        <w:drawing>
          <wp:inline distT="0" distB="0" distL="0" distR="0">
            <wp:extent cx="7058025" cy="2781300"/>
            <wp:effectExtent l="0" t="0" r="9525" b="0"/>
            <wp:docPr id="14" name="圖片 14" descr="機器產生的替代文字:&#10;Drug&#10;Abacavir&#10;Allopurinol&#10;Carbamazepine&#10;Dapsone&#10;Feprazone(NSAID)&#10;Lamotrigine&#10;Nevirapine&#10;Phenytoin&#10;Trimethoprim—sulfamethoxazole&#10;SPECIFICHLAALLELESTHATINCREASETHERISKOFCUTANEOUSDRUGREACTIONS&#10;Higherriskpopulation(s)&#10;HLAallele&#10;Asians(HanChinese)&gt;Europeans&#10;Asians&gt;Europeans&#10;HanChineseandOtherAsianpopulations&#10;NorthernEuropeans,Japanese,Chinese,Korean&#10;Chinese&#10;Scandinavians&#10;Taiwanese&#10;French&#10;SoutheastAsians&#10;Turkish&#10;B*5701&#10;B*5801&#10;B*5801&#10;B*1502&#10;A*3101&#10;B*1301&#10;B22&#10;B*1502&#10;DRBI*01:01&#10;B*1502&#10;B55&#10;TypeOfdrugreaction&#10;DRESS&#10;SJS/TEN&#10;DRESS&#10;SJS/TEN&#10;Hypersensitivityreactions&#10;DRESS&#10;FDE&#10;SJS/TEN&#10;DRESS&#10;SJS/TEN&#10;FDE&#10;Table21.4SpecificHLAallelesthatincreasetheriskOfcutaneousdrugreactions.AnumberOfHLAallelesalsoincreasetheriskOfliverinjury,includingfrom&#10;penicillinderivatives.Highestrelativerisksareinbold.DRESS,drugreactionwitheosinophiliaandsystemicsymptoms;FDE,fixeddrugeruption;SJS,Stevens—&#10;Johnsonsyndrome;TEN,toxicepidermalnecrolys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機器產生的替代文字:&#10;Drug&#10;Abacavir&#10;Allopurinol&#10;Carbamazepine&#10;Dapsone&#10;Feprazone(NSAID)&#10;Lamotrigine&#10;Nevirapine&#10;Phenytoin&#10;Trimethoprim—sulfamethoxazole&#10;SPECIFICHLAALLELESTHATINCREASETHERISKOFCUTANEOUSDRUGREACTIONS&#10;Higherriskpopulation(s)&#10;HLAallele&#10;Asians(HanChinese)&gt;Europeans&#10;Asians&gt;Europeans&#10;HanChineseandOtherAsianpopulations&#10;NorthernEuropeans,Japanese,Chinese,Korean&#10;Chinese&#10;Scandinavians&#10;Taiwanese&#10;French&#10;SoutheastAsians&#10;Turkish&#10;B*5701&#10;B*5801&#10;B*5801&#10;B*1502&#10;A*3101&#10;B*1301&#10;B22&#10;B*1502&#10;DRBI*01:01&#10;B*1502&#10;B55&#10;TypeOfdrugreaction&#10;DRESS&#10;SJS/TEN&#10;DRESS&#10;SJS/TEN&#10;Hypersensitivityreactions&#10;DRESS&#10;FDE&#10;SJS/TEN&#10;DRESS&#10;SJS/TEN&#10;FDE&#10;Table21.4SpecificHLAallelesthatincreasetheriskOfcutaneousdrugreactions.AnumberOfHLAallelesalsoincreasetheriskOfliverinjury,includingfrom&#10;penicillinderivatives.Highestrelativerisksareinbold.DRESS,drugreactionwitheosinophiliaandsystemicsymptoms;FDE,fixeddrugeruption;SJS,Stevens—&#10;Johnsonsyndrome;TEN,toxicepidermalnecrolysis."/>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7058025" cy="2781300"/>
                    </a:xfrm>
                    <a:prstGeom prst="rect">
                      <a:avLst/>
                    </a:prstGeom>
                    <a:noFill/>
                    <a:ln>
                      <a:noFill/>
                    </a:ln>
                  </pic:spPr>
                </pic:pic>
              </a:graphicData>
            </a:graphic>
          </wp:inline>
        </w:drawing>
      </w:r>
    </w:p>
    <w:p w:rsidR="00000000" w:rsidRDefault="00E9499D">
      <w:pPr>
        <w:pStyle w:val="Web"/>
        <w:spacing w:before="0" w:beforeAutospacing="0" w:after="0" w:afterAutospacing="0"/>
        <w:rPr>
          <w:rFonts w:ascii="微軟正黑體" w:eastAsia="微軟正黑體" w:hAnsi="微軟正黑體" w:cs="Calibri"/>
          <w:sz w:val="22"/>
          <w:szCs w:val="22"/>
        </w:rPr>
      </w:pPr>
      <w:r>
        <w:rPr>
          <w:rFonts w:ascii="微軟正黑體" w:eastAsia="微軟正黑體" w:hAnsi="微軟正黑體" w:cs="Calibri" w:hint="eastAsia"/>
          <w:sz w:val="22"/>
          <w:szCs w:val="22"/>
        </w:rPr>
        <w:t>Dermatology 4th ed. p.349</w:t>
      </w:r>
    </w:p>
    <w:p w:rsidR="00000000" w:rsidRDefault="00E9499D">
      <w:pPr>
        <w:numPr>
          <w:ilvl w:val="0"/>
          <w:numId w:val="60"/>
        </w:numPr>
        <w:spacing w:before="120" w:after="120"/>
        <w:ind w:left="1080"/>
        <w:textAlignment w:val="center"/>
        <w:rPr>
          <w:rFonts w:ascii="Calibri" w:hAnsi="Calibri" w:cs="Calibri" w:hint="eastAsia"/>
          <w:color w:val="2560A6"/>
          <w:sz w:val="22"/>
          <w:szCs w:val="22"/>
        </w:rPr>
      </w:pPr>
      <w:r>
        <w:rPr>
          <w:rFonts w:ascii="微軟正黑體" w:eastAsia="微軟正黑體" w:hAnsi="微軟正黑體" w:cs="Calibri" w:hint="eastAsia"/>
          <w:color w:val="2560A6"/>
          <w:sz w:val="21"/>
          <w:szCs w:val="21"/>
        </w:rPr>
        <w:t>病生理：</w:t>
      </w:r>
    </w:p>
    <w:p w:rsidR="00000000" w:rsidRDefault="00E9499D">
      <w:pPr>
        <w:numPr>
          <w:ilvl w:val="1"/>
          <w:numId w:val="60"/>
        </w:numPr>
        <w:spacing w:before="120" w:after="120"/>
        <w:ind w:left="1620"/>
        <w:textAlignment w:val="center"/>
        <w:rPr>
          <w:rFonts w:ascii="Calibri" w:hAnsi="Calibri" w:cs="Calibri"/>
          <w:color w:val="2560A6"/>
          <w:sz w:val="22"/>
          <w:szCs w:val="22"/>
        </w:rPr>
      </w:pPr>
      <w:r>
        <w:rPr>
          <w:rFonts w:ascii="微軟正黑體" w:eastAsia="微軟正黑體" w:hAnsi="微軟正黑體" w:cs="Calibri" w:hint="eastAsia"/>
          <w:color w:val="000000"/>
          <w:sz w:val="16"/>
          <w:szCs w:val="16"/>
        </w:rPr>
        <w:t>藥物激發免疫反應</w:t>
      </w:r>
    </w:p>
    <w:p w:rsidR="00000000" w:rsidRDefault="00E9499D">
      <w:pPr>
        <w:numPr>
          <w:ilvl w:val="2"/>
          <w:numId w:val="60"/>
        </w:numPr>
        <w:spacing w:before="120" w:after="120"/>
        <w:textAlignment w:val="center"/>
        <w:rPr>
          <w:rFonts w:ascii="Calibri" w:hAnsi="Calibri" w:cs="Calibri"/>
          <w:color w:val="2560A6"/>
          <w:sz w:val="22"/>
          <w:szCs w:val="22"/>
        </w:rPr>
      </w:pPr>
      <w:r>
        <w:rPr>
          <w:rFonts w:ascii="微軟正黑體" w:eastAsia="微軟正黑體" w:hAnsi="微軟正黑體" w:cs="Calibri" w:hint="eastAsia"/>
          <w:color w:val="000000"/>
          <w:sz w:val="16"/>
          <w:szCs w:val="16"/>
        </w:rPr>
        <w:t>透過與人類白血球抗原</w:t>
      </w:r>
      <w:r>
        <w:rPr>
          <w:rFonts w:ascii="微軟正黑體" w:eastAsia="微軟正黑體" w:hAnsi="微軟正黑體" w:cs="Calibri" w:hint="eastAsia"/>
          <w:color w:val="000000"/>
          <w:sz w:val="16"/>
          <w:szCs w:val="16"/>
        </w:rPr>
        <w:t>(HLA)</w:t>
      </w:r>
      <w:r>
        <w:rPr>
          <w:rFonts w:ascii="微軟正黑體" w:eastAsia="微軟正黑體" w:hAnsi="微軟正黑體" w:cs="Calibri" w:hint="eastAsia"/>
          <w:color w:val="000000"/>
          <w:sz w:val="16"/>
          <w:szCs w:val="16"/>
        </w:rPr>
        <w:t>的交互作用活化特異</w:t>
      </w:r>
      <w:r>
        <w:rPr>
          <w:rFonts w:ascii="微軟正黑體" w:eastAsia="微軟正黑體" w:hAnsi="微軟正黑體" w:cs="Calibri" w:hint="eastAsia"/>
          <w:color w:val="000000"/>
          <w:sz w:val="16"/>
          <w:szCs w:val="16"/>
        </w:rPr>
        <w:t>CD8+T cell</w:t>
      </w:r>
      <w:r>
        <w:rPr>
          <w:rFonts w:ascii="微軟正黑體" w:eastAsia="微軟正黑體" w:hAnsi="微軟正黑體" w:cs="Calibri" w:hint="eastAsia"/>
          <w:color w:val="000000"/>
          <w:sz w:val="16"/>
          <w:szCs w:val="16"/>
        </w:rPr>
        <w:t>→</w:t>
      </w:r>
      <w:r>
        <w:rPr>
          <w:rFonts w:ascii="微軟正黑體" w:eastAsia="微軟正黑體" w:hAnsi="微軟正黑體" w:cs="Calibri" w:hint="eastAsia"/>
          <w:color w:val="000000"/>
          <w:sz w:val="16"/>
          <w:szCs w:val="16"/>
        </w:rPr>
        <w:t>T cell</w:t>
      </w:r>
      <w:r>
        <w:rPr>
          <w:rFonts w:ascii="微軟正黑體" w:eastAsia="微軟正黑體" w:hAnsi="微軟正黑體" w:cs="Calibri" w:hint="eastAsia"/>
          <w:color w:val="000000"/>
          <w:sz w:val="16"/>
          <w:szCs w:val="16"/>
        </w:rPr>
        <w:t>增生、浸潤到皮膚組織中攻擊表皮細胞→表皮細胞大量的凋亡</w:t>
      </w:r>
      <w:r>
        <w:rPr>
          <w:rFonts w:ascii="微軟正黑體" w:eastAsia="微軟正黑體" w:hAnsi="微軟正黑體" w:cs="Calibri" w:hint="eastAsia"/>
          <w:color w:val="000000"/>
          <w:sz w:val="16"/>
          <w:szCs w:val="16"/>
        </w:rPr>
        <w:t>(apoptosis)</w:t>
      </w:r>
    </w:p>
    <w:p w:rsidR="00000000" w:rsidRDefault="00E9499D">
      <w:pPr>
        <w:numPr>
          <w:ilvl w:val="2"/>
          <w:numId w:val="60"/>
        </w:numPr>
        <w:spacing w:before="120" w:after="120"/>
        <w:textAlignment w:val="center"/>
        <w:rPr>
          <w:rFonts w:ascii="Calibri" w:hAnsi="Calibri" w:cs="Calibri"/>
          <w:color w:val="2560A6"/>
          <w:sz w:val="22"/>
          <w:szCs w:val="22"/>
        </w:rPr>
      </w:pPr>
      <w:r>
        <w:rPr>
          <w:rFonts w:ascii="微軟正黑體" w:eastAsia="微軟正黑體" w:hAnsi="微軟正黑體" w:cs="Calibri" w:hint="eastAsia"/>
          <w:color w:val="000000"/>
          <w:sz w:val="16"/>
          <w:szCs w:val="16"/>
        </w:rPr>
        <w:t>皮膚切片中會看到</w:t>
      </w:r>
      <w:r>
        <w:rPr>
          <w:rFonts w:ascii="微軟正黑體" w:eastAsia="微軟正黑體" w:hAnsi="微軟正黑體" w:cs="Calibri" w:hint="eastAsia"/>
          <w:color w:val="B00004"/>
          <w:sz w:val="16"/>
          <w:szCs w:val="16"/>
        </w:rPr>
        <w:t>整層表皮的壞死與溶解</w:t>
      </w:r>
    </w:p>
    <w:p w:rsidR="00000000" w:rsidRDefault="00E9499D">
      <w:pPr>
        <w:numPr>
          <w:ilvl w:val="0"/>
          <w:numId w:val="60"/>
        </w:numPr>
        <w:spacing w:before="120" w:after="120"/>
        <w:ind w:left="1080"/>
        <w:textAlignment w:val="center"/>
        <w:rPr>
          <w:rFonts w:ascii="Calibri" w:hAnsi="Calibri" w:cs="Calibri"/>
          <w:color w:val="2560A6"/>
          <w:sz w:val="22"/>
          <w:szCs w:val="22"/>
        </w:rPr>
      </w:pPr>
      <w:r>
        <w:rPr>
          <w:rFonts w:ascii="微軟正黑體" w:eastAsia="微軟正黑體" w:hAnsi="微軟正黑體" w:cs="Calibri" w:hint="eastAsia"/>
          <w:color w:val="2560A6"/>
          <w:sz w:val="21"/>
          <w:szCs w:val="21"/>
        </w:rPr>
        <w:t>臨床表現：</w:t>
      </w:r>
    </w:p>
    <w:p w:rsidR="00000000" w:rsidRDefault="00E9499D">
      <w:pPr>
        <w:numPr>
          <w:ilvl w:val="1"/>
          <w:numId w:val="60"/>
        </w:numPr>
        <w:spacing w:before="120" w:after="120"/>
        <w:ind w:left="1620"/>
        <w:textAlignment w:val="center"/>
        <w:rPr>
          <w:rFonts w:ascii="Calibri" w:hAnsi="Calibri" w:cs="Calibri"/>
          <w:color w:val="2560A6"/>
          <w:sz w:val="22"/>
          <w:szCs w:val="22"/>
        </w:rPr>
      </w:pPr>
      <w:r>
        <w:rPr>
          <w:rFonts w:ascii="微軟正黑體" w:eastAsia="微軟正黑體" w:hAnsi="微軟正黑體" w:cs="Calibri" w:hint="eastAsia"/>
          <w:color w:val="000000"/>
          <w:sz w:val="16"/>
          <w:szCs w:val="16"/>
        </w:rPr>
        <w:t>依水疱、破皮面積佔全身體表面積</w:t>
      </w:r>
      <w:r>
        <w:rPr>
          <w:rFonts w:ascii="微軟正黑體" w:eastAsia="微軟正黑體" w:hAnsi="微軟正黑體" w:cs="Calibri" w:hint="eastAsia"/>
          <w:color w:val="000000"/>
          <w:sz w:val="16"/>
          <w:szCs w:val="16"/>
        </w:rPr>
        <w:t>(body surface area, BSA)</w:t>
      </w:r>
      <w:r>
        <w:rPr>
          <w:rFonts w:ascii="微軟正黑體" w:eastAsia="微軟正黑體" w:hAnsi="微軟正黑體" w:cs="Calibri" w:hint="eastAsia"/>
          <w:color w:val="000000"/>
          <w:sz w:val="16"/>
          <w:szCs w:val="16"/>
        </w:rPr>
        <w:t>比例</w:t>
      </w:r>
    </w:p>
    <w:p w:rsidR="00000000" w:rsidRDefault="00E9499D">
      <w:pPr>
        <w:numPr>
          <w:ilvl w:val="2"/>
          <w:numId w:val="60"/>
        </w:numPr>
        <w:spacing w:before="120" w:after="120"/>
        <w:textAlignment w:val="center"/>
        <w:rPr>
          <w:rFonts w:ascii="Calibri" w:hAnsi="Calibri" w:cs="Calibri"/>
          <w:color w:val="2560A6"/>
          <w:sz w:val="22"/>
          <w:szCs w:val="22"/>
        </w:rPr>
      </w:pPr>
      <w:r>
        <w:rPr>
          <w:rFonts w:ascii="微軟正黑體" w:eastAsia="微軟正黑體" w:hAnsi="微軟正黑體" w:cs="Calibri" w:hint="eastAsia"/>
          <w:color w:val="000000"/>
          <w:sz w:val="16"/>
          <w:szCs w:val="16"/>
        </w:rPr>
        <w:t>SJS</w:t>
      </w:r>
      <w:r>
        <w:rPr>
          <w:rFonts w:ascii="微軟正黑體" w:eastAsia="微軟正黑體" w:hAnsi="微軟正黑體" w:cs="Calibri" w:hint="eastAsia"/>
          <w:color w:val="000000"/>
          <w:sz w:val="16"/>
          <w:szCs w:val="16"/>
        </w:rPr>
        <w:t>：</w:t>
      </w:r>
      <w:r>
        <w:rPr>
          <w:rFonts w:ascii="微軟正黑體" w:eastAsia="微軟正黑體" w:hAnsi="微軟正黑體" w:cs="Calibri" w:hint="eastAsia"/>
          <w:color w:val="000000"/>
          <w:sz w:val="16"/>
          <w:szCs w:val="16"/>
        </w:rPr>
        <w:t>&lt;10%</w:t>
      </w:r>
    </w:p>
    <w:p w:rsidR="00000000" w:rsidRDefault="00E9499D">
      <w:pPr>
        <w:numPr>
          <w:ilvl w:val="2"/>
          <w:numId w:val="60"/>
        </w:numPr>
        <w:spacing w:before="120" w:after="120"/>
        <w:textAlignment w:val="center"/>
        <w:rPr>
          <w:rFonts w:ascii="Calibri" w:hAnsi="Calibri" w:cs="Calibri"/>
          <w:color w:val="2560A6"/>
          <w:sz w:val="22"/>
          <w:szCs w:val="22"/>
        </w:rPr>
      </w:pPr>
      <w:r>
        <w:rPr>
          <w:rFonts w:ascii="微軟正黑體" w:eastAsia="微軟正黑體" w:hAnsi="微軟正黑體" w:cs="Calibri" w:hint="eastAsia"/>
          <w:color w:val="000000"/>
          <w:sz w:val="16"/>
          <w:szCs w:val="16"/>
        </w:rPr>
        <w:t>SJS-TEN overlap</w:t>
      </w:r>
      <w:r>
        <w:rPr>
          <w:rFonts w:ascii="微軟正黑體" w:eastAsia="微軟正黑體" w:hAnsi="微軟正黑體" w:cs="Calibri" w:hint="eastAsia"/>
          <w:color w:val="000000"/>
          <w:sz w:val="16"/>
          <w:szCs w:val="16"/>
        </w:rPr>
        <w:t>：</w:t>
      </w:r>
      <w:r>
        <w:rPr>
          <w:rFonts w:ascii="微軟正黑體" w:eastAsia="微軟正黑體" w:hAnsi="微軟正黑體" w:cs="Calibri" w:hint="eastAsia"/>
          <w:color w:val="000000"/>
          <w:sz w:val="16"/>
          <w:szCs w:val="16"/>
        </w:rPr>
        <w:t>10-30%</w:t>
      </w:r>
    </w:p>
    <w:p w:rsidR="00000000" w:rsidRDefault="00E9499D">
      <w:pPr>
        <w:numPr>
          <w:ilvl w:val="2"/>
          <w:numId w:val="60"/>
        </w:numPr>
        <w:spacing w:before="120" w:after="120"/>
        <w:textAlignment w:val="center"/>
        <w:rPr>
          <w:rFonts w:ascii="Calibri" w:hAnsi="Calibri" w:cs="Calibri"/>
          <w:color w:val="2560A6"/>
          <w:sz w:val="22"/>
          <w:szCs w:val="22"/>
        </w:rPr>
      </w:pPr>
      <w:r>
        <w:rPr>
          <w:rFonts w:ascii="微軟正黑體" w:eastAsia="微軟正黑體" w:hAnsi="微軟正黑體" w:cs="Calibri" w:hint="eastAsia"/>
          <w:color w:val="000000"/>
          <w:sz w:val="16"/>
          <w:szCs w:val="16"/>
        </w:rPr>
        <w:t>TEN</w:t>
      </w:r>
      <w:r>
        <w:rPr>
          <w:rFonts w:ascii="微軟正黑體" w:eastAsia="微軟正黑體" w:hAnsi="微軟正黑體" w:cs="Calibri" w:hint="eastAsia"/>
          <w:color w:val="000000"/>
          <w:sz w:val="16"/>
          <w:szCs w:val="16"/>
        </w:rPr>
        <w:t>：</w:t>
      </w:r>
      <w:r>
        <w:rPr>
          <w:rFonts w:ascii="微軟正黑體" w:eastAsia="微軟正黑體" w:hAnsi="微軟正黑體" w:cs="Calibri" w:hint="eastAsia"/>
          <w:color w:val="000000"/>
          <w:sz w:val="16"/>
          <w:szCs w:val="16"/>
        </w:rPr>
        <w:t>BSA&gt;30%</w:t>
      </w:r>
    </w:p>
    <w:p w:rsidR="00000000" w:rsidRDefault="00E9499D">
      <w:pPr>
        <w:numPr>
          <w:ilvl w:val="1"/>
          <w:numId w:val="60"/>
        </w:numPr>
        <w:spacing w:before="120" w:after="120"/>
        <w:ind w:left="1620"/>
        <w:textAlignment w:val="center"/>
        <w:rPr>
          <w:rFonts w:ascii="Calibri" w:hAnsi="Calibri" w:cs="Calibri"/>
          <w:color w:val="000000"/>
          <w:sz w:val="22"/>
          <w:szCs w:val="22"/>
        </w:rPr>
      </w:pPr>
      <w:r>
        <w:rPr>
          <w:rFonts w:ascii="微軟正黑體" w:eastAsia="微軟正黑體" w:hAnsi="微軟正黑體" w:cs="Calibri" w:hint="eastAsia"/>
          <w:color w:val="000000"/>
          <w:sz w:val="16"/>
          <w:szCs w:val="16"/>
        </w:rPr>
        <w:t>初期：發燒、結膜發紅、嘴巴破皮、生殖泌尿道等黏膜破皮</w:t>
      </w:r>
    </w:p>
    <w:p w:rsidR="00000000" w:rsidRDefault="00E9499D">
      <w:pPr>
        <w:numPr>
          <w:ilvl w:val="2"/>
          <w:numId w:val="60"/>
        </w:numPr>
        <w:spacing w:before="120" w:after="120"/>
        <w:textAlignment w:val="center"/>
        <w:rPr>
          <w:rFonts w:ascii="Calibri" w:hAnsi="Calibri" w:cs="Calibri"/>
          <w:color w:val="000000"/>
          <w:sz w:val="22"/>
          <w:szCs w:val="22"/>
        </w:rPr>
      </w:pPr>
      <w:r>
        <w:rPr>
          <w:rFonts w:ascii="微軟正黑體" w:eastAsia="微軟正黑體" w:hAnsi="微軟正黑體" w:cs="Calibri" w:hint="eastAsia"/>
          <w:color w:val="000000"/>
          <w:sz w:val="16"/>
          <w:szCs w:val="16"/>
        </w:rPr>
        <w:t>接著出現皮膚疹，一開始為界限不明顯的紅斑，隨後幾天內轉變成大面積紅斑</w:t>
      </w:r>
    </w:p>
    <w:p w:rsidR="00000000" w:rsidRDefault="00E9499D">
      <w:pPr>
        <w:numPr>
          <w:ilvl w:val="2"/>
          <w:numId w:val="60"/>
        </w:numPr>
        <w:spacing w:before="120" w:after="120"/>
        <w:textAlignment w:val="center"/>
        <w:rPr>
          <w:rFonts w:ascii="Calibri" w:hAnsi="Calibri" w:cs="Calibri"/>
          <w:color w:val="000000"/>
          <w:sz w:val="22"/>
          <w:szCs w:val="22"/>
        </w:rPr>
      </w:pPr>
      <w:r>
        <w:rPr>
          <w:rFonts w:ascii="微軟正黑體" w:eastAsia="微軟正黑體" w:hAnsi="微軟正黑體" w:cs="Calibri" w:hint="eastAsia"/>
          <w:color w:val="000000"/>
          <w:sz w:val="16"/>
          <w:szCs w:val="16"/>
        </w:rPr>
        <w:t>病灶中央部位潰爛、壞死，像標靶樣</w:t>
      </w:r>
      <w:r>
        <w:rPr>
          <w:rFonts w:ascii="微軟正黑體" w:eastAsia="微軟正黑體" w:hAnsi="微軟正黑體" w:cs="Calibri" w:hint="eastAsia"/>
          <w:color w:val="000000"/>
          <w:sz w:val="16"/>
          <w:szCs w:val="16"/>
        </w:rPr>
        <w:t>(target-likelesion)</w:t>
      </w:r>
    </w:p>
    <w:p w:rsidR="00000000" w:rsidRDefault="00E9499D">
      <w:pPr>
        <w:numPr>
          <w:ilvl w:val="1"/>
          <w:numId w:val="60"/>
        </w:numPr>
        <w:spacing w:before="120" w:after="120"/>
        <w:ind w:left="1620"/>
        <w:textAlignment w:val="center"/>
        <w:rPr>
          <w:rFonts w:ascii="Calibri" w:hAnsi="Calibri" w:cs="Calibri"/>
          <w:color w:val="000000"/>
          <w:sz w:val="22"/>
          <w:szCs w:val="22"/>
        </w:rPr>
      </w:pPr>
      <w:r>
        <w:rPr>
          <w:rFonts w:ascii="微軟正黑體" w:eastAsia="微軟正黑體" w:hAnsi="微軟正黑體" w:cs="Calibri" w:hint="eastAsia"/>
          <w:color w:val="000000"/>
          <w:sz w:val="16"/>
          <w:szCs w:val="16"/>
        </w:rPr>
        <w:t>Nikolsky sign(+)</w:t>
      </w:r>
    </w:p>
    <w:p w:rsidR="00000000" w:rsidRDefault="00E9499D">
      <w:pPr>
        <w:numPr>
          <w:ilvl w:val="1"/>
          <w:numId w:val="60"/>
        </w:numPr>
        <w:spacing w:before="120" w:after="120"/>
        <w:ind w:left="1620"/>
        <w:textAlignment w:val="center"/>
        <w:rPr>
          <w:rFonts w:ascii="Calibri" w:hAnsi="Calibri" w:cs="Calibri"/>
          <w:color w:val="000000"/>
          <w:sz w:val="22"/>
          <w:szCs w:val="22"/>
        </w:rPr>
      </w:pPr>
      <w:r>
        <w:rPr>
          <w:rFonts w:ascii="微軟正黑體" w:eastAsia="微軟正黑體" w:hAnsi="微軟正黑體" w:cs="Calibri" w:hint="eastAsia"/>
          <w:color w:val="000000"/>
          <w:sz w:val="16"/>
          <w:szCs w:val="16"/>
        </w:rPr>
        <w:t>大面積皮膚脫落剩下真皮層裸露在外</w:t>
      </w:r>
      <w:r>
        <w:rPr>
          <w:rFonts w:ascii="微軟正黑體" w:eastAsia="微軟正黑體" w:hAnsi="微軟正黑體" w:cs="Calibri" w:hint="eastAsia"/>
          <w:color w:val="000000"/>
          <w:sz w:val="16"/>
          <w:szCs w:val="16"/>
        </w:rPr>
        <w:t>(</w:t>
      </w:r>
      <w:r>
        <w:rPr>
          <w:rFonts w:ascii="微軟正黑體" w:eastAsia="微軟正黑體" w:hAnsi="微軟正黑體" w:cs="Calibri" w:hint="eastAsia"/>
          <w:color w:val="000000"/>
          <w:sz w:val="16"/>
          <w:szCs w:val="16"/>
        </w:rPr>
        <w:t>裂解位置：</w:t>
      </w:r>
      <w:r>
        <w:rPr>
          <w:rFonts w:ascii="微軟正黑體" w:eastAsia="微軟正黑體" w:hAnsi="微軟正黑體" w:cs="Calibri" w:hint="eastAsia"/>
          <w:color w:val="000000"/>
          <w:sz w:val="16"/>
          <w:szCs w:val="16"/>
        </w:rPr>
        <w:t>Stratum germinativum)</w:t>
      </w:r>
    </w:p>
    <w:p w:rsidR="00000000" w:rsidRDefault="00E9499D">
      <w:pPr>
        <w:numPr>
          <w:ilvl w:val="2"/>
          <w:numId w:val="60"/>
        </w:numPr>
        <w:spacing w:before="120" w:after="120"/>
        <w:textAlignment w:val="center"/>
        <w:rPr>
          <w:rFonts w:ascii="Calibri" w:hAnsi="Calibri" w:cs="Calibri"/>
          <w:color w:val="000000"/>
          <w:sz w:val="22"/>
          <w:szCs w:val="22"/>
        </w:rPr>
      </w:pPr>
      <w:r>
        <w:rPr>
          <w:rFonts w:ascii="微軟正黑體" w:eastAsia="微軟正黑體" w:hAnsi="微軟正黑體" w:cs="Calibri" w:hint="eastAsia"/>
          <w:color w:val="000000"/>
          <w:sz w:val="16"/>
          <w:szCs w:val="16"/>
        </w:rPr>
        <w:t>異常疼痛</w:t>
      </w:r>
    </w:p>
    <w:p w:rsidR="00000000" w:rsidRDefault="00E9499D">
      <w:pPr>
        <w:numPr>
          <w:ilvl w:val="2"/>
          <w:numId w:val="60"/>
        </w:numPr>
        <w:spacing w:before="120" w:after="120"/>
        <w:textAlignment w:val="center"/>
        <w:rPr>
          <w:rFonts w:ascii="Calibri" w:hAnsi="Calibri" w:cs="Calibri"/>
          <w:color w:val="000000"/>
          <w:sz w:val="22"/>
          <w:szCs w:val="22"/>
        </w:rPr>
      </w:pPr>
      <w:r>
        <w:rPr>
          <w:rFonts w:ascii="微軟正黑體" w:eastAsia="微軟正黑體" w:hAnsi="微軟正黑體" w:cs="Calibri" w:hint="eastAsia"/>
          <w:color w:val="000000"/>
          <w:sz w:val="16"/>
          <w:szCs w:val="16"/>
        </w:rPr>
        <w:t>電解質不平衡</w:t>
      </w:r>
    </w:p>
    <w:p w:rsidR="00000000" w:rsidRDefault="00E9499D">
      <w:pPr>
        <w:numPr>
          <w:ilvl w:val="2"/>
          <w:numId w:val="60"/>
        </w:numPr>
        <w:spacing w:before="120" w:after="120"/>
        <w:textAlignment w:val="center"/>
        <w:rPr>
          <w:rFonts w:ascii="Calibri" w:hAnsi="Calibri" w:cs="Calibri"/>
          <w:color w:val="000000"/>
          <w:sz w:val="22"/>
          <w:szCs w:val="22"/>
        </w:rPr>
      </w:pPr>
      <w:r>
        <w:rPr>
          <w:rFonts w:ascii="微軟正黑體" w:eastAsia="微軟正黑體" w:hAnsi="微軟正黑體" w:cs="Calibri" w:hint="eastAsia"/>
          <w:color w:val="000000"/>
          <w:sz w:val="16"/>
          <w:szCs w:val="16"/>
        </w:rPr>
        <w:t>體溫失調</w:t>
      </w:r>
    </w:p>
    <w:p w:rsidR="00000000" w:rsidRDefault="00E9499D">
      <w:pPr>
        <w:numPr>
          <w:ilvl w:val="2"/>
          <w:numId w:val="60"/>
        </w:numPr>
        <w:spacing w:before="120" w:after="120"/>
        <w:textAlignment w:val="center"/>
        <w:rPr>
          <w:rFonts w:ascii="Calibri" w:hAnsi="Calibri" w:cs="Calibri"/>
          <w:color w:val="000000"/>
          <w:sz w:val="22"/>
          <w:szCs w:val="22"/>
        </w:rPr>
      </w:pPr>
      <w:r>
        <w:rPr>
          <w:rFonts w:ascii="微軟正黑體" w:eastAsia="微軟正黑體" w:hAnsi="微軟正黑體" w:cs="Calibri" w:hint="eastAsia"/>
          <w:color w:val="000000"/>
          <w:sz w:val="16"/>
          <w:szCs w:val="16"/>
        </w:rPr>
        <w:t>細菌感染引發敗血症</w:t>
      </w:r>
    </w:p>
    <w:p w:rsidR="00000000" w:rsidRDefault="00E9499D">
      <w:pPr>
        <w:numPr>
          <w:ilvl w:val="2"/>
          <w:numId w:val="60"/>
        </w:numPr>
        <w:spacing w:before="120" w:after="120"/>
        <w:textAlignment w:val="center"/>
        <w:rPr>
          <w:rFonts w:ascii="Calibri" w:hAnsi="Calibri" w:cs="Calibri"/>
          <w:color w:val="000000"/>
          <w:sz w:val="22"/>
          <w:szCs w:val="22"/>
        </w:rPr>
      </w:pPr>
      <w:r>
        <w:rPr>
          <w:rFonts w:ascii="微軟正黑體" w:eastAsia="微軟正黑體" w:hAnsi="微軟正黑體" w:cs="Calibri" w:hint="eastAsia"/>
          <w:color w:val="000000"/>
          <w:sz w:val="16"/>
          <w:szCs w:val="16"/>
        </w:rPr>
        <w:t>細菌感染引發敗血症</w:t>
      </w:r>
    </w:p>
    <w:p w:rsidR="00000000" w:rsidRDefault="00E9499D">
      <w:pPr>
        <w:numPr>
          <w:ilvl w:val="0"/>
          <w:numId w:val="60"/>
        </w:numPr>
        <w:spacing w:before="120" w:after="120"/>
        <w:ind w:left="1080"/>
        <w:textAlignment w:val="center"/>
        <w:rPr>
          <w:rFonts w:ascii="Calibri" w:hAnsi="Calibri" w:cs="Calibri"/>
          <w:color w:val="2560A6"/>
          <w:sz w:val="22"/>
          <w:szCs w:val="22"/>
        </w:rPr>
      </w:pPr>
      <w:r>
        <w:rPr>
          <w:rFonts w:ascii="微軟正黑體" w:eastAsia="微軟正黑體" w:hAnsi="微軟正黑體" w:cs="Calibri" w:hint="eastAsia"/>
          <w:color w:val="2560A6"/>
          <w:sz w:val="21"/>
          <w:szCs w:val="21"/>
        </w:rPr>
        <w:t>處置：</w:t>
      </w:r>
    </w:p>
    <w:p w:rsidR="00000000" w:rsidRDefault="00E9499D">
      <w:pPr>
        <w:numPr>
          <w:ilvl w:val="1"/>
          <w:numId w:val="60"/>
        </w:numPr>
        <w:spacing w:before="120" w:after="120"/>
        <w:ind w:left="1620"/>
        <w:textAlignment w:val="center"/>
        <w:rPr>
          <w:rFonts w:ascii="Calibri" w:hAnsi="Calibri" w:cs="Calibri"/>
          <w:color w:val="2560A6"/>
          <w:sz w:val="22"/>
          <w:szCs w:val="22"/>
        </w:rPr>
      </w:pPr>
      <w:r>
        <w:rPr>
          <w:rFonts w:ascii="微軟正黑體" w:eastAsia="微軟正黑體" w:hAnsi="微軟正黑體" w:cs="Calibri" w:hint="eastAsia"/>
          <w:color w:val="000000"/>
          <w:sz w:val="16"/>
          <w:szCs w:val="16"/>
        </w:rPr>
        <w:t>支持性療法：停止相關藥物的使用、傷囗照護、維持電解質及體液平衡、適當鎮靜止痛和良好呼吸照護</w:t>
      </w:r>
    </w:p>
    <w:p w:rsidR="00000000" w:rsidRDefault="00E9499D">
      <w:pPr>
        <w:numPr>
          <w:ilvl w:val="1"/>
          <w:numId w:val="60"/>
        </w:numPr>
        <w:spacing w:before="120" w:after="120"/>
        <w:ind w:left="1620"/>
        <w:textAlignment w:val="center"/>
        <w:rPr>
          <w:rFonts w:ascii="Calibri" w:hAnsi="Calibri" w:cs="Calibri"/>
          <w:color w:val="2560A6"/>
          <w:sz w:val="22"/>
          <w:szCs w:val="22"/>
        </w:rPr>
      </w:pPr>
      <w:r>
        <w:rPr>
          <w:rFonts w:ascii="微軟正黑體" w:eastAsia="微軟正黑體" w:hAnsi="微軟正黑體" w:cs="Calibri" w:hint="eastAsia"/>
          <w:color w:val="5FA037"/>
          <w:sz w:val="16"/>
          <w:szCs w:val="16"/>
        </w:rPr>
        <w:t>類固醇、免疫抑制劑</w:t>
      </w:r>
    </w:p>
    <w:p w:rsidR="00000000" w:rsidRDefault="00E9499D">
      <w:pPr>
        <w:numPr>
          <w:ilvl w:val="1"/>
          <w:numId w:val="60"/>
        </w:numPr>
        <w:spacing w:before="120" w:after="120"/>
        <w:ind w:left="1620"/>
        <w:textAlignment w:val="center"/>
        <w:rPr>
          <w:rFonts w:ascii="Calibri" w:hAnsi="Calibri" w:cs="Calibri"/>
          <w:color w:val="2560A6"/>
          <w:sz w:val="22"/>
          <w:szCs w:val="22"/>
        </w:rPr>
      </w:pPr>
      <w:r>
        <w:rPr>
          <w:rFonts w:ascii="微軟正黑體" w:eastAsia="微軟正黑體" w:hAnsi="微軟正黑體" w:cs="Calibri" w:hint="eastAsia"/>
          <w:color w:val="000000"/>
          <w:sz w:val="16"/>
          <w:szCs w:val="16"/>
        </w:rPr>
        <w:t>IVIG</w:t>
      </w:r>
      <w:r>
        <w:rPr>
          <w:rFonts w:ascii="微軟正黑體" w:eastAsia="微軟正黑體" w:hAnsi="微軟正黑體" w:cs="Calibri" w:hint="eastAsia"/>
          <w:color w:val="000000"/>
          <w:sz w:val="16"/>
          <w:szCs w:val="16"/>
        </w:rPr>
        <w:t>、血漿交換術：移除血中免疫活性物質、降低過敏反應</w:t>
      </w:r>
      <w:r>
        <w:rPr>
          <w:rFonts w:ascii="Segoe UI Emoji" w:hAnsi="Segoe UI Emoji" w:cs="Calibri"/>
          <w:color w:val="000000"/>
          <w:sz w:val="16"/>
          <w:szCs w:val="16"/>
        </w:rPr>
        <w:t>▪</w:t>
      </w:r>
    </w:p>
    <w:p w:rsidR="00000000" w:rsidRDefault="00E9499D">
      <w:pPr>
        <w:pStyle w:val="Web"/>
        <w:spacing w:before="0" w:beforeAutospacing="0" w:after="0" w:afterAutospacing="0"/>
        <w:rPr>
          <w:rFonts w:ascii="微軟正黑體" w:eastAsia="微軟正黑體" w:hAnsi="微軟正黑體" w:cs="Calibri"/>
          <w:sz w:val="22"/>
          <w:szCs w:val="22"/>
        </w:rPr>
      </w:pPr>
      <w:r>
        <w:rPr>
          <w:rFonts w:ascii="微軟正黑體" w:eastAsia="微軟正黑體" w:hAnsi="微軟正黑體" w:cs="Calibri" w:hint="eastAsia"/>
          <w:sz w:val="22"/>
          <w:szCs w:val="22"/>
        </w:rPr>
        <w:t> </w:t>
      </w:r>
    </w:p>
    <w:p w:rsidR="00000000" w:rsidRDefault="00E9499D">
      <w:pPr>
        <w:pStyle w:val="Web"/>
        <w:spacing w:before="0" w:beforeAutospacing="0" w:after="0" w:afterAutospacing="0"/>
        <w:rPr>
          <w:rFonts w:ascii="Calibri" w:hAnsi="Calibri" w:cs="Calibri" w:hint="eastAsia"/>
          <w:sz w:val="22"/>
          <w:szCs w:val="22"/>
        </w:rPr>
      </w:pPr>
      <w:r>
        <w:rPr>
          <w:rFonts w:ascii="Calibri" w:hAnsi="Calibri" w:cs="Calibri"/>
          <w:sz w:val="22"/>
          <w:szCs w:val="22"/>
        </w:rPr>
        <w:t> </w:t>
      </w:r>
    </w:p>
    <w:p w:rsidR="00000000" w:rsidRDefault="00E9499D">
      <w:pPr>
        <w:pStyle w:val="Web"/>
        <w:spacing w:before="0" w:beforeAutospacing="0" w:after="0" w:afterAutospacing="0"/>
        <w:rPr>
          <w:rFonts w:ascii="Microsoft JhengHei Light" w:hAnsi="Microsoft JhengHei Light" w:cs="Calibri"/>
          <w:sz w:val="40"/>
          <w:szCs w:val="40"/>
        </w:rPr>
      </w:pPr>
      <w:r>
        <w:rPr>
          <w:rFonts w:ascii="Microsoft JhengHei Light" w:hAnsi="Microsoft JhengHei Light" w:cs="Calibri"/>
          <w:sz w:val="40"/>
          <w:szCs w:val="40"/>
        </w:rPr>
        <w:t>乾癬</w:t>
      </w:r>
    </w:p>
    <w:p w:rsidR="00000000" w:rsidRDefault="00E9499D">
      <w:pPr>
        <w:pStyle w:val="Web"/>
        <w:spacing w:before="0" w:beforeAutospacing="0" w:after="0" w:afterAutospacing="0"/>
        <w:rPr>
          <w:rFonts w:cs="Calibri"/>
          <w:color w:val="666666"/>
          <w:sz w:val="20"/>
          <w:szCs w:val="20"/>
        </w:rPr>
      </w:pPr>
      <w:r>
        <w:rPr>
          <w:rFonts w:cs="Calibri" w:hint="eastAsia"/>
          <w:color w:val="666666"/>
          <w:sz w:val="20"/>
          <w:szCs w:val="20"/>
        </w:rPr>
        <w:t>2025</w:t>
      </w:r>
      <w:r>
        <w:rPr>
          <w:rFonts w:cs="Calibri" w:hint="eastAsia"/>
          <w:color w:val="666666"/>
          <w:sz w:val="20"/>
          <w:szCs w:val="20"/>
        </w:rPr>
        <w:t>年</w:t>
      </w:r>
      <w:r>
        <w:rPr>
          <w:rFonts w:cs="Calibri" w:hint="eastAsia"/>
          <w:color w:val="666666"/>
          <w:sz w:val="20"/>
          <w:szCs w:val="20"/>
        </w:rPr>
        <w:t>2</w:t>
      </w:r>
      <w:r>
        <w:rPr>
          <w:rFonts w:cs="Calibri" w:hint="eastAsia"/>
          <w:color w:val="666666"/>
          <w:sz w:val="20"/>
          <w:szCs w:val="20"/>
        </w:rPr>
        <w:t>月</w:t>
      </w:r>
      <w:r>
        <w:rPr>
          <w:rFonts w:cs="Calibri" w:hint="eastAsia"/>
          <w:color w:val="666666"/>
          <w:sz w:val="20"/>
          <w:szCs w:val="20"/>
        </w:rPr>
        <w:t>16</w:t>
      </w:r>
      <w:r>
        <w:rPr>
          <w:rFonts w:cs="Calibri" w:hint="eastAsia"/>
          <w:color w:val="666666"/>
          <w:sz w:val="20"/>
          <w:szCs w:val="20"/>
        </w:rPr>
        <w:t>日</w:t>
      </w:r>
    </w:p>
    <w:p w:rsidR="00000000" w:rsidRDefault="00E9499D">
      <w:pPr>
        <w:pStyle w:val="Web"/>
        <w:spacing w:before="0" w:beforeAutospacing="0" w:after="0" w:afterAutospacing="0"/>
        <w:rPr>
          <w:rFonts w:cs="Calibri" w:hint="eastAsia"/>
          <w:color w:val="666666"/>
          <w:sz w:val="20"/>
          <w:szCs w:val="20"/>
        </w:rPr>
      </w:pPr>
      <w:r>
        <w:rPr>
          <w:rFonts w:cs="Calibri" w:hint="eastAsia"/>
          <w:color w:val="666666"/>
          <w:sz w:val="20"/>
          <w:szCs w:val="20"/>
        </w:rPr>
        <w:t>上午</w:t>
      </w:r>
      <w:r>
        <w:rPr>
          <w:rFonts w:cs="Calibri" w:hint="eastAsia"/>
          <w:color w:val="666666"/>
          <w:sz w:val="20"/>
          <w:szCs w:val="20"/>
        </w:rPr>
        <w:t xml:space="preserve"> 11:21</w:t>
      </w:r>
    </w:p>
    <w:p w:rsidR="00000000" w:rsidRDefault="00E9499D">
      <w:pPr>
        <w:pStyle w:val="Web"/>
        <w:spacing w:before="0" w:beforeAutospacing="0" w:after="0" w:afterAutospacing="0"/>
        <w:rPr>
          <w:rFonts w:ascii="Calibri" w:hAnsi="Calibri" w:cs="Calibri" w:hint="eastAsia"/>
          <w:sz w:val="22"/>
          <w:szCs w:val="22"/>
        </w:rPr>
      </w:pPr>
      <w:r>
        <w:rPr>
          <w:rFonts w:ascii="Calibri" w:hAnsi="Calibri" w:cs="Calibri"/>
          <w:sz w:val="22"/>
          <w:szCs w:val="22"/>
        </w:rPr>
        <w:t> </w:t>
      </w:r>
    </w:p>
    <w:p w:rsidR="00000000" w:rsidRDefault="00E9499D">
      <w:pPr>
        <w:pStyle w:val="1"/>
        <w:spacing w:before="0" w:beforeAutospacing="0" w:after="0" w:afterAutospacing="0"/>
        <w:ind w:left="1518"/>
        <w:rPr>
          <w:rFonts w:ascii="微軟正黑體" w:eastAsia="微軟正黑體" w:hAnsi="微軟正黑體" w:cs="Calibri"/>
          <w:color w:val="000000"/>
          <w:sz w:val="22"/>
          <w:szCs w:val="22"/>
        </w:rPr>
      </w:pPr>
      <w:r>
        <w:rPr>
          <w:rFonts w:ascii="微軟正黑體" w:eastAsia="微軟正黑體" w:hAnsi="微軟正黑體" w:cs="Calibri" w:hint="eastAsia"/>
          <w:color w:val="000000"/>
          <w:sz w:val="22"/>
          <w:szCs w:val="22"/>
        </w:rPr>
        <w:t>相關條目：</w:t>
      </w:r>
      <w:hyperlink r:id="rId44" w:anchor="總論|關節炎總論&amp;section-id={2467CC7A-8F2B-4F25-B7A3-313D199800C1}&amp;page-id={F6FBFCC2-66AB-4E98-8391-5F1D0D576BF7}&amp;object-id={4453FD4F-D476-0256-364A-8FFB7BCB988A}&amp;26&amp;base-path=https://d.docs.live.net/56ce32fba64785ca/臨床筆記" w:history="1">
        <w:r>
          <w:rPr>
            <w:rStyle w:val="a3"/>
            <w:rFonts w:ascii="微軟正黑體" w:eastAsia="微軟正黑體" w:hAnsi="微軟正黑體" w:cs="Calibri" w:hint="eastAsia"/>
            <w:sz w:val="22"/>
            <w:szCs w:val="22"/>
          </w:rPr>
          <w:t>關節</w:t>
        </w:r>
        <w:r>
          <w:rPr>
            <w:rStyle w:val="a3"/>
            <w:rFonts w:ascii="微軟正黑體" w:eastAsia="微軟正黑體" w:hAnsi="微軟正黑體" w:cs="Calibri" w:hint="eastAsia"/>
            <w:sz w:val="22"/>
            <w:szCs w:val="22"/>
          </w:rPr>
          <w:t>炎</w:t>
        </w:r>
      </w:hyperlink>
    </w:p>
    <w:p w:rsidR="00000000" w:rsidRDefault="00E9499D">
      <w:pPr>
        <w:pStyle w:val="Web"/>
        <w:spacing w:before="0" w:beforeAutospacing="0" w:after="0" w:afterAutospacing="0"/>
        <w:ind w:left="1518"/>
        <w:rPr>
          <w:rFonts w:ascii="Calibri" w:hAnsi="Calibri" w:cs="Calibri" w:hint="eastAsia"/>
          <w:sz w:val="22"/>
          <w:szCs w:val="22"/>
        </w:rPr>
      </w:pPr>
      <w:r>
        <w:rPr>
          <w:rFonts w:ascii="Calibri" w:hAnsi="Calibri" w:cs="Calibri"/>
          <w:sz w:val="22"/>
          <w:szCs w:val="22"/>
        </w:rPr>
        <w:t> </w:t>
      </w:r>
    </w:p>
    <w:p w:rsidR="00000000" w:rsidRDefault="00E9499D">
      <w:pPr>
        <w:numPr>
          <w:ilvl w:val="1"/>
          <w:numId w:val="61"/>
        </w:numPr>
        <w:ind w:left="978"/>
        <w:textAlignment w:val="center"/>
        <w:rPr>
          <w:rFonts w:ascii="Calibri" w:hAnsi="Calibri" w:cs="Calibri"/>
          <w:color w:val="1E4E79"/>
          <w:sz w:val="22"/>
          <w:szCs w:val="22"/>
        </w:rPr>
      </w:pPr>
      <w:r>
        <w:rPr>
          <w:rFonts w:ascii="微軟正黑體" w:eastAsia="微軟正黑體" w:hAnsi="微軟正黑體" w:cs="Calibri" w:hint="eastAsia"/>
          <w:color w:val="1E4E79"/>
          <w:sz w:val="32"/>
          <w:szCs w:val="32"/>
        </w:rPr>
        <w:t>機轉：慢性反覆發作之皮膚病</w:t>
      </w:r>
    </w:p>
    <w:p w:rsidR="00000000" w:rsidRDefault="00E9499D">
      <w:pPr>
        <w:numPr>
          <w:ilvl w:val="2"/>
          <w:numId w:val="61"/>
        </w:numPr>
        <w:ind w:left="1518"/>
        <w:textAlignment w:val="center"/>
        <w:rPr>
          <w:rFonts w:ascii="Calibri" w:hAnsi="Calibri" w:cs="Calibri"/>
          <w:sz w:val="22"/>
          <w:szCs w:val="22"/>
        </w:rPr>
      </w:pPr>
      <w:r>
        <w:rPr>
          <w:rFonts w:ascii="微軟正黑體" w:eastAsia="微軟正黑體" w:hAnsi="微軟正黑體" w:cs="Calibri" w:hint="eastAsia"/>
          <w:b/>
          <w:bCs/>
          <w:sz w:val="22"/>
          <w:szCs w:val="22"/>
        </w:rPr>
        <w:t>角質細胞的細胞週期縮短</w:t>
      </w:r>
      <w:r>
        <w:rPr>
          <w:rFonts w:ascii="微軟正黑體" w:eastAsia="微軟正黑體" w:hAnsi="微軟正黑體" w:cs="Calibri" w:hint="eastAsia"/>
          <w:sz w:val="22"/>
          <w:szCs w:val="22"/>
        </w:rPr>
        <w:t>(</w:t>
      </w:r>
      <w:r>
        <w:rPr>
          <w:rFonts w:ascii="微軟正黑體" w:eastAsia="微軟正黑體" w:hAnsi="微軟正黑體" w:cs="Calibri" w:hint="eastAsia"/>
          <w:sz w:val="22"/>
          <w:szCs w:val="22"/>
        </w:rPr>
        <w:t>由原來的</w:t>
      </w:r>
      <w:r>
        <w:rPr>
          <w:rFonts w:ascii="微軟正黑體" w:eastAsia="微軟正黑體" w:hAnsi="微軟正黑體" w:cs="Calibri" w:hint="eastAsia"/>
          <w:sz w:val="22"/>
          <w:szCs w:val="22"/>
        </w:rPr>
        <w:t>311</w:t>
      </w:r>
      <w:r>
        <w:rPr>
          <w:rFonts w:ascii="微軟正黑體" w:eastAsia="微軟正黑體" w:hAnsi="微軟正黑體" w:cs="Calibri" w:hint="eastAsia"/>
          <w:sz w:val="22"/>
          <w:szCs w:val="22"/>
        </w:rPr>
        <w:t>小時縮短為</w:t>
      </w:r>
      <w:r>
        <w:rPr>
          <w:rFonts w:ascii="微軟正黑體" w:eastAsia="微軟正黑體" w:hAnsi="微軟正黑體" w:cs="Calibri" w:hint="eastAsia"/>
          <w:sz w:val="22"/>
          <w:szCs w:val="22"/>
        </w:rPr>
        <w:t>36</w:t>
      </w:r>
      <w:r>
        <w:rPr>
          <w:rFonts w:ascii="微軟正黑體" w:eastAsia="微軟正黑體" w:hAnsi="微軟正黑體" w:cs="Calibri" w:hint="eastAsia"/>
          <w:sz w:val="22"/>
          <w:szCs w:val="22"/>
        </w:rPr>
        <w:t>小時</w:t>
      </w:r>
      <w:r>
        <w:rPr>
          <w:rFonts w:ascii="微軟正黑體" w:eastAsia="微軟正黑體" w:hAnsi="微軟正黑體" w:cs="Calibri" w:hint="eastAsia"/>
          <w:sz w:val="22"/>
          <w:szCs w:val="22"/>
        </w:rPr>
        <w:t>)</w:t>
      </w:r>
      <w:r>
        <w:rPr>
          <w:rFonts w:ascii="微軟正黑體" w:eastAsia="微軟正黑體" w:hAnsi="微軟正黑體" w:cs="Calibri" w:hint="eastAsia"/>
          <w:sz w:val="22"/>
          <w:szCs w:val="22"/>
        </w:rPr>
        <w:t>，造成棘皮層增生</w:t>
      </w:r>
      <w:r>
        <w:rPr>
          <w:rFonts w:ascii="微軟正黑體" w:eastAsia="微軟正黑體" w:hAnsi="微軟正黑體" w:cs="Calibri" w:hint="eastAsia"/>
          <w:sz w:val="22"/>
          <w:szCs w:val="22"/>
        </w:rPr>
        <w:t xml:space="preserve"> (acanthosis)</w:t>
      </w:r>
      <w:r>
        <w:rPr>
          <w:rFonts w:ascii="微軟正黑體" w:eastAsia="微軟正黑體" w:hAnsi="微軟正黑體" w:cs="Calibri" w:hint="eastAsia"/>
          <w:sz w:val="22"/>
          <w:szCs w:val="22"/>
        </w:rPr>
        <w:t>，表皮增生為正常的</w:t>
      </w:r>
      <w:r>
        <w:rPr>
          <w:rFonts w:ascii="微軟正黑體" w:eastAsia="微軟正黑體" w:hAnsi="微軟正黑體" w:cs="Calibri" w:hint="eastAsia"/>
          <w:sz w:val="22"/>
          <w:szCs w:val="22"/>
        </w:rPr>
        <w:t>28</w:t>
      </w:r>
      <w:r>
        <w:rPr>
          <w:rFonts w:ascii="微軟正黑體" w:eastAsia="微軟正黑體" w:hAnsi="微軟正黑體" w:cs="Calibri" w:hint="eastAsia"/>
          <w:sz w:val="22"/>
          <w:szCs w:val="22"/>
        </w:rPr>
        <w:t>倍</w:t>
      </w:r>
    </w:p>
    <w:p w:rsidR="00000000" w:rsidRDefault="00E9499D">
      <w:pPr>
        <w:numPr>
          <w:ilvl w:val="2"/>
          <w:numId w:val="61"/>
        </w:numPr>
        <w:ind w:left="1518"/>
        <w:textAlignment w:val="center"/>
        <w:rPr>
          <w:rFonts w:ascii="Calibri" w:hAnsi="Calibri" w:cs="Calibri"/>
          <w:sz w:val="22"/>
          <w:szCs w:val="22"/>
        </w:rPr>
      </w:pPr>
      <w:r>
        <w:rPr>
          <w:rFonts w:ascii="微軟正黑體" w:eastAsia="微軟正黑體" w:hAnsi="微軟正黑體" w:cs="Calibri" w:hint="eastAsia"/>
          <w:sz w:val="22"/>
          <w:szCs w:val="22"/>
        </w:rPr>
        <w:t>同時由於</w:t>
      </w:r>
      <w:r>
        <w:rPr>
          <w:rFonts w:ascii="微軟正黑體" w:eastAsia="微軟正黑體" w:hAnsi="微軟正黑體" w:cs="Calibri" w:hint="eastAsia"/>
          <w:b/>
          <w:bCs/>
          <w:sz w:val="22"/>
          <w:szCs w:val="22"/>
        </w:rPr>
        <w:t>第一型輔助型</w:t>
      </w:r>
      <w:r>
        <w:rPr>
          <w:rFonts w:ascii="微軟正黑體" w:eastAsia="微軟正黑體" w:hAnsi="微軟正黑體" w:cs="Calibri" w:hint="eastAsia"/>
          <w:b/>
          <w:bCs/>
          <w:sz w:val="22"/>
          <w:szCs w:val="22"/>
        </w:rPr>
        <w:t>T</w:t>
      </w:r>
      <w:r>
        <w:rPr>
          <w:rFonts w:ascii="微軟正黑體" w:eastAsia="微軟正黑體" w:hAnsi="微軟正黑體" w:cs="Calibri" w:hint="eastAsia"/>
          <w:b/>
          <w:bCs/>
          <w:sz w:val="22"/>
          <w:szCs w:val="22"/>
        </w:rPr>
        <w:t>細胞</w:t>
      </w:r>
      <w:r>
        <w:rPr>
          <w:rFonts w:ascii="微軟正黑體" w:eastAsia="微軟正黑體" w:hAnsi="微軟正黑體" w:cs="Calibri" w:hint="eastAsia"/>
          <w:b/>
          <w:bCs/>
          <w:sz w:val="22"/>
          <w:szCs w:val="22"/>
        </w:rPr>
        <w:t>(Th1)</w:t>
      </w:r>
      <w:r>
        <w:rPr>
          <w:rFonts w:ascii="微軟正黑體" w:eastAsia="微軟正黑體" w:hAnsi="微軟正黑體" w:cs="Calibri" w:hint="eastAsia"/>
          <w:b/>
          <w:bCs/>
          <w:sz w:val="22"/>
          <w:szCs w:val="22"/>
        </w:rPr>
        <w:t>免疫反應</w:t>
      </w:r>
      <w:r>
        <w:rPr>
          <w:rFonts w:ascii="微軟正黑體" w:eastAsia="微軟正黑體" w:hAnsi="微軟正黑體" w:cs="Calibri" w:hint="eastAsia"/>
          <w:sz w:val="22"/>
          <w:szCs w:val="22"/>
        </w:rPr>
        <w:t>，在真皮產生了發炎現象，許多發炎細胞圍繞在表皮和真皮血管周圍，在顯微鏡下可見其形成的微小膿疱</w:t>
      </w:r>
      <w:r>
        <w:rPr>
          <w:rFonts w:ascii="微軟正黑體" w:eastAsia="微軟正黑體" w:hAnsi="微軟正黑體" w:cs="Calibri" w:hint="eastAsia"/>
          <w:sz w:val="22"/>
          <w:szCs w:val="22"/>
        </w:rPr>
        <w:t>(</w:t>
      </w:r>
      <w:r>
        <w:rPr>
          <w:rFonts w:ascii="微軟正黑體" w:eastAsia="微軟正黑體" w:hAnsi="微軟正黑體" w:cs="Calibri" w:hint="eastAsia"/>
          <w:sz w:val="22"/>
          <w:szCs w:val="22"/>
        </w:rPr>
        <w:t>稱</w:t>
      </w:r>
      <w:r>
        <w:rPr>
          <w:rFonts w:ascii="微軟正黑體" w:eastAsia="微軟正黑體" w:hAnsi="微軟正黑體" w:cs="Calibri" w:hint="eastAsia"/>
          <w:sz w:val="22"/>
          <w:szCs w:val="22"/>
        </w:rPr>
        <w:t>Munro's microabscess)</w:t>
      </w:r>
    </w:p>
    <w:p w:rsidR="00000000" w:rsidRDefault="00E9499D">
      <w:pPr>
        <w:numPr>
          <w:ilvl w:val="1"/>
          <w:numId w:val="61"/>
        </w:numPr>
        <w:ind w:left="978"/>
        <w:textAlignment w:val="center"/>
        <w:rPr>
          <w:rFonts w:ascii="Calibri" w:hAnsi="Calibri" w:cs="Calibri"/>
          <w:color w:val="1E4E79"/>
          <w:sz w:val="22"/>
          <w:szCs w:val="22"/>
        </w:rPr>
      </w:pPr>
      <w:r>
        <w:rPr>
          <w:rFonts w:ascii="微軟正黑體" w:eastAsia="微軟正黑體" w:hAnsi="微軟正黑體" w:cs="Calibri" w:hint="eastAsia"/>
          <w:color w:val="1E4E79"/>
          <w:sz w:val="32"/>
          <w:szCs w:val="32"/>
        </w:rPr>
        <w:t>流行病學</w:t>
      </w:r>
    </w:p>
    <w:p w:rsidR="00000000" w:rsidRDefault="00E9499D">
      <w:pPr>
        <w:numPr>
          <w:ilvl w:val="2"/>
          <w:numId w:val="61"/>
        </w:numPr>
        <w:ind w:left="1518"/>
        <w:textAlignment w:val="center"/>
        <w:rPr>
          <w:rFonts w:ascii="Calibri" w:hAnsi="Calibri" w:cs="Calibri"/>
          <w:sz w:val="22"/>
          <w:szCs w:val="22"/>
        </w:rPr>
      </w:pPr>
      <w:r>
        <w:rPr>
          <w:rFonts w:ascii="微軟正黑體" w:eastAsia="微軟正黑體" w:hAnsi="微軟正黑體" w:cs="Calibri" w:hint="eastAsia"/>
          <w:b/>
          <w:bCs/>
          <w:color w:val="C00000"/>
          <w:sz w:val="22"/>
          <w:szCs w:val="22"/>
          <w:shd w:val="clear" w:color="auto" w:fill="FFFF99"/>
        </w:rPr>
        <w:t>發病期分別為</w:t>
      </w:r>
      <w:r>
        <w:rPr>
          <w:rFonts w:ascii="微軟正黑體" w:eastAsia="微軟正黑體" w:hAnsi="微軟正黑體" w:cs="Calibri" w:hint="eastAsia"/>
          <w:b/>
          <w:bCs/>
          <w:color w:val="C00000"/>
          <w:sz w:val="22"/>
          <w:szCs w:val="22"/>
          <w:shd w:val="clear" w:color="auto" w:fill="FFFF99"/>
        </w:rPr>
        <w:t>23</w:t>
      </w:r>
      <w:r>
        <w:rPr>
          <w:rFonts w:ascii="微軟正黑體" w:eastAsia="微軟正黑體" w:hAnsi="微軟正黑體" w:cs="Calibri" w:hint="eastAsia"/>
          <w:b/>
          <w:bCs/>
          <w:color w:val="C00000"/>
          <w:sz w:val="22"/>
          <w:szCs w:val="22"/>
          <w:shd w:val="clear" w:color="auto" w:fill="FFFF99"/>
        </w:rPr>
        <w:t>歲和</w:t>
      </w:r>
      <w:r>
        <w:rPr>
          <w:rFonts w:ascii="微軟正黑體" w:eastAsia="微軟正黑體" w:hAnsi="微軟正黑體" w:cs="Calibri" w:hint="eastAsia"/>
          <w:b/>
          <w:bCs/>
          <w:color w:val="C00000"/>
          <w:sz w:val="22"/>
          <w:szCs w:val="22"/>
          <w:shd w:val="clear" w:color="auto" w:fill="FFFF99"/>
        </w:rPr>
        <w:t>55</w:t>
      </w:r>
      <w:r>
        <w:rPr>
          <w:rFonts w:ascii="微軟正黑體" w:eastAsia="微軟正黑體" w:hAnsi="微軟正黑體" w:cs="Calibri" w:hint="eastAsia"/>
          <w:b/>
          <w:bCs/>
          <w:color w:val="C00000"/>
          <w:sz w:val="22"/>
          <w:szCs w:val="22"/>
          <w:shd w:val="clear" w:color="auto" w:fill="FFFF99"/>
        </w:rPr>
        <w:t>歲</w:t>
      </w:r>
      <w:r>
        <w:rPr>
          <w:rFonts w:ascii="微軟正黑體" w:eastAsia="微軟正黑體" w:hAnsi="微軟正黑體" w:cs="Calibri" w:hint="eastAsia"/>
          <w:sz w:val="22"/>
          <w:szCs w:val="22"/>
        </w:rPr>
        <w:t>兩個高峰期，</w:t>
      </w:r>
      <w:r>
        <w:rPr>
          <w:rFonts w:ascii="微軟正黑體" w:eastAsia="微軟正黑體" w:hAnsi="微軟正黑體" w:cs="Calibri" w:hint="eastAsia"/>
          <w:b/>
          <w:bCs/>
          <w:color w:val="0070C0"/>
          <w:sz w:val="22"/>
          <w:szCs w:val="22"/>
        </w:rPr>
        <w:t>越早發作症狀越嚴重且持續越久</w:t>
      </w:r>
      <w:r>
        <w:rPr>
          <w:rFonts w:ascii="微軟正黑體" w:eastAsia="微軟正黑體" w:hAnsi="微軟正黑體" w:cs="Calibri" w:hint="eastAsia"/>
          <w:sz w:val="22"/>
          <w:szCs w:val="22"/>
        </w:rPr>
        <w:t>。台灣男性平均出現於</w:t>
      </w:r>
      <w:r>
        <w:rPr>
          <w:rFonts w:ascii="微軟正黑體" w:eastAsia="微軟正黑體" w:hAnsi="微軟正黑體" w:cs="Calibri" w:hint="eastAsia"/>
          <w:sz w:val="22"/>
          <w:szCs w:val="22"/>
        </w:rPr>
        <w:t>35.5</w:t>
      </w:r>
      <w:r>
        <w:rPr>
          <w:rFonts w:ascii="微軟正黑體" w:eastAsia="微軟正黑體" w:hAnsi="微軟正黑體" w:cs="Calibri" w:hint="eastAsia"/>
          <w:sz w:val="22"/>
          <w:szCs w:val="22"/>
        </w:rPr>
        <w:t>歲，而女性為</w:t>
      </w:r>
      <w:r>
        <w:rPr>
          <w:rFonts w:ascii="微軟正黑體" w:eastAsia="微軟正黑體" w:hAnsi="微軟正黑體" w:cs="Calibri" w:hint="eastAsia"/>
          <w:sz w:val="22"/>
          <w:szCs w:val="22"/>
        </w:rPr>
        <w:t>30.4</w:t>
      </w:r>
      <w:r>
        <w:rPr>
          <w:rFonts w:ascii="微軟正黑體" w:eastAsia="微軟正黑體" w:hAnsi="微軟正黑體" w:cs="Calibri" w:hint="eastAsia"/>
          <w:sz w:val="22"/>
          <w:szCs w:val="22"/>
        </w:rPr>
        <w:t>歲</w:t>
      </w:r>
    </w:p>
    <w:p w:rsidR="00000000" w:rsidRDefault="00E9499D">
      <w:pPr>
        <w:numPr>
          <w:ilvl w:val="2"/>
          <w:numId w:val="61"/>
        </w:numPr>
        <w:ind w:left="1518"/>
        <w:textAlignment w:val="center"/>
        <w:rPr>
          <w:rFonts w:ascii="Calibri" w:hAnsi="Calibri" w:cs="Calibri"/>
          <w:sz w:val="22"/>
          <w:szCs w:val="22"/>
        </w:rPr>
      </w:pPr>
      <w:r>
        <w:rPr>
          <w:rFonts w:ascii="微軟正黑體" w:eastAsia="微軟正黑體" w:hAnsi="微軟正黑體" w:cs="Calibri" w:hint="eastAsia"/>
          <w:sz w:val="22"/>
          <w:szCs w:val="22"/>
        </w:rPr>
        <w:t>男女發生率相等，少見於西非、日本人、北美南美印地安人和愛斯基摩人</w:t>
      </w:r>
    </w:p>
    <w:p w:rsidR="00000000" w:rsidRDefault="00E9499D">
      <w:pPr>
        <w:numPr>
          <w:ilvl w:val="3"/>
          <w:numId w:val="61"/>
        </w:numPr>
        <w:ind w:left="2058"/>
        <w:textAlignment w:val="center"/>
        <w:rPr>
          <w:rFonts w:ascii="Calibri" w:hAnsi="Calibri" w:cs="Calibri"/>
          <w:sz w:val="22"/>
          <w:szCs w:val="22"/>
        </w:rPr>
      </w:pPr>
      <w:r>
        <w:rPr>
          <w:rFonts w:ascii="微軟正黑體" w:eastAsia="微軟正黑體" w:hAnsi="微軟正黑體" w:cs="Calibri" w:hint="eastAsia"/>
          <w:sz w:val="22"/>
          <w:szCs w:val="22"/>
        </w:rPr>
        <w:t>越往赤道發生率越低</w:t>
      </w:r>
      <w:r>
        <w:rPr>
          <w:rFonts w:ascii="微軟正黑體" w:eastAsia="微軟正黑體" w:hAnsi="微軟正黑體" w:cs="Calibri" w:hint="eastAsia"/>
          <w:sz w:val="22"/>
          <w:szCs w:val="22"/>
        </w:rPr>
        <w:t>(</w:t>
      </w:r>
      <w:r>
        <w:rPr>
          <w:rFonts w:ascii="微軟正黑體" w:eastAsia="微軟正黑體" w:hAnsi="微軟正黑體" w:cs="Calibri" w:hint="eastAsia"/>
          <w:sz w:val="22"/>
          <w:szCs w:val="22"/>
        </w:rPr>
        <w:t>陽光越充足越不易乾癬</w:t>
      </w:r>
      <w:r>
        <w:rPr>
          <w:rFonts w:ascii="微軟正黑體" w:eastAsia="微軟正黑體" w:hAnsi="微軟正黑體" w:cs="Calibri" w:hint="eastAsia"/>
          <w:sz w:val="22"/>
          <w:szCs w:val="22"/>
        </w:rPr>
        <w:t>)</w:t>
      </w:r>
    </w:p>
    <w:p w:rsidR="00000000" w:rsidRDefault="00E9499D">
      <w:pPr>
        <w:numPr>
          <w:ilvl w:val="2"/>
          <w:numId w:val="61"/>
        </w:numPr>
        <w:ind w:left="1518"/>
        <w:textAlignment w:val="center"/>
        <w:rPr>
          <w:rFonts w:ascii="Calibri" w:hAnsi="Calibri" w:cs="Calibri"/>
          <w:sz w:val="22"/>
          <w:szCs w:val="22"/>
        </w:rPr>
      </w:pPr>
      <w:r>
        <w:rPr>
          <w:rFonts w:ascii="微軟正黑體" w:eastAsia="微軟正黑體" w:hAnsi="微軟正黑體" w:cs="Calibri" w:hint="eastAsia"/>
          <w:sz w:val="22"/>
          <w:szCs w:val="22"/>
        </w:rPr>
        <w:t>遺傳性：</w:t>
      </w:r>
    </w:p>
    <w:p w:rsidR="00000000" w:rsidRDefault="00E9499D">
      <w:pPr>
        <w:numPr>
          <w:ilvl w:val="3"/>
          <w:numId w:val="61"/>
        </w:numPr>
        <w:ind w:left="2058"/>
        <w:textAlignment w:val="center"/>
        <w:rPr>
          <w:rFonts w:ascii="Calibri" w:hAnsi="Calibri" w:cs="Calibri"/>
          <w:sz w:val="22"/>
          <w:szCs w:val="22"/>
        </w:rPr>
      </w:pPr>
      <w:r>
        <w:rPr>
          <w:rFonts w:ascii="微軟正黑體" w:eastAsia="微軟正黑體" w:hAnsi="微軟正黑體" w:cs="Calibri" w:hint="eastAsia"/>
          <w:sz w:val="22"/>
          <w:szCs w:val="22"/>
        </w:rPr>
        <w:t>雙親其中一個有乾癬：小孩乾癬機率</w:t>
      </w:r>
      <w:r>
        <w:rPr>
          <w:rFonts w:ascii="微軟正黑體" w:eastAsia="微軟正黑體" w:hAnsi="微軟正黑體" w:cs="Calibri" w:hint="eastAsia"/>
          <w:sz w:val="22"/>
          <w:szCs w:val="22"/>
        </w:rPr>
        <w:t>10%</w:t>
      </w:r>
    </w:p>
    <w:p w:rsidR="00000000" w:rsidRDefault="00E9499D">
      <w:pPr>
        <w:numPr>
          <w:ilvl w:val="3"/>
          <w:numId w:val="61"/>
        </w:numPr>
        <w:ind w:left="2058"/>
        <w:textAlignment w:val="center"/>
        <w:rPr>
          <w:rFonts w:ascii="Calibri" w:hAnsi="Calibri" w:cs="Calibri"/>
          <w:sz w:val="22"/>
          <w:szCs w:val="22"/>
        </w:rPr>
      </w:pPr>
      <w:r>
        <w:rPr>
          <w:rFonts w:ascii="微軟正黑體" w:eastAsia="微軟正黑體" w:hAnsi="微軟正黑體" w:cs="Calibri" w:hint="eastAsia"/>
          <w:sz w:val="22"/>
          <w:szCs w:val="22"/>
        </w:rPr>
        <w:t>雙親都有乾癬：小孩乾癬機率</w:t>
      </w:r>
      <w:r>
        <w:rPr>
          <w:rFonts w:ascii="微軟正黑體" w:eastAsia="微軟正黑體" w:hAnsi="微軟正黑體" w:cs="Calibri" w:hint="eastAsia"/>
          <w:sz w:val="22"/>
          <w:szCs w:val="22"/>
        </w:rPr>
        <w:t>40%</w:t>
      </w:r>
    </w:p>
    <w:p w:rsidR="00000000" w:rsidRDefault="00E9499D">
      <w:pPr>
        <w:numPr>
          <w:ilvl w:val="3"/>
          <w:numId w:val="61"/>
        </w:numPr>
        <w:ind w:left="2058"/>
        <w:textAlignment w:val="center"/>
        <w:rPr>
          <w:rFonts w:ascii="Calibri" w:hAnsi="Calibri" w:cs="Calibri"/>
          <w:sz w:val="22"/>
          <w:szCs w:val="22"/>
        </w:rPr>
      </w:pPr>
      <w:r>
        <w:rPr>
          <w:rFonts w:ascii="微軟正黑體" w:eastAsia="微軟正黑體" w:hAnsi="微軟正黑體" w:cs="Calibri" w:hint="eastAsia"/>
          <w:sz w:val="22"/>
          <w:szCs w:val="22"/>
        </w:rPr>
        <w:t>基因型以</w:t>
      </w:r>
      <w:r>
        <w:rPr>
          <w:rFonts w:ascii="微軟正黑體" w:eastAsia="微軟正黑體" w:hAnsi="微軟正黑體" w:cs="Calibri" w:hint="eastAsia"/>
          <w:b/>
          <w:bCs/>
          <w:color w:val="0070C0"/>
          <w:sz w:val="22"/>
          <w:szCs w:val="22"/>
          <w:shd w:val="clear" w:color="auto" w:fill="FFFF99"/>
        </w:rPr>
        <w:t>HLA-Cw6</w:t>
      </w:r>
      <w:r>
        <w:rPr>
          <w:rFonts w:ascii="微軟正黑體" w:eastAsia="微軟正黑體" w:hAnsi="微軟正黑體" w:cs="Calibri" w:hint="eastAsia"/>
          <w:b/>
          <w:bCs/>
          <w:color w:val="0070C0"/>
          <w:sz w:val="22"/>
          <w:szCs w:val="22"/>
          <w:shd w:val="clear" w:color="auto" w:fill="FFFF99"/>
        </w:rPr>
        <w:t>確定最相關</w:t>
      </w:r>
      <w:r>
        <w:rPr>
          <w:rFonts w:ascii="微軟正黑體" w:eastAsia="微軟正黑體" w:hAnsi="微軟正黑體" w:cs="Calibri" w:hint="eastAsia"/>
          <w:sz w:val="22"/>
          <w:szCs w:val="22"/>
        </w:rPr>
        <w:t>，其他如</w:t>
      </w:r>
      <w:r>
        <w:rPr>
          <w:rFonts w:ascii="微軟正黑體" w:eastAsia="微軟正黑體" w:hAnsi="微軟正黑體" w:cs="Calibri" w:hint="eastAsia"/>
          <w:sz w:val="22"/>
          <w:szCs w:val="22"/>
        </w:rPr>
        <w:t>HLA-B13</w:t>
      </w:r>
      <w:r>
        <w:rPr>
          <w:rFonts w:ascii="微軟正黑體" w:eastAsia="微軟正黑體" w:hAnsi="微軟正黑體" w:cs="Calibri" w:hint="eastAsia"/>
          <w:sz w:val="22"/>
          <w:szCs w:val="22"/>
        </w:rPr>
        <w:t>、</w:t>
      </w:r>
      <w:r>
        <w:rPr>
          <w:rFonts w:ascii="微軟正黑體" w:eastAsia="微軟正黑體" w:hAnsi="微軟正黑體" w:cs="Calibri" w:hint="eastAsia"/>
          <w:sz w:val="22"/>
          <w:szCs w:val="22"/>
        </w:rPr>
        <w:t>B17</w:t>
      </w:r>
      <w:r>
        <w:rPr>
          <w:rFonts w:ascii="微軟正黑體" w:eastAsia="微軟正黑體" w:hAnsi="微軟正黑體" w:cs="Calibri" w:hint="eastAsia"/>
          <w:sz w:val="22"/>
          <w:szCs w:val="22"/>
        </w:rPr>
        <w:t>、</w:t>
      </w:r>
      <w:r>
        <w:rPr>
          <w:rFonts w:ascii="微軟正黑體" w:eastAsia="微軟正黑體" w:hAnsi="微軟正黑體" w:cs="Calibri" w:hint="eastAsia"/>
          <w:sz w:val="22"/>
          <w:szCs w:val="22"/>
        </w:rPr>
        <w:t>B27</w:t>
      </w:r>
      <w:r>
        <w:rPr>
          <w:rFonts w:ascii="微軟正黑體" w:eastAsia="微軟正黑體" w:hAnsi="微軟正黑體" w:cs="Calibri" w:hint="eastAsia"/>
          <w:sz w:val="22"/>
          <w:szCs w:val="22"/>
        </w:rPr>
        <w:t>、</w:t>
      </w:r>
      <w:r>
        <w:rPr>
          <w:rFonts w:ascii="微軟正黑體" w:eastAsia="微軟正黑體" w:hAnsi="微軟正黑體" w:cs="Calibri" w:hint="eastAsia"/>
          <w:sz w:val="22"/>
          <w:szCs w:val="22"/>
        </w:rPr>
        <w:t>Bw57</w:t>
      </w:r>
      <w:r>
        <w:rPr>
          <w:rFonts w:ascii="微軟正黑體" w:eastAsia="微軟正黑體" w:hAnsi="微軟正黑體" w:cs="Calibri" w:hint="eastAsia"/>
          <w:sz w:val="22"/>
          <w:szCs w:val="22"/>
        </w:rPr>
        <w:t>也有相關</w:t>
      </w:r>
    </w:p>
    <w:p w:rsidR="00000000" w:rsidRDefault="00E9499D">
      <w:pPr>
        <w:numPr>
          <w:ilvl w:val="1"/>
          <w:numId w:val="61"/>
        </w:numPr>
        <w:ind w:left="978"/>
        <w:textAlignment w:val="center"/>
        <w:rPr>
          <w:rFonts w:ascii="Calibri" w:hAnsi="Calibri" w:cs="Calibri"/>
          <w:color w:val="1E4E79"/>
          <w:sz w:val="22"/>
          <w:szCs w:val="22"/>
        </w:rPr>
      </w:pPr>
      <w:r>
        <w:rPr>
          <w:rFonts w:ascii="微軟正黑體" w:eastAsia="微軟正黑體" w:hAnsi="微軟正黑體" w:cs="Calibri" w:hint="eastAsia"/>
          <w:color w:val="1E4E79"/>
          <w:sz w:val="32"/>
          <w:szCs w:val="32"/>
        </w:rPr>
        <w:t>分類</w:t>
      </w:r>
    </w:p>
    <w:p w:rsidR="00000000" w:rsidRDefault="00E9499D">
      <w:pPr>
        <w:numPr>
          <w:ilvl w:val="2"/>
          <w:numId w:val="61"/>
        </w:numPr>
        <w:ind w:left="1518"/>
        <w:textAlignment w:val="center"/>
        <w:rPr>
          <w:rFonts w:ascii="Calibri" w:hAnsi="Calibri" w:cs="Calibri"/>
          <w:sz w:val="22"/>
          <w:szCs w:val="22"/>
        </w:rPr>
      </w:pPr>
      <w:r>
        <w:rPr>
          <w:rFonts w:ascii="微軟正黑體" w:eastAsia="微軟正黑體" w:hAnsi="微軟正黑體" w:cs="Calibri" w:hint="eastAsia"/>
          <w:sz w:val="22"/>
          <w:szCs w:val="22"/>
        </w:rPr>
        <w:t>Type 1</w:t>
      </w:r>
      <w:r>
        <w:rPr>
          <w:rFonts w:ascii="微軟正黑體" w:eastAsia="微軟正黑體" w:hAnsi="微軟正黑體" w:cs="Calibri" w:hint="eastAsia"/>
          <w:sz w:val="22"/>
          <w:szCs w:val="22"/>
        </w:rPr>
        <w:t>：好發在</w:t>
      </w:r>
      <w:r>
        <w:rPr>
          <w:rFonts w:ascii="微軟正黑體" w:eastAsia="微軟正黑體" w:hAnsi="微軟正黑體" w:cs="Calibri" w:hint="eastAsia"/>
          <w:sz w:val="22"/>
          <w:szCs w:val="22"/>
        </w:rPr>
        <w:t>40</w:t>
      </w:r>
      <w:r>
        <w:rPr>
          <w:rFonts w:ascii="微軟正黑體" w:eastAsia="微軟正黑體" w:hAnsi="微軟正黑體" w:cs="Calibri" w:hint="eastAsia"/>
          <w:sz w:val="22"/>
          <w:szCs w:val="22"/>
        </w:rPr>
        <w:t>歲前，與</w:t>
      </w:r>
      <w:r>
        <w:rPr>
          <w:rFonts w:ascii="微軟正黑體" w:eastAsia="微軟正黑體" w:hAnsi="微軟正黑體" w:cs="Calibri" w:hint="eastAsia"/>
          <w:sz w:val="22"/>
          <w:szCs w:val="22"/>
        </w:rPr>
        <w:t xml:space="preserve">HLA </w:t>
      </w:r>
      <w:r>
        <w:rPr>
          <w:rFonts w:ascii="微軟正黑體" w:eastAsia="微軟正黑體" w:hAnsi="微軟正黑體" w:cs="Calibri" w:hint="eastAsia"/>
          <w:sz w:val="22"/>
          <w:szCs w:val="22"/>
        </w:rPr>
        <w:t>相關，有家族遺傳</w:t>
      </w:r>
    </w:p>
    <w:p w:rsidR="00000000" w:rsidRDefault="00E9499D">
      <w:pPr>
        <w:numPr>
          <w:ilvl w:val="2"/>
          <w:numId w:val="61"/>
        </w:numPr>
        <w:ind w:left="1518"/>
        <w:textAlignment w:val="center"/>
        <w:rPr>
          <w:rFonts w:ascii="Calibri" w:hAnsi="Calibri" w:cs="Calibri"/>
          <w:sz w:val="22"/>
          <w:szCs w:val="22"/>
        </w:rPr>
      </w:pPr>
      <w:r>
        <w:rPr>
          <w:rFonts w:ascii="微軟正黑體" w:eastAsia="微軟正黑體" w:hAnsi="微軟正黑體" w:cs="Calibri" w:hint="eastAsia"/>
          <w:sz w:val="22"/>
          <w:szCs w:val="22"/>
        </w:rPr>
        <w:t>Type 2</w:t>
      </w:r>
      <w:r>
        <w:rPr>
          <w:rFonts w:ascii="微軟正黑體" w:eastAsia="微軟正黑體" w:hAnsi="微軟正黑體" w:cs="Calibri" w:hint="eastAsia"/>
          <w:sz w:val="22"/>
          <w:szCs w:val="22"/>
        </w:rPr>
        <w:t>：好發</w:t>
      </w:r>
      <w:r>
        <w:rPr>
          <w:rFonts w:ascii="微軟正黑體" w:eastAsia="微軟正黑體" w:hAnsi="微軟正黑體" w:cs="Calibri" w:hint="eastAsia"/>
          <w:sz w:val="22"/>
          <w:szCs w:val="22"/>
        </w:rPr>
        <w:t>40</w:t>
      </w:r>
      <w:r>
        <w:rPr>
          <w:rFonts w:ascii="微軟正黑體" w:eastAsia="微軟正黑體" w:hAnsi="微軟正黑體" w:cs="Calibri" w:hint="eastAsia"/>
          <w:sz w:val="22"/>
          <w:szCs w:val="22"/>
        </w:rPr>
        <w:t>歲以後，且與</w:t>
      </w:r>
      <w:r>
        <w:rPr>
          <w:rFonts w:ascii="微軟正黑體" w:eastAsia="微軟正黑體" w:hAnsi="微軟正黑體" w:cs="Calibri" w:hint="eastAsia"/>
          <w:sz w:val="22"/>
          <w:szCs w:val="22"/>
        </w:rPr>
        <w:t xml:space="preserve">HLA </w:t>
      </w:r>
      <w:r>
        <w:rPr>
          <w:rFonts w:ascii="微軟正黑體" w:eastAsia="微軟正黑體" w:hAnsi="微軟正黑體" w:cs="Calibri" w:hint="eastAsia"/>
          <w:sz w:val="22"/>
          <w:szCs w:val="22"/>
        </w:rPr>
        <w:t>無關</w:t>
      </w:r>
    </w:p>
    <w:p w:rsidR="00000000" w:rsidRDefault="00E9499D">
      <w:pPr>
        <w:numPr>
          <w:ilvl w:val="1"/>
          <w:numId w:val="61"/>
        </w:numPr>
        <w:ind w:left="978"/>
        <w:textAlignment w:val="center"/>
        <w:rPr>
          <w:rFonts w:ascii="Calibri" w:hAnsi="Calibri" w:cs="Calibri"/>
          <w:color w:val="1E4E79"/>
          <w:sz w:val="22"/>
          <w:szCs w:val="22"/>
        </w:rPr>
      </w:pPr>
      <w:r>
        <w:rPr>
          <w:rFonts w:ascii="微軟正黑體" w:eastAsia="微軟正黑體" w:hAnsi="微軟正黑體" w:cs="Calibri" w:hint="eastAsia"/>
          <w:color w:val="1E4E79"/>
          <w:sz w:val="32"/>
          <w:szCs w:val="32"/>
        </w:rPr>
        <w:t>病因：多基因遺傳</w:t>
      </w:r>
      <w:r>
        <w:rPr>
          <w:rFonts w:ascii="Calibri" w:hAnsi="Calibri" w:cs="Calibri"/>
          <w:color w:val="1E4E79"/>
          <w:sz w:val="32"/>
          <w:szCs w:val="32"/>
        </w:rPr>
        <w:t>+Trigger factor</w:t>
      </w:r>
    </w:p>
    <w:p w:rsidR="00000000" w:rsidRDefault="00E9499D">
      <w:pPr>
        <w:numPr>
          <w:ilvl w:val="1"/>
          <w:numId w:val="61"/>
        </w:numPr>
        <w:ind w:left="978"/>
        <w:textAlignment w:val="center"/>
        <w:rPr>
          <w:rFonts w:ascii="Calibri" w:hAnsi="Calibri" w:cs="Calibri"/>
          <w:color w:val="1E4E79"/>
          <w:sz w:val="22"/>
          <w:szCs w:val="22"/>
        </w:rPr>
      </w:pPr>
      <w:r>
        <w:rPr>
          <w:rFonts w:ascii="微軟正黑體" w:eastAsia="微軟正黑體" w:hAnsi="微軟正黑體" w:cs="Calibri" w:hint="eastAsia"/>
          <w:color w:val="1E4E79"/>
          <w:sz w:val="32"/>
          <w:szCs w:val="32"/>
        </w:rPr>
        <w:t>危險因子：</w:t>
      </w:r>
    </w:p>
    <w:p w:rsidR="00000000" w:rsidRDefault="00E9499D">
      <w:pPr>
        <w:numPr>
          <w:ilvl w:val="2"/>
          <w:numId w:val="61"/>
        </w:numPr>
        <w:ind w:left="1518"/>
        <w:textAlignment w:val="center"/>
        <w:rPr>
          <w:rFonts w:ascii="Calibri" w:hAnsi="Calibri" w:cs="Calibri"/>
          <w:color w:val="2E75B5"/>
          <w:sz w:val="22"/>
          <w:szCs w:val="22"/>
        </w:rPr>
      </w:pPr>
      <w:r>
        <w:rPr>
          <w:rFonts w:ascii="微軟正黑體" w:eastAsia="微軟正黑體" w:hAnsi="微軟正黑體" w:cs="Calibri" w:hint="eastAsia"/>
          <w:color w:val="2E75B5"/>
          <w:sz w:val="28"/>
          <w:szCs w:val="28"/>
        </w:rPr>
        <w:t>家族史</w:t>
      </w:r>
    </w:p>
    <w:p w:rsidR="00000000" w:rsidRDefault="00E9499D">
      <w:pPr>
        <w:numPr>
          <w:ilvl w:val="2"/>
          <w:numId w:val="61"/>
        </w:numPr>
        <w:ind w:left="1518"/>
        <w:textAlignment w:val="center"/>
        <w:rPr>
          <w:rFonts w:ascii="Calibri" w:hAnsi="Calibri" w:cs="Calibri"/>
          <w:color w:val="2E75B5"/>
          <w:sz w:val="22"/>
          <w:szCs w:val="22"/>
        </w:rPr>
      </w:pPr>
      <w:r>
        <w:rPr>
          <w:rFonts w:ascii="微軟正黑體" w:eastAsia="微軟正黑體" w:hAnsi="微軟正黑體" w:cs="Calibri" w:hint="eastAsia"/>
          <w:color w:val="2E75B5"/>
          <w:sz w:val="28"/>
          <w:szCs w:val="28"/>
        </w:rPr>
        <w:t>抽菸、肥胖</w:t>
      </w:r>
    </w:p>
    <w:p w:rsidR="00000000" w:rsidRDefault="00E9499D">
      <w:pPr>
        <w:numPr>
          <w:ilvl w:val="1"/>
          <w:numId w:val="61"/>
        </w:numPr>
        <w:ind w:left="978"/>
        <w:textAlignment w:val="center"/>
        <w:rPr>
          <w:rFonts w:ascii="Calibri" w:hAnsi="Calibri" w:cs="Calibri"/>
          <w:color w:val="1E4E79"/>
          <w:sz w:val="22"/>
          <w:szCs w:val="22"/>
        </w:rPr>
      </w:pPr>
      <w:r>
        <w:rPr>
          <w:rFonts w:ascii="微軟正黑體" w:eastAsia="微軟正黑體" w:hAnsi="微軟正黑體" w:cs="Calibri" w:hint="eastAsia"/>
          <w:color w:val="1E4E79"/>
          <w:sz w:val="32"/>
          <w:szCs w:val="32"/>
        </w:rPr>
        <w:t>觸發因子：</w:t>
      </w:r>
      <w:r>
        <w:rPr>
          <w:rFonts w:ascii="微軟正黑體" w:eastAsia="微軟正黑體" w:hAnsi="微軟正黑體" w:cs="Calibri" w:hint="eastAsia"/>
          <w:color w:val="1E4E79"/>
          <w:sz w:val="32"/>
          <w:szCs w:val="32"/>
        </w:rPr>
        <w:t>[</w:t>
      </w:r>
      <w:r>
        <w:rPr>
          <w:rFonts w:ascii="微軟正黑體" w:eastAsia="微軟正黑體" w:hAnsi="微軟正黑體" w:cs="Calibri" w:hint="eastAsia"/>
          <w:color w:val="1E4E79"/>
          <w:sz w:val="32"/>
          <w:szCs w:val="32"/>
        </w:rPr>
        <w:t>口訣：</w:t>
      </w:r>
      <w:r>
        <w:rPr>
          <w:rFonts w:ascii="微軟正黑體" w:eastAsia="微軟正黑體" w:hAnsi="微軟正黑體" w:cs="Calibri" w:hint="eastAsia"/>
          <w:color w:val="1E4E79"/>
          <w:sz w:val="32"/>
          <w:szCs w:val="32"/>
        </w:rPr>
        <w:t>TIDES]</w:t>
      </w:r>
    </w:p>
    <w:p w:rsidR="00000000" w:rsidRDefault="00E9499D">
      <w:pPr>
        <w:numPr>
          <w:ilvl w:val="2"/>
          <w:numId w:val="61"/>
        </w:numPr>
        <w:ind w:left="1518"/>
        <w:textAlignment w:val="center"/>
        <w:rPr>
          <w:rFonts w:ascii="Calibri" w:hAnsi="Calibri" w:cs="Calibri"/>
          <w:sz w:val="22"/>
          <w:szCs w:val="22"/>
        </w:rPr>
      </w:pPr>
      <w:r>
        <w:rPr>
          <w:rFonts w:ascii="微軟正黑體" w:eastAsia="微軟正黑體" w:hAnsi="微軟正黑體" w:cs="Calibri" w:hint="eastAsia"/>
          <w:b/>
          <w:bCs/>
          <w:sz w:val="22"/>
          <w:szCs w:val="22"/>
        </w:rPr>
        <w:t>外傷</w:t>
      </w:r>
      <w:r>
        <w:rPr>
          <w:rFonts w:ascii="微軟正黑體" w:eastAsia="微軟正黑體" w:hAnsi="微軟正黑體" w:cs="Calibri" w:hint="eastAsia"/>
          <w:b/>
          <w:bCs/>
          <w:sz w:val="22"/>
          <w:szCs w:val="22"/>
        </w:rPr>
        <w:t>(Trauma)</w:t>
      </w:r>
      <w:r>
        <w:rPr>
          <w:rFonts w:ascii="微軟正黑體" w:eastAsia="微軟正黑體" w:hAnsi="微軟正黑體" w:cs="Calibri" w:hint="eastAsia"/>
          <w:b/>
          <w:bCs/>
          <w:sz w:val="22"/>
          <w:szCs w:val="22"/>
        </w:rPr>
        <w:t>：</w:t>
      </w:r>
      <w:r>
        <w:rPr>
          <w:rFonts w:ascii="微軟正黑體" w:eastAsia="微軟正黑體" w:hAnsi="微軟正黑體" w:cs="Calibri" w:hint="eastAsia"/>
          <w:b/>
          <w:bCs/>
          <w:color w:val="C00000"/>
          <w:sz w:val="22"/>
          <w:szCs w:val="22"/>
          <w:shd w:val="clear" w:color="auto" w:fill="FFFF99"/>
        </w:rPr>
        <w:t>Koebner phenomenon</w:t>
      </w:r>
      <w:r>
        <w:rPr>
          <w:rFonts w:ascii="微軟正黑體" w:eastAsia="微軟正黑體" w:hAnsi="微軟正黑體" w:cs="Calibri" w:hint="eastAsia"/>
          <w:b/>
          <w:bCs/>
          <w:color w:val="C00000"/>
          <w:sz w:val="22"/>
          <w:szCs w:val="22"/>
          <w:shd w:val="clear" w:color="auto" w:fill="FFFF99"/>
        </w:rPr>
        <w:t>：外傷、抓搔皮膚會促進乾癬的增生</w:t>
      </w:r>
      <w:r>
        <w:rPr>
          <w:rFonts w:ascii="微軟正黑體" w:eastAsia="微軟正黑體" w:hAnsi="微軟正黑體" w:cs="Calibri" w:hint="eastAsia"/>
          <w:sz w:val="22"/>
          <w:szCs w:val="22"/>
        </w:rPr>
        <w:t>，</w:t>
      </w:r>
      <w:r>
        <w:rPr>
          <w:rFonts w:ascii="微軟正黑體" w:eastAsia="微軟正黑體" w:hAnsi="微軟正黑體" w:cs="Calibri" w:hint="eastAsia"/>
          <w:sz w:val="22"/>
          <w:szCs w:val="22"/>
        </w:rPr>
        <w:t>30-50%</w:t>
      </w:r>
      <w:r>
        <w:rPr>
          <w:rFonts w:ascii="微軟正黑體" w:eastAsia="微軟正黑體" w:hAnsi="微軟正黑體" w:cs="Calibri" w:hint="eastAsia"/>
          <w:sz w:val="22"/>
          <w:szCs w:val="22"/>
        </w:rPr>
        <w:t>的病患有此現象</w:t>
      </w:r>
    </w:p>
    <w:p w:rsidR="00000000" w:rsidRDefault="00E9499D">
      <w:pPr>
        <w:numPr>
          <w:ilvl w:val="2"/>
          <w:numId w:val="61"/>
        </w:numPr>
        <w:ind w:left="1518"/>
        <w:textAlignment w:val="center"/>
        <w:rPr>
          <w:rFonts w:ascii="Calibri" w:hAnsi="Calibri" w:cs="Calibri"/>
          <w:sz w:val="22"/>
          <w:szCs w:val="22"/>
        </w:rPr>
      </w:pPr>
      <w:r>
        <w:rPr>
          <w:rFonts w:ascii="微軟正黑體" w:eastAsia="微軟正黑體" w:hAnsi="微軟正黑體" w:cs="Calibri" w:hint="eastAsia"/>
          <w:b/>
          <w:bCs/>
          <w:sz w:val="22"/>
          <w:szCs w:val="22"/>
        </w:rPr>
        <w:t>感染</w:t>
      </w:r>
      <w:r>
        <w:rPr>
          <w:rFonts w:ascii="微軟正黑體" w:eastAsia="微軟正黑體" w:hAnsi="微軟正黑體" w:cs="Calibri" w:hint="eastAsia"/>
          <w:b/>
          <w:bCs/>
          <w:sz w:val="22"/>
          <w:szCs w:val="22"/>
        </w:rPr>
        <w:t>(Infection)</w:t>
      </w:r>
      <w:r>
        <w:rPr>
          <w:rFonts w:ascii="微軟正黑體" w:eastAsia="微軟正黑體" w:hAnsi="微軟正黑體" w:cs="Calibri" w:hint="eastAsia"/>
          <w:sz w:val="22"/>
          <w:szCs w:val="22"/>
        </w:rPr>
        <w:t>：</w:t>
      </w:r>
    </w:p>
    <w:p w:rsidR="00000000" w:rsidRDefault="00E9499D">
      <w:pPr>
        <w:numPr>
          <w:ilvl w:val="3"/>
          <w:numId w:val="61"/>
        </w:numPr>
        <w:ind w:left="2058"/>
        <w:textAlignment w:val="center"/>
        <w:rPr>
          <w:rFonts w:ascii="Calibri" w:hAnsi="Calibri" w:cs="Calibri"/>
          <w:sz w:val="22"/>
          <w:szCs w:val="22"/>
        </w:rPr>
      </w:pPr>
      <w:r>
        <w:rPr>
          <w:rFonts w:ascii="微軟正黑體" w:eastAsia="微軟正黑體" w:hAnsi="微軟正黑體" w:cs="Calibri" w:hint="eastAsia"/>
          <w:sz w:val="22"/>
          <w:szCs w:val="22"/>
        </w:rPr>
        <w:t>急性滴狀乾癬</w:t>
      </w:r>
      <w:r>
        <w:rPr>
          <w:rFonts w:ascii="微軟正黑體" w:eastAsia="微軟正黑體" w:hAnsi="微軟正黑體" w:cs="Calibri" w:hint="eastAsia"/>
          <w:sz w:val="22"/>
          <w:szCs w:val="22"/>
        </w:rPr>
        <w:t>(guttate psoriasis)</w:t>
      </w:r>
      <w:r>
        <w:rPr>
          <w:rFonts w:ascii="微軟正黑體" w:eastAsia="微軟正黑體" w:hAnsi="微軟正黑體" w:cs="Calibri" w:hint="eastAsia"/>
          <w:sz w:val="22"/>
          <w:szCs w:val="22"/>
        </w:rPr>
        <w:t>：通常出現在</w:t>
      </w:r>
      <w:r>
        <w:rPr>
          <w:rFonts w:ascii="微軟正黑體" w:eastAsia="微軟正黑體" w:hAnsi="微軟正黑體" w:cs="Calibri" w:hint="eastAsia"/>
          <w:b/>
          <w:bCs/>
          <w:color w:val="0070C0"/>
          <w:sz w:val="22"/>
          <w:szCs w:val="22"/>
        </w:rPr>
        <w:t>急性鏈球菌</w:t>
      </w:r>
      <w:r>
        <w:rPr>
          <w:rFonts w:ascii="微軟正黑體" w:eastAsia="微軟正黑體" w:hAnsi="微軟正黑體" w:cs="Calibri" w:hint="eastAsia"/>
          <w:b/>
          <w:bCs/>
          <w:color w:val="0070C0"/>
          <w:sz w:val="22"/>
          <w:szCs w:val="22"/>
        </w:rPr>
        <w:t>(GAS)</w:t>
      </w:r>
      <w:r>
        <w:rPr>
          <w:rFonts w:ascii="微軟正黑體" w:eastAsia="微軟正黑體" w:hAnsi="微軟正黑體" w:cs="Calibri" w:hint="eastAsia"/>
          <w:b/>
          <w:bCs/>
          <w:color w:val="0070C0"/>
          <w:sz w:val="22"/>
          <w:szCs w:val="22"/>
        </w:rPr>
        <w:t>感染</w:t>
      </w:r>
      <w:r>
        <w:rPr>
          <w:rFonts w:ascii="微軟正黑體" w:eastAsia="微軟正黑體" w:hAnsi="微軟正黑體" w:cs="Calibri" w:hint="eastAsia"/>
          <w:sz w:val="22"/>
          <w:szCs w:val="22"/>
        </w:rPr>
        <w:t>後</w:t>
      </w:r>
      <w:r>
        <w:rPr>
          <w:rFonts w:ascii="微軟正黑體" w:eastAsia="微軟正黑體" w:hAnsi="微軟正黑體" w:cs="Calibri" w:hint="eastAsia"/>
          <w:sz w:val="22"/>
          <w:szCs w:val="22"/>
        </w:rPr>
        <w:t>1-2</w:t>
      </w:r>
      <w:r>
        <w:rPr>
          <w:rFonts w:ascii="微軟正黑體" w:eastAsia="微軟正黑體" w:hAnsi="微軟正黑體" w:cs="Calibri" w:hint="eastAsia"/>
          <w:sz w:val="22"/>
          <w:szCs w:val="22"/>
        </w:rPr>
        <w:t>週</w:t>
      </w:r>
    </w:p>
    <w:p w:rsidR="00000000" w:rsidRDefault="00E9499D">
      <w:pPr>
        <w:numPr>
          <w:ilvl w:val="3"/>
          <w:numId w:val="61"/>
        </w:numPr>
        <w:ind w:left="2058"/>
        <w:textAlignment w:val="center"/>
        <w:rPr>
          <w:rFonts w:ascii="Calibri" w:hAnsi="Calibri" w:cs="Calibri"/>
          <w:sz w:val="22"/>
          <w:szCs w:val="22"/>
        </w:rPr>
      </w:pPr>
      <w:r>
        <w:rPr>
          <w:rFonts w:ascii="微軟正黑體" w:eastAsia="微軟正黑體" w:hAnsi="微軟正黑體" w:cs="Calibri" w:hint="eastAsia"/>
          <w:b/>
          <w:bCs/>
          <w:color w:val="C00000"/>
          <w:sz w:val="22"/>
          <w:szCs w:val="22"/>
        </w:rPr>
        <w:t>HIV</w:t>
      </w:r>
      <w:r>
        <w:rPr>
          <w:rFonts w:ascii="微軟正黑體" w:eastAsia="微軟正黑體" w:hAnsi="微軟正黑體" w:cs="Calibri" w:hint="eastAsia"/>
          <w:b/>
          <w:bCs/>
          <w:color w:val="C00000"/>
          <w:sz w:val="22"/>
          <w:szCs w:val="22"/>
        </w:rPr>
        <w:t>、</w:t>
      </w:r>
      <w:r>
        <w:rPr>
          <w:rFonts w:ascii="微軟正黑體" w:eastAsia="微軟正黑體" w:hAnsi="微軟正黑體" w:cs="Calibri" w:hint="eastAsia"/>
          <w:b/>
          <w:bCs/>
          <w:color w:val="C00000"/>
          <w:sz w:val="22"/>
          <w:szCs w:val="22"/>
        </w:rPr>
        <w:t>S.aureus</w:t>
      </w:r>
      <w:r>
        <w:rPr>
          <w:rFonts w:ascii="微軟正黑體" w:eastAsia="微軟正黑體" w:hAnsi="微軟正黑體" w:cs="Calibri" w:hint="eastAsia"/>
          <w:sz w:val="22"/>
          <w:szCs w:val="22"/>
        </w:rPr>
        <w:t>也與乾癬加劇相關</w:t>
      </w:r>
    </w:p>
    <w:p w:rsidR="00000000" w:rsidRDefault="00E9499D">
      <w:pPr>
        <w:numPr>
          <w:ilvl w:val="2"/>
          <w:numId w:val="61"/>
        </w:numPr>
        <w:ind w:left="1518"/>
        <w:textAlignment w:val="center"/>
        <w:rPr>
          <w:rFonts w:ascii="Calibri" w:hAnsi="Calibri" w:cs="Calibri"/>
          <w:sz w:val="22"/>
          <w:szCs w:val="22"/>
        </w:rPr>
      </w:pPr>
      <w:r>
        <w:rPr>
          <w:rFonts w:ascii="微軟正黑體" w:eastAsia="微軟正黑體" w:hAnsi="微軟正黑體" w:cs="Calibri" w:hint="eastAsia"/>
          <w:b/>
          <w:bCs/>
          <w:sz w:val="22"/>
          <w:szCs w:val="22"/>
        </w:rPr>
        <w:t>藥物</w:t>
      </w:r>
      <w:r>
        <w:rPr>
          <w:rFonts w:ascii="微軟正黑體" w:eastAsia="微軟正黑體" w:hAnsi="微軟正黑體" w:cs="Calibri" w:hint="eastAsia"/>
          <w:b/>
          <w:bCs/>
          <w:sz w:val="22"/>
          <w:szCs w:val="22"/>
        </w:rPr>
        <w:t>(Drug)</w:t>
      </w:r>
      <w:r>
        <w:rPr>
          <w:rFonts w:ascii="微軟正黑體" w:eastAsia="微軟正黑體" w:hAnsi="微軟正黑體" w:cs="Calibri" w:hint="eastAsia"/>
          <w:sz w:val="22"/>
          <w:szCs w:val="22"/>
        </w:rPr>
        <w:t>：會造成發病或惡化</w:t>
      </w:r>
      <w:r>
        <w:rPr>
          <w:rFonts w:ascii="微軟正黑體" w:eastAsia="微軟正黑體" w:hAnsi="微軟正黑體" w:cs="Calibri" w:hint="eastAsia"/>
          <w:b/>
          <w:bCs/>
          <w:color w:val="C00000"/>
          <w:sz w:val="22"/>
          <w:szCs w:val="22"/>
        </w:rPr>
        <w:t>[</w:t>
      </w:r>
      <w:r>
        <w:rPr>
          <w:rFonts w:ascii="微軟正黑體" w:eastAsia="微軟正黑體" w:hAnsi="微軟正黑體" w:cs="Calibri" w:hint="eastAsia"/>
          <w:b/>
          <w:bCs/>
          <w:color w:val="C00000"/>
          <w:sz w:val="22"/>
          <w:szCs w:val="22"/>
        </w:rPr>
        <w:t>口訣：</w:t>
      </w:r>
      <w:r>
        <w:rPr>
          <w:rFonts w:ascii="微軟正黑體" w:eastAsia="微軟正黑體" w:hAnsi="微軟正黑體" w:cs="Calibri" w:hint="eastAsia"/>
          <w:b/>
          <w:bCs/>
          <w:color w:val="C00000"/>
          <w:sz w:val="22"/>
          <w:szCs w:val="22"/>
        </w:rPr>
        <w:t>ABCD+GI]</w:t>
      </w:r>
    </w:p>
    <w:p w:rsidR="00000000" w:rsidRDefault="00E9499D">
      <w:pPr>
        <w:pStyle w:val="Web"/>
        <w:spacing w:before="0" w:beforeAutospacing="0" w:after="0" w:afterAutospacing="0"/>
        <w:ind w:left="1518"/>
        <w:rPr>
          <w:rFonts w:ascii="Calibri" w:hAnsi="Calibri" w:cs="Calibri"/>
          <w:sz w:val="22"/>
          <w:szCs w:val="22"/>
        </w:rPr>
      </w:pPr>
      <w:r>
        <w:rPr>
          <w:rFonts w:ascii="Calibri" w:hAnsi="Calibri" w:cs="Calibri"/>
          <w:noProof/>
          <w:sz w:val="22"/>
          <w:szCs w:val="22"/>
        </w:rPr>
        <w:drawing>
          <wp:inline distT="0" distB="0" distL="0" distR="0">
            <wp:extent cx="3495675" cy="1371600"/>
            <wp:effectExtent l="0" t="0" r="9525" b="0"/>
            <wp:docPr id="15" name="圖片 15" descr="機器產生的替代文字:&#10;加劇乾廯的藥物&#10;Anti-malarial、ACE-I&#10;Beta-blockers&#10;Corticosteroid:外用是氵台療,但是囗服藥可能有reboundrelapse&#10;Depression藥物::主要是Lithium&#10;Gemfibrozil(降血脂藥物,可以降LDL丶TG,也可以升高HDL)&#10;Imiquimod、INF-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機器產生的替代文字:&#10;加劇乾廯的藥物&#10;Anti-malarial、ACE-I&#10;Beta-blockers&#10;Corticosteroid:外用是氵台療,但是囗服藥可能有reboundrelapse&#10;Depression藥物::主要是Lithium&#10;Gemfibrozil(降血脂藥物,可以降LDL丶TG,也可以升高HDL)&#10;Imiquimod、INF-a"/>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495675" cy="1371600"/>
                    </a:xfrm>
                    <a:prstGeom prst="rect">
                      <a:avLst/>
                    </a:prstGeom>
                    <a:noFill/>
                    <a:ln>
                      <a:noFill/>
                    </a:ln>
                  </pic:spPr>
                </pic:pic>
              </a:graphicData>
            </a:graphic>
          </wp:inline>
        </w:drawing>
      </w:r>
    </w:p>
    <w:p w:rsidR="00000000" w:rsidRDefault="00E9499D">
      <w:pPr>
        <w:numPr>
          <w:ilvl w:val="1"/>
          <w:numId w:val="62"/>
        </w:numPr>
        <w:ind w:left="1518"/>
        <w:textAlignment w:val="center"/>
        <w:rPr>
          <w:rFonts w:ascii="Calibri" w:hAnsi="Calibri" w:cs="Calibri"/>
          <w:sz w:val="22"/>
          <w:szCs w:val="22"/>
        </w:rPr>
      </w:pPr>
      <w:r>
        <w:rPr>
          <w:rFonts w:ascii="微軟正黑體" w:eastAsia="微軟正黑體" w:hAnsi="微軟正黑體" w:cs="Calibri" w:hint="eastAsia"/>
          <w:sz w:val="22"/>
          <w:szCs w:val="22"/>
        </w:rPr>
        <w:t>環境、壓力</w:t>
      </w:r>
      <w:r>
        <w:rPr>
          <w:rFonts w:ascii="微軟正黑體" w:eastAsia="微軟正黑體" w:hAnsi="微軟正黑體" w:cs="Calibri" w:hint="eastAsia"/>
          <w:sz w:val="22"/>
          <w:szCs w:val="22"/>
        </w:rPr>
        <w:t>(Environment</w:t>
      </w:r>
      <w:r>
        <w:rPr>
          <w:rFonts w:ascii="微軟正黑體" w:eastAsia="微軟正黑體" w:hAnsi="微軟正黑體" w:cs="Calibri" w:hint="eastAsia"/>
          <w:sz w:val="22"/>
          <w:szCs w:val="22"/>
        </w:rPr>
        <w:t>、</w:t>
      </w:r>
      <w:r>
        <w:rPr>
          <w:rFonts w:ascii="微軟正黑體" w:eastAsia="微軟正黑體" w:hAnsi="微軟正黑體" w:cs="Calibri" w:hint="eastAsia"/>
          <w:sz w:val="22"/>
          <w:szCs w:val="22"/>
        </w:rPr>
        <w:t>Emotion)</w:t>
      </w:r>
      <w:r>
        <w:rPr>
          <w:rFonts w:ascii="微軟正黑體" w:eastAsia="微軟正黑體" w:hAnsi="微軟正黑體" w:cs="Calibri" w:hint="eastAsia"/>
          <w:sz w:val="22"/>
          <w:szCs w:val="22"/>
        </w:rPr>
        <w:t>：約</w:t>
      </w:r>
      <w:r>
        <w:rPr>
          <w:rFonts w:ascii="微軟正黑體" w:eastAsia="微軟正黑體" w:hAnsi="微軟正黑體" w:cs="Calibri" w:hint="eastAsia"/>
          <w:sz w:val="22"/>
          <w:szCs w:val="22"/>
        </w:rPr>
        <w:t>40%</w:t>
      </w:r>
      <w:r>
        <w:rPr>
          <w:rFonts w:ascii="微軟正黑體" w:eastAsia="微軟正黑體" w:hAnsi="微軟正黑體" w:cs="Calibri" w:hint="eastAsia"/>
          <w:sz w:val="22"/>
          <w:szCs w:val="22"/>
        </w:rPr>
        <w:t>的病患會因壓力使乾癬惡化，小孩</w:t>
      </w:r>
      <w:r>
        <w:rPr>
          <w:rFonts w:ascii="微軟正黑體" w:eastAsia="微軟正黑體" w:hAnsi="微軟正黑體" w:cs="Calibri" w:hint="eastAsia"/>
          <w:sz w:val="22"/>
          <w:szCs w:val="22"/>
        </w:rPr>
        <w:t>更高達</w:t>
      </w:r>
      <w:r>
        <w:rPr>
          <w:rFonts w:ascii="微軟正黑體" w:eastAsia="微軟正黑體" w:hAnsi="微軟正黑體" w:cs="Calibri" w:hint="eastAsia"/>
          <w:sz w:val="22"/>
          <w:szCs w:val="22"/>
        </w:rPr>
        <w:t>90%</w:t>
      </w:r>
    </w:p>
    <w:p w:rsidR="00000000" w:rsidRDefault="00E9499D">
      <w:pPr>
        <w:numPr>
          <w:ilvl w:val="1"/>
          <w:numId w:val="62"/>
        </w:numPr>
        <w:ind w:left="1518"/>
        <w:textAlignment w:val="center"/>
        <w:rPr>
          <w:rFonts w:ascii="Calibri" w:hAnsi="Calibri" w:cs="Calibri"/>
          <w:sz w:val="22"/>
          <w:szCs w:val="22"/>
        </w:rPr>
      </w:pPr>
      <w:r>
        <w:rPr>
          <w:rFonts w:ascii="微軟正黑體" w:eastAsia="微軟正黑體" w:hAnsi="微軟正黑體" w:cs="Calibri" w:hint="eastAsia"/>
          <w:sz w:val="22"/>
          <w:szCs w:val="22"/>
        </w:rPr>
        <w:t>光照</w:t>
      </w:r>
      <w:r>
        <w:rPr>
          <w:rFonts w:ascii="微軟正黑體" w:eastAsia="微軟正黑體" w:hAnsi="微軟正黑體" w:cs="Calibri" w:hint="eastAsia"/>
          <w:sz w:val="22"/>
          <w:szCs w:val="22"/>
        </w:rPr>
        <w:t>(Sunlight)</w:t>
      </w:r>
      <w:r>
        <w:rPr>
          <w:rFonts w:ascii="微軟正黑體" w:eastAsia="微軟正黑體" w:hAnsi="微軟正黑體" w:cs="Calibri" w:hint="eastAsia"/>
          <w:sz w:val="22"/>
          <w:szCs w:val="22"/>
        </w:rPr>
        <w:t>：照光治療</w:t>
      </w:r>
      <w:r>
        <w:rPr>
          <w:rFonts w:ascii="微軟正黑體" w:eastAsia="微軟正黑體" w:hAnsi="微軟正黑體" w:cs="Calibri" w:hint="eastAsia"/>
          <w:sz w:val="22"/>
          <w:szCs w:val="22"/>
        </w:rPr>
        <w:t>(UVB)</w:t>
      </w:r>
      <w:r>
        <w:rPr>
          <w:rFonts w:ascii="微軟正黑體" w:eastAsia="微軟正黑體" w:hAnsi="微軟正黑體" w:cs="Calibri" w:hint="eastAsia"/>
          <w:sz w:val="22"/>
          <w:szCs w:val="22"/>
        </w:rPr>
        <w:t>為治療之一、但過度日曬反而會加劇乾癬</w:t>
      </w:r>
    </w:p>
    <w:p w:rsidR="00000000" w:rsidRDefault="00E9499D">
      <w:pPr>
        <w:numPr>
          <w:ilvl w:val="1"/>
          <w:numId w:val="62"/>
        </w:numPr>
        <w:ind w:left="1518"/>
        <w:textAlignment w:val="center"/>
        <w:rPr>
          <w:rFonts w:ascii="Calibri" w:hAnsi="Calibri" w:cs="Calibri"/>
          <w:sz w:val="22"/>
          <w:szCs w:val="22"/>
        </w:rPr>
      </w:pPr>
      <w:r>
        <w:rPr>
          <w:rFonts w:ascii="微軟正黑體" w:eastAsia="微軟正黑體" w:hAnsi="微軟正黑體" w:cs="Calibri" w:hint="eastAsia"/>
          <w:sz w:val="22"/>
          <w:szCs w:val="22"/>
        </w:rPr>
        <w:t>酒精：可能會誘發乾癬，但證據未明</w:t>
      </w:r>
    </w:p>
    <w:p w:rsidR="00000000" w:rsidRDefault="00E9499D">
      <w:pPr>
        <w:numPr>
          <w:ilvl w:val="1"/>
          <w:numId w:val="63"/>
        </w:numPr>
        <w:ind w:left="978"/>
        <w:textAlignment w:val="center"/>
        <w:rPr>
          <w:rFonts w:ascii="Calibri" w:hAnsi="Calibri" w:cs="Calibri"/>
          <w:color w:val="1E4E79"/>
          <w:sz w:val="22"/>
          <w:szCs w:val="22"/>
        </w:rPr>
      </w:pPr>
      <w:r>
        <w:rPr>
          <w:rFonts w:ascii="微軟正黑體" w:eastAsia="微軟正黑體" w:hAnsi="微軟正黑體" w:cs="Calibri" w:hint="eastAsia"/>
          <w:color w:val="1E4E79"/>
          <w:sz w:val="32"/>
          <w:szCs w:val="32"/>
        </w:rPr>
        <w:t>好發位置：</w:t>
      </w:r>
      <w:r>
        <w:rPr>
          <w:rFonts w:ascii="微軟正黑體" w:eastAsia="微軟正黑體" w:hAnsi="微軟正黑體" w:cs="Calibri" w:hint="eastAsia"/>
          <w:b/>
          <w:bCs/>
          <w:color w:val="C00000"/>
          <w:sz w:val="32"/>
          <w:szCs w:val="32"/>
        </w:rPr>
        <w:t>頭皮、軀幹</w:t>
      </w:r>
      <w:r>
        <w:rPr>
          <w:rFonts w:ascii="Calibri" w:hAnsi="Calibri" w:cs="Calibri"/>
          <w:b/>
          <w:bCs/>
          <w:color w:val="C00000"/>
          <w:sz w:val="32"/>
          <w:szCs w:val="32"/>
        </w:rPr>
        <w:t>(</w:t>
      </w:r>
      <w:r>
        <w:rPr>
          <w:rFonts w:ascii="微軟正黑體" w:eastAsia="微軟正黑體" w:hAnsi="微軟正黑體" w:cs="Calibri" w:hint="eastAsia"/>
          <w:b/>
          <w:bCs/>
          <w:color w:val="C00000"/>
          <w:sz w:val="32"/>
          <w:szCs w:val="32"/>
        </w:rPr>
        <w:t>含腹股溝</w:t>
      </w:r>
      <w:r>
        <w:rPr>
          <w:rFonts w:ascii="Calibri" w:hAnsi="Calibri" w:cs="Calibri"/>
          <w:b/>
          <w:bCs/>
          <w:color w:val="C00000"/>
          <w:sz w:val="32"/>
          <w:szCs w:val="32"/>
        </w:rPr>
        <w:t>)</w:t>
      </w:r>
      <w:r>
        <w:rPr>
          <w:rFonts w:ascii="微軟正黑體" w:eastAsia="微軟正黑體" w:hAnsi="微軟正黑體" w:cs="Calibri" w:hint="eastAsia"/>
          <w:b/>
          <w:bCs/>
          <w:color w:val="C00000"/>
          <w:sz w:val="32"/>
          <w:szCs w:val="32"/>
        </w:rPr>
        <w:t>、手肘、膝蓋、手掌</w:t>
      </w:r>
      <w:r>
        <w:rPr>
          <w:rFonts w:ascii="Calibri" w:hAnsi="Calibri" w:cs="Calibri"/>
          <w:b/>
          <w:bCs/>
          <w:color w:val="C00000"/>
          <w:sz w:val="32"/>
          <w:szCs w:val="32"/>
        </w:rPr>
        <w:t>/</w:t>
      </w:r>
      <w:r>
        <w:rPr>
          <w:rFonts w:ascii="微軟正黑體" w:eastAsia="微軟正黑體" w:hAnsi="微軟正黑體" w:cs="Calibri" w:hint="eastAsia"/>
          <w:b/>
          <w:bCs/>
          <w:color w:val="C00000"/>
          <w:sz w:val="32"/>
          <w:szCs w:val="32"/>
        </w:rPr>
        <w:t>腳掌，多為對稱性</w:t>
      </w:r>
    </w:p>
    <w:p w:rsidR="00000000" w:rsidRDefault="00E9499D">
      <w:pPr>
        <w:numPr>
          <w:ilvl w:val="2"/>
          <w:numId w:val="63"/>
        </w:numPr>
        <w:ind w:left="1518"/>
        <w:textAlignment w:val="center"/>
        <w:rPr>
          <w:rFonts w:ascii="Calibri" w:hAnsi="Calibri" w:cs="Calibri"/>
          <w:sz w:val="22"/>
          <w:szCs w:val="22"/>
        </w:rPr>
      </w:pPr>
      <w:r>
        <w:rPr>
          <w:rFonts w:ascii="微軟正黑體" w:eastAsia="微軟正黑體" w:hAnsi="微軟正黑體" w:cs="Calibri" w:hint="eastAsia"/>
          <w:sz w:val="22"/>
          <w:szCs w:val="22"/>
        </w:rPr>
        <w:t>Extensor side</w:t>
      </w:r>
      <w:r>
        <w:rPr>
          <w:rFonts w:ascii="微軟正黑體" w:eastAsia="微軟正黑體" w:hAnsi="微軟正黑體" w:cs="Calibri" w:hint="eastAsia"/>
          <w:sz w:val="22"/>
          <w:szCs w:val="22"/>
        </w:rPr>
        <w:t>居多</w:t>
      </w:r>
    </w:p>
    <w:p w:rsidR="00000000" w:rsidRDefault="00E9499D">
      <w:pPr>
        <w:numPr>
          <w:ilvl w:val="1"/>
          <w:numId w:val="63"/>
        </w:numPr>
        <w:ind w:left="978"/>
        <w:textAlignment w:val="center"/>
        <w:rPr>
          <w:rFonts w:ascii="Calibri" w:hAnsi="Calibri" w:cs="Calibri"/>
          <w:color w:val="1E4E79"/>
          <w:sz w:val="22"/>
          <w:szCs w:val="22"/>
        </w:rPr>
      </w:pPr>
      <w:r>
        <w:rPr>
          <w:rFonts w:ascii="微軟正黑體" w:eastAsia="微軟正黑體" w:hAnsi="微軟正黑體" w:cs="Calibri" w:hint="eastAsia"/>
          <w:color w:val="1E4E79"/>
          <w:sz w:val="32"/>
          <w:szCs w:val="32"/>
        </w:rPr>
        <w:t>臨床表現：</w:t>
      </w:r>
    </w:p>
    <w:p w:rsidR="00000000" w:rsidRDefault="00E9499D">
      <w:pPr>
        <w:numPr>
          <w:ilvl w:val="2"/>
          <w:numId w:val="63"/>
        </w:numPr>
        <w:ind w:left="1518"/>
        <w:textAlignment w:val="center"/>
        <w:rPr>
          <w:rFonts w:ascii="Calibri" w:hAnsi="Calibri" w:cs="Calibri"/>
          <w:sz w:val="22"/>
          <w:szCs w:val="22"/>
        </w:rPr>
      </w:pPr>
      <w:r>
        <w:rPr>
          <w:rFonts w:ascii="微軟正黑體" w:eastAsia="微軟正黑體" w:hAnsi="微軟正黑體" w:cs="Calibri" w:hint="eastAsia"/>
          <w:sz w:val="22"/>
          <w:szCs w:val="22"/>
        </w:rPr>
        <w:t>乾癬</w:t>
      </w:r>
      <w:r>
        <w:rPr>
          <w:rFonts w:ascii="微軟正黑體" w:eastAsia="微軟正黑體" w:hAnsi="微軟正黑體" w:cs="Calibri" w:hint="eastAsia"/>
          <w:b/>
          <w:bCs/>
          <w:color w:val="C00000"/>
          <w:sz w:val="22"/>
          <w:szCs w:val="22"/>
          <w:shd w:val="clear" w:color="auto" w:fill="FFFF99"/>
        </w:rPr>
        <w:t>界線清楚明顯，表面有鬆散銀屑</w:t>
      </w:r>
      <w:r>
        <w:rPr>
          <w:rFonts w:ascii="微軟正黑體" w:eastAsia="微軟正黑體" w:hAnsi="微軟正黑體" w:cs="Calibri" w:hint="eastAsia"/>
          <w:sz w:val="22"/>
          <w:szCs w:val="22"/>
        </w:rPr>
        <w:t>，皮屑下為滑亮均質之紅斑</w:t>
      </w:r>
    </w:p>
    <w:p w:rsidR="00000000" w:rsidRDefault="00E9499D">
      <w:pPr>
        <w:numPr>
          <w:ilvl w:val="2"/>
          <w:numId w:val="63"/>
        </w:numPr>
        <w:ind w:left="1518"/>
        <w:textAlignment w:val="center"/>
        <w:rPr>
          <w:rFonts w:ascii="Calibri" w:hAnsi="Calibri" w:cs="Calibri"/>
          <w:color w:val="C00000"/>
          <w:sz w:val="22"/>
          <w:szCs w:val="22"/>
        </w:rPr>
      </w:pPr>
      <w:r>
        <w:rPr>
          <w:rFonts w:ascii="微軟正黑體" w:eastAsia="微軟正黑體" w:hAnsi="微軟正黑體" w:cs="Calibri" w:hint="eastAsia"/>
          <w:b/>
          <w:bCs/>
          <w:color w:val="C00000"/>
          <w:sz w:val="22"/>
          <w:szCs w:val="22"/>
          <w:shd w:val="clear" w:color="auto" w:fill="DBE5F1"/>
        </w:rPr>
        <w:t>Auspitz sign</w:t>
      </w:r>
      <w:r>
        <w:rPr>
          <w:rFonts w:ascii="微軟正黑體" w:eastAsia="微軟正黑體" w:hAnsi="微軟正黑體" w:cs="Calibri" w:hint="eastAsia"/>
          <w:color w:val="000000"/>
          <w:sz w:val="22"/>
          <w:szCs w:val="22"/>
        </w:rPr>
        <w:t>：用</w:t>
      </w:r>
      <w:r>
        <w:rPr>
          <w:rFonts w:ascii="微軟正黑體" w:eastAsia="微軟正黑體" w:hAnsi="微軟正黑體" w:cs="Calibri" w:hint="eastAsia"/>
          <w:b/>
          <w:bCs/>
          <w:color w:val="C00000"/>
          <w:sz w:val="22"/>
          <w:szCs w:val="22"/>
          <w:shd w:val="clear" w:color="auto" w:fill="FFFF99"/>
        </w:rPr>
        <w:t>機械性方式移去皮屑後會在紅色表皮上出現小血滴</w:t>
      </w:r>
      <w:r>
        <w:rPr>
          <w:rFonts w:ascii="微軟正黑體" w:eastAsia="微軟正黑體" w:hAnsi="微軟正黑體" w:cs="Calibri" w:hint="eastAsia"/>
          <w:color w:val="000000"/>
          <w:sz w:val="22"/>
          <w:szCs w:val="22"/>
        </w:rPr>
        <w:t>(</w:t>
      </w:r>
      <w:r>
        <w:rPr>
          <w:rFonts w:ascii="微軟正黑體" w:eastAsia="微軟正黑體" w:hAnsi="微軟正黑體" w:cs="Calibri" w:hint="eastAsia"/>
          <w:color w:val="000000"/>
          <w:sz w:val="22"/>
          <w:szCs w:val="22"/>
        </w:rPr>
        <w:t>真皮乳頭處擴張之小血管破裂</w:t>
      </w:r>
      <w:r>
        <w:rPr>
          <w:rFonts w:ascii="微軟正黑體" w:eastAsia="微軟正黑體" w:hAnsi="微軟正黑體" w:cs="Calibri" w:hint="eastAsia"/>
          <w:color w:val="000000"/>
          <w:sz w:val="22"/>
          <w:szCs w:val="22"/>
        </w:rPr>
        <w:t>)</w:t>
      </w:r>
    </w:p>
    <w:p w:rsidR="00000000" w:rsidRDefault="00E9499D">
      <w:pPr>
        <w:numPr>
          <w:ilvl w:val="2"/>
          <w:numId w:val="63"/>
        </w:numPr>
        <w:ind w:left="1518"/>
        <w:textAlignment w:val="center"/>
        <w:rPr>
          <w:rFonts w:ascii="Calibri" w:hAnsi="Calibri" w:cs="Calibri"/>
          <w:sz w:val="22"/>
          <w:szCs w:val="22"/>
        </w:rPr>
      </w:pPr>
      <w:r>
        <w:rPr>
          <w:rFonts w:ascii="微軟正黑體" w:eastAsia="微軟正黑體" w:hAnsi="微軟正黑體" w:cs="Calibri" w:hint="eastAsia"/>
          <w:b/>
          <w:bCs/>
          <w:color w:val="C00000"/>
          <w:sz w:val="22"/>
          <w:szCs w:val="22"/>
          <w:shd w:val="clear" w:color="auto" w:fill="DBE5F1"/>
        </w:rPr>
        <w:t>Koebner phenomenon=isomorphic phenomenon (</w:t>
      </w:r>
      <w:r>
        <w:rPr>
          <w:rFonts w:ascii="微軟正黑體" w:eastAsia="微軟正黑體" w:hAnsi="微軟正黑體" w:cs="Calibri" w:hint="eastAsia"/>
          <w:b/>
          <w:bCs/>
          <w:color w:val="C00000"/>
          <w:sz w:val="22"/>
          <w:szCs w:val="22"/>
          <w:shd w:val="clear" w:color="auto" w:fill="DBE5F1"/>
        </w:rPr>
        <w:t>同形現象</w:t>
      </w:r>
      <w:r>
        <w:rPr>
          <w:rFonts w:ascii="微軟正黑體" w:eastAsia="微軟正黑體" w:hAnsi="微軟正黑體" w:cs="Calibri" w:hint="eastAsia"/>
          <w:b/>
          <w:bCs/>
          <w:color w:val="C00000"/>
          <w:sz w:val="22"/>
          <w:szCs w:val="22"/>
          <w:shd w:val="clear" w:color="auto" w:fill="DBE5F1"/>
        </w:rPr>
        <w:t>)</w:t>
      </w:r>
      <w:r>
        <w:rPr>
          <w:rFonts w:ascii="微軟正黑體" w:eastAsia="微軟正黑體" w:hAnsi="微軟正黑體" w:cs="Calibri" w:hint="eastAsia"/>
          <w:sz w:val="22"/>
          <w:szCs w:val="22"/>
        </w:rPr>
        <w:t>：外傷、抓搔皮膚會誘發乾癬形成與增生</w:t>
      </w:r>
    </w:p>
    <w:p w:rsidR="00000000" w:rsidRDefault="00E9499D">
      <w:pPr>
        <w:numPr>
          <w:ilvl w:val="2"/>
          <w:numId w:val="63"/>
        </w:numPr>
        <w:ind w:left="1518"/>
        <w:textAlignment w:val="center"/>
        <w:rPr>
          <w:rFonts w:ascii="Calibri" w:hAnsi="Calibri" w:cs="Calibri"/>
          <w:sz w:val="22"/>
          <w:szCs w:val="22"/>
        </w:rPr>
      </w:pPr>
      <w:r>
        <w:rPr>
          <w:rFonts w:ascii="微軟正黑體" w:eastAsia="微軟正黑體" w:hAnsi="微軟正黑體" w:cs="Calibri" w:hint="eastAsia"/>
          <w:b/>
          <w:bCs/>
          <w:color w:val="C00000"/>
          <w:sz w:val="22"/>
          <w:szCs w:val="22"/>
          <w:shd w:val="clear" w:color="auto" w:fill="DBE5F1"/>
        </w:rPr>
        <w:t>Psoriatic arthritis(10~25</w:t>
      </w:r>
      <w:r>
        <w:rPr>
          <w:rFonts w:ascii="微軟正黑體" w:eastAsia="微軟正黑體" w:hAnsi="微軟正黑體" w:cs="Calibri" w:hint="eastAsia"/>
          <w:b/>
          <w:bCs/>
          <w:color w:val="C00000"/>
          <w:sz w:val="22"/>
          <w:szCs w:val="22"/>
          <w:shd w:val="clear" w:color="auto" w:fill="DBE5F1"/>
        </w:rPr>
        <w:t>％</w:t>
      </w:r>
      <w:r>
        <w:rPr>
          <w:rFonts w:ascii="微軟正黑體" w:eastAsia="微軟正黑體" w:hAnsi="微軟正黑體" w:cs="Calibri" w:hint="eastAsia"/>
          <w:b/>
          <w:bCs/>
          <w:color w:val="C00000"/>
          <w:sz w:val="22"/>
          <w:szCs w:val="22"/>
          <w:shd w:val="clear" w:color="auto" w:fill="DBE5F1"/>
        </w:rPr>
        <w:t>)</w:t>
      </w:r>
      <w:r>
        <w:rPr>
          <w:rFonts w:ascii="微軟正黑體" w:eastAsia="微軟正黑體" w:hAnsi="微軟正黑體" w:cs="Calibri" w:hint="eastAsia"/>
          <w:sz w:val="22"/>
          <w:szCs w:val="22"/>
        </w:rPr>
        <w:t>：有相當比例的乾癬會造成關節炎，與皮膚病灶嚴重度無關，可出現在皮膚上未出現乾癬的病患上。另外</w:t>
      </w:r>
      <w:r>
        <w:rPr>
          <w:rFonts w:ascii="微軟正黑體" w:eastAsia="微軟正黑體" w:hAnsi="微軟正黑體" w:cs="Calibri" w:hint="eastAsia"/>
          <w:sz w:val="22"/>
          <w:szCs w:val="22"/>
        </w:rPr>
        <w:t>50%</w:t>
      </w:r>
      <w:r>
        <w:rPr>
          <w:rFonts w:ascii="微軟正黑體" w:eastAsia="微軟正黑體" w:hAnsi="微軟正黑體" w:cs="Calibri" w:hint="eastAsia"/>
          <w:sz w:val="22"/>
          <w:szCs w:val="22"/>
        </w:rPr>
        <w:t>的病人手指甲及</w:t>
      </w:r>
      <w:r>
        <w:rPr>
          <w:rFonts w:ascii="微軟正黑體" w:eastAsia="微軟正黑體" w:hAnsi="微軟正黑體" w:cs="Calibri" w:hint="eastAsia"/>
          <w:sz w:val="22"/>
          <w:szCs w:val="22"/>
        </w:rPr>
        <w:t xml:space="preserve">35% </w:t>
      </w:r>
      <w:r>
        <w:rPr>
          <w:rFonts w:ascii="微軟正黑體" w:eastAsia="微軟正黑體" w:hAnsi="微軟正黑體" w:cs="Calibri" w:hint="eastAsia"/>
          <w:sz w:val="22"/>
          <w:szCs w:val="22"/>
        </w:rPr>
        <w:t>病人的腳趾甲會被侵犯，產生指甲凹陷、黃斑、嚴重變形，常被誤認為黴菌感染</w:t>
      </w:r>
    </w:p>
    <w:p w:rsidR="00000000" w:rsidRDefault="00E9499D">
      <w:pPr>
        <w:numPr>
          <w:ilvl w:val="3"/>
          <w:numId w:val="63"/>
        </w:numPr>
        <w:ind w:left="2058"/>
        <w:textAlignment w:val="center"/>
        <w:rPr>
          <w:rFonts w:ascii="Calibri" w:hAnsi="Calibri" w:cs="Calibri"/>
          <w:color w:val="C00000"/>
          <w:sz w:val="22"/>
          <w:szCs w:val="22"/>
        </w:rPr>
      </w:pPr>
      <w:r>
        <w:rPr>
          <w:rFonts w:ascii="微軟正黑體" w:eastAsia="微軟正黑體" w:hAnsi="微軟正黑體" w:cs="Calibri" w:hint="eastAsia"/>
          <w:b/>
          <w:bCs/>
          <w:color w:val="C00000"/>
          <w:sz w:val="22"/>
          <w:szCs w:val="22"/>
        </w:rPr>
        <w:t>Pencil-in-cup deformity</w:t>
      </w:r>
    </w:p>
    <w:p w:rsidR="00000000" w:rsidRDefault="00E9499D">
      <w:pPr>
        <w:numPr>
          <w:ilvl w:val="2"/>
          <w:numId w:val="63"/>
        </w:numPr>
        <w:ind w:left="1518"/>
        <w:textAlignment w:val="center"/>
        <w:rPr>
          <w:rFonts w:ascii="Calibri" w:hAnsi="Calibri" w:cs="Calibri"/>
          <w:sz w:val="22"/>
          <w:szCs w:val="22"/>
        </w:rPr>
      </w:pPr>
      <w:r>
        <w:rPr>
          <w:rFonts w:ascii="微軟正黑體" w:eastAsia="微軟正黑體" w:hAnsi="微軟正黑體" w:cs="Calibri" w:hint="eastAsia"/>
          <w:sz w:val="22"/>
          <w:szCs w:val="22"/>
        </w:rPr>
        <w:t>指甲表現：</w:t>
      </w:r>
    </w:p>
    <w:p w:rsidR="00000000" w:rsidRDefault="00E9499D">
      <w:pPr>
        <w:numPr>
          <w:ilvl w:val="3"/>
          <w:numId w:val="63"/>
        </w:numPr>
        <w:ind w:left="2058"/>
        <w:textAlignment w:val="center"/>
        <w:rPr>
          <w:rFonts w:ascii="Calibri" w:hAnsi="Calibri" w:cs="Calibri"/>
          <w:sz w:val="22"/>
          <w:szCs w:val="22"/>
        </w:rPr>
      </w:pPr>
      <w:r>
        <w:rPr>
          <w:rFonts w:ascii="微軟正黑體" w:eastAsia="微軟正黑體" w:hAnsi="微軟正黑體" w:cs="Calibri" w:hint="eastAsia"/>
          <w:b/>
          <w:bCs/>
          <w:color w:val="C00000"/>
          <w:sz w:val="22"/>
          <w:szCs w:val="22"/>
          <w:shd w:val="clear" w:color="auto" w:fill="DBE5F1"/>
        </w:rPr>
        <w:t>Psoriasis pitting</w:t>
      </w:r>
      <w:r>
        <w:rPr>
          <w:rFonts w:ascii="微軟正黑體" w:eastAsia="微軟正黑體" w:hAnsi="微軟正黑體" w:cs="Calibri" w:hint="eastAsia"/>
          <w:sz w:val="22"/>
          <w:szCs w:val="22"/>
        </w:rPr>
        <w:t>：</w:t>
      </w:r>
      <w:r>
        <w:rPr>
          <w:rFonts w:ascii="微軟正黑體" w:eastAsia="微軟正黑體" w:hAnsi="微軟正黑體" w:cs="Calibri" w:hint="eastAsia"/>
          <w:b/>
          <w:bCs/>
          <w:sz w:val="22"/>
          <w:szCs w:val="22"/>
        </w:rPr>
        <w:t>最常見的指甲病變，為甲板的凹陷</w:t>
      </w:r>
      <w:r>
        <w:rPr>
          <w:rFonts w:ascii="微軟正黑體" w:eastAsia="微軟正黑體" w:hAnsi="微軟正黑體" w:cs="Calibri" w:hint="eastAsia"/>
          <w:sz w:val="22"/>
          <w:szCs w:val="22"/>
        </w:rPr>
        <w:t>，代表該段甲板生長過程中受到影響，反應了乾癬疾病的活躍程度，也與乾癬關節病變的嚴重程度有相關性</w:t>
      </w:r>
    </w:p>
    <w:p w:rsidR="00000000" w:rsidRDefault="00E9499D">
      <w:pPr>
        <w:numPr>
          <w:ilvl w:val="3"/>
          <w:numId w:val="63"/>
        </w:numPr>
        <w:ind w:left="2058"/>
        <w:textAlignment w:val="center"/>
        <w:rPr>
          <w:rFonts w:ascii="Calibri" w:hAnsi="Calibri" w:cs="Calibri"/>
          <w:sz w:val="22"/>
          <w:szCs w:val="22"/>
        </w:rPr>
      </w:pPr>
      <w:r>
        <w:rPr>
          <w:rFonts w:ascii="微軟正黑體" w:eastAsia="微軟正黑體" w:hAnsi="微軟正黑體" w:cs="Calibri" w:hint="eastAsia"/>
          <w:b/>
          <w:bCs/>
          <w:color w:val="C00000"/>
          <w:sz w:val="22"/>
          <w:szCs w:val="22"/>
          <w:shd w:val="clear" w:color="auto" w:fill="DBE5F1"/>
        </w:rPr>
        <w:t>Onycholysis</w:t>
      </w:r>
      <w:r>
        <w:rPr>
          <w:rFonts w:ascii="微軟正黑體" w:eastAsia="微軟正黑體" w:hAnsi="微軟正黑體" w:cs="Calibri" w:hint="eastAsia"/>
          <w:sz w:val="22"/>
          <w:szCs w:val="22"/>
        </w:rPr>
        <w:t>：</w:t>
      </w:r>
      <w:r>
        <w:rPr>
          <w:rFonts w:ascii="微軟正黑體" w:eastAsia="微軟正黑體" w:hAnsi="微軟正黑體" w:cs="Calibri" w:hint="eastAsia"/>
          <w:b/>
          <w:bCs/>
          <w:sz w:val="22"/>
          <w:szCs w:val="22"/>
        </w:rPr>
        <w:t>甲板與甲床分離</w:t>
      </w:r>
      <w:r>
        <w:rPr>
          <w:rFonts w:ascii="微軟正黑體" w:eastAsia="微軟正黑體" w:hAnsi="微軟正黑體" w:cs="Calibri" w:hint="eastAsia"/>
          <w:sz w:val="22"/>
          <w:szCs w:val="22"/>
        </w:rPr>
        <w:t>，會由遠端發展至近端，可能會形成一個空間而發生眞菌感染。也可見於指甲受傷患者、免疫不全患者及甲狀腺疾者</w:t>
      </w:r>
    </w:p>
    <w:p w:rsidR="00000000" w:rsidRDefault="00E9499D">
      <w:pPr>
        <w:numPr>
          <w:ilvl w:val="3"/>
          <w:numId w:val="63"/>
        </w:numPr>
        <w:ind w:left="2058"/>
        <w:textAlignment w:val="center"/>
        <w:rPr>
          <w:rFonts w:ascii="Calibri" w:hAnsi="Calibri" w:cs="Calibri"/>
          <w:sz w:val="22"/>
          <w:szCs w:val="22"/>
        </w:rPr>
      </w:pPr>
      <w:r>
        <w:rPr>
          <w:rFonts w:ascii="微軟正黑體" w:eastAsia="微軟正黑體" w:hAnsi="微軟正黑體" w:cs="Calibri" w:hint="eastAsia"/>
          <w:b/>
          <w:bCs/>
          <w:color w:val="C00000"/>
          <w:sz w:val="22"/>
          <w:szCs w:val="22"/>
          <w:shd w:val="clear" w:color="auto" w:fill="DBE5F1"/>
        </w:rPr>
        <w:t>Subungual hyperkeratosis</w:t>
      </w:r>
      <w:r>
        <w:rPr>
          <w:rFonts w:ascii="微軟正黑體" w:eastAsia="微軟正黑體" w:hAnsi="微軟正黑體" w:cs="Calibri" w:hint="eastAsia"/>
          <w:sz w:val="22"/>
          <w:szCs w:val="22"/>
        </w:rPr>
        <w:t>：</w:t>
      </w:r>
      <w:r>
        <w:rPr>
          <w:rFonts w:ascii="微軟正黑體" w:eastAsia="微軟正黑體" w:hAnsi="微軟正黑體" w:cs="Calibri" w:hint="eastAsia"/>
          <w:b/>
          <w:bCs/>
          <w:sz w:val="22"/>
          <w:szCs w:val="22"/>
        </w:rPr>
        <w:t>甲床的角質細胞過度分化</w:t>
      </w:r>
      <w:r>
        <w:rPr>
          <w:rFonts w:ascii="微軟正黑體" w:eastAsia="微軟正黑體" w:hAnsi="微軟正黑體" w:cs="Calibri" w:hint="eastAsia"/>
          <w:sz w:val="22"/>
          <w:szCs w:val="22"/>
        </w:rPr>
        <w:t>而形成角質堆積於甲板下方，</w:t>
      </w:r>
      <w:r>
        <w:rPr>
          <w:rFonts w:ascii="微軟正黑體" w:eastAsia="微軟正黑體" w:hAnsi="微軟正黑體" w:cs="Calibri" w:hint="eastAsia"/>
          <w:sz w:val="22"/>
          <w:szCs w:val="22"/>
        </w:rPr>
        <w:t xml:space="preserve"> </w:t>
      </w:r>
      <w:r>
        <w:rPr>
          <w:rFonts w:ascii="微軟正黑體" w:eastAsia="微軟正黑體" w:hAnsi="微軟正黑體" w:cs="Calibri" w:hint="eastAsia"/>
          <w:b/>
          <w:bCs/>
          <w:sz w:val="22"/>
          <w:szCs w:val="22"/>
        </w:rPr>
        <w:t>主要發生在腳趾甲</w:t>
      </w:r>
    </w:p>
    <w:p w:rsidR="00000000" w:rsidRDefault="00E9499D">
      <w:pPr>
        <w:numPr>
          <w:ilvl w:val="3"/>
          <w:numId w:val="63"/>
        </w:numPr>
        <w:ind w:left="2058"/>
        <w:textAlignment w:val="center"/>
        <w:rPr>
          <w:rFonts w:ascii="Calibri" w:hAnsi="Calibri" w:cs="Calibri"/>
          <w:sz w:val="22"/>
          <w:szCs w:val="22"/>
        </w:rPr>
      </w:pPr>
      <w:r>
        <w:rPr>
          <w:rFonts w:ascii="微軟正黑體" w:eastAsia="微軟正黑體" w:hAnsi="微軟正黑體" w:cs="Calibri" w:hint="eastAsia"/>
          <w:b/>
          <w:bCs/>
          <w:color w:val="C00000"/>
          <w:sz w:val="22"/>
          <w:szCs w:val="22"/>
          <w:shd w:val="clear" w:color="auto" w:fill="DBE5F1"/>
        </w:rPr>
        <w:t>Oil drop (salmon patch)</w:t>
      </w:r>
      <w:r>
        <w:rPr>
          <w:rFonts w:ascii="微軟正黑體" w:eastAsia="微軟正黑體" w:hAnsi="微軟正黑體" w:cs="Calibri" w:hint="eastAsia"/>
          <w:sz w:val="22"/>
          <w:szCs w:val="22"/>
        </w:rPr>
        <w:t>：指甲觀察到一塊半透明黃紅色的病灶，</w:t>
      </w:r>
      <w:r>
        <w:rPr>
          <w:rFonts w:ascii="微軟正黑體" w:eastAsia="微軟正黑體" w:hAnsi="微軟正黑體" w:cs="Calibri" w:hint="eastAsia"/>
          <w:sz w:val="22"/>
          <w:szCs w:val="22"/>
        </w:rPr>
        <w:t xml:space="preserve"> </w:t>
      </w:r>
      <w:r>
        <w:rPr>
          <w:rFonts w:ascii="微軟正黑體" w:eastAsia="微軟正黑體" w:hAnsi="微軟正黑體" w:cs="Calibri" w:hint="eastAsia"/>
          <w:sz w:val="22"/>
          <w:szCs w:val="22"/>
        </w:rPr>
        <w:t>意即</w:t>
      </w:r>
      <w:r>
        <w:rPr>
          <w:rFonts w:ascii="微軟正黑體" w:eastAsia="微軟正黑體" w:hAnsi="微軟正黑體" w:cs="Calibri" w:hint="eastAsia"/>
          <w:b/>
          <w:bCs/>
          <w:sz w:val="22"/>
          <w:szCs w:val="22"/>
        </w:rPr>
        <w:t>甲床發生乾蘚的皮膚病變</w:t>
      </w:r>
      <w:r>
        <w:rPr>
          <w:rFonts w:ascii="微軟正黑體" w:eastAsia="微軟正黑體" w:hAnsi="微軟正黑體" w:cs="Calibri" w:hint="eastAsia"/>
          <w:sz w:val="22"/>
          <w:szCs w:val="22"/>
        </w:rPr>
        <w:t>。是乾癬的</w:t>
      </w:r>
      <w:r>
        <w:rPr>
          <w:rFonts w:ascii="微軟正黑體" w:eastAsia="微軟正黑體" w:hAnsi="微軟正黑體" w:cs="Calibri" w:hint="eastAsia"/>
          <w:sz w:val="22"/>
          <w:szCs w:val="22"/>
        </w:rPr>
        <w:t>pathognomonic sign</w:t>
      </w:r>
      <w:r>
        <w:rPr>
          <w:rFonts w:ascii="微軟正黑體" w:eastAsia="微軟正黑體" w:hAnsi="微軟正黑體" w:cs="Calibri" w:hint="eastAsia"/>
          <w:sz w:val="22"/>
          <w:szCs w:val="22"/>
        </w:rPr>
        <w:t>，</w:t>
      </w:r>
      <w:r>
        <w:rPr>
          <w:rFonts w:ascii="微軟正黑體" w:eastAsia="微軟正黑體" w:hAnsi="微軟正黑體" w:cs="Calibri" w:hint="eastAsia"/>
          <w:b/>
          <w:bCs/>
          <w:sz w:val="22"/>
          <w:szCs w:val="22"/>
        </w:rPr>
        <w:t>有高度專一性</w:t>
      </w:r>
    </w:p>
    <w:p w:rsidR="00000000" w:rsidRDefault="00E9499D">
      <w:pPr>
        <w:numPr>
          <w:ilvl w:val="1"/>
          <w:numId w:val="63"/>
        </w:numPr>
        <w:ind w:left="978"/>
        <w:textAlignment w:val="center"/>
        <w:rPr>
          <w:rFonts w:ascii="Calibri" w:hAnsi="Calibri" w:cs="Calibri"/>
          <w:color w:val="1E4E79"/>
          <w:sz w:val="22"/>
          <w:szCs w:val="22"/>
        </w:rPr>
      </w:pPr>
      <w:r>
        <w:rPr>
          <w:rFonts w:ascii="微軟正黑體" w:eastAsia="微軟正黑體" w:hAnsi="微軟正黑體" w:cs="Calibri" w:hint="eastAsia"/>
          <w:color w:val="1E4E79"/>
          <w:sz w:val="32"/>
          <w:szCs w:val="32"/>
        </w:rPr>
        <w:t>共病：增加以下疾病機率</w:t>
      </w:r>
    </w:p>
    <w:p w:rsidR="00000000" w:rsidRDefault="00E9499D">
      <w:pPr>
        <w:numPr>
          <w:ilvl w:val="2"/>
          <w:numId w:val="63"/>
        </w:numPr>
        <w:ind w:left="1518"/>
        <w:textAlignment w:val="center"/>
        <w:rPr>
          <w:rFonts w:ascii="Calibri" w:hAnsi="Calibri" w:cs="Calibri"/>
          <w:color w:val="2E75B5"/>
          <w:sz w:val="22"/>
          <w:szCs w:val="22"/>
        </w:rPr>
      </w:pPr>
      <w:r>
        <w:rPr>
          <w:rFonts w:ascii="微軟正黑體" w:eastAsia="微軟正黑體" w:hAnsi="微軟正黑體" w:cs="Calibri" w:hint="eastAsia"/>
          <w:color w:val="2E75B5"/>
          <w:sz w:val="28"/>
          <w:szCs w:val="28"/>
        </w:rPr>
        <w:t>心肌梗塞</w:t>
      </w:r>
    </w:p>
    <w:p w:rsidR="00000000" w:rsidRDefault="00E9499D">
      <w:pPr>
        <w:numPr>
          <w:ilvl w:val="2"/>
          <w:numId w:val="63"/>
        </w:numPr>
        <w:ind w:left="1518"/>
        <w:textAlignment w:val="center"/>
        <w:rPr>
          <w:rFonts w:ascii="Calibri" w:hAnsi="Calibri" w:cs="Calibri"/>
          <w:color w:val="2E75B5"/>
          <w:sz w:val="22"/>
          <w:szCs w:val="22"/>
        </w:rPr>
      </w:pPr>
      <w:r>
        <w:rPr>
          <w:rFonts w:ascii="微軟正黑體" w:eastAsia="微軟正黑體" w:hAnsi="微軟正黑體" w:cs="Calibri" w:hint="eastAsia"/>
          <w:color w:val="2E75B5"/>
          <w:sz w:val="28"/>
          <w:szCs w:val="28"/>
        </w:rPr>
        <w:t>中風</w:t>
      </w:r>
    </w:p>
    <w:p w:rsidR="00000000" w:rsidRDefault="00E9499D">
      <w:pPr>
        <w:numPr>
          <w:ilvl w:val="2"/>
          <w:numId w:val="63"/>
        </w:numPr>
        <w:ind w:left="1518"/>
        <w:textAlignment w:val="center"/>
        <w:rPr>
          <w:rFonts w:ascii="Calibri" w:hAnsi="Calibri" w:cs="Calibri"/>
          <w:color w:val="2E75B5"/>
          <w:sz w:val="22"/>
          <w:szCs w:val="22"/>
        </w:rPr>
      </w:pPr>
      <w:r>
        <w:rPr>
          <w:rFonts w:ascii="微軟正黑體" w:eastAsia="微軟正黑體" w:hAnsi="微軟正黑體" w:cs="Calibri" w:hint="eastAsia"/>
          <w:color w:val="2E75B5"/>
          <w:sz w:val="28"/>
          <w:szCs w:val="28"/>
        </w:rPr>
        <w:t>高血壓、糖尿病、血脂異常</w:t>
      </w:r>
    </w:p>
    <w:p w:rsidR="00000000" w:rsidRDefault="00E9499D">
      <w:pPr>
        <w:numPr>
          <w:ilvl w:val="2"/>
          <w:numId w:val="63"/>
        </w:numPr>
        <w:ind w:left="1518"/>
        <w:textAlignment w:val="center"/>
        <w:rPr>
          <w:rFonts w:ascii="Calibri" w:hAnsi="Calibri" w:cs="Calibri"/>
          <w:color w:val="2E75B5"/>
          <w:sz w:val="22"/>
          <w:szCs w:val="22"/>
        </w:rPr>
      </w:pPr>
      <w:r>
        <w:rPr>
          <w:rFonts w:ascii="微軟正黑體" w:eastAsia="微軟正黑體" w:hAnsi="微軟正黑體" w:cs="Calibri" w:hint="eastAsia"/>
          <w:color w:val="2E75B5"/>
          <w:sz w:val="28"/>
          <w:szCs w:val="28"/>
        </w:rPr>
        <w:t>肥胖、代謝症候群</w:t>
      </w:r>
    </w:p>
    <w:p w:rsidR="00000000" w:rsidRDefault="00E9499D">
      <w:pPr>
        <w:numPr>
          <w:ilvl w:val="1"/>
          <w:numId w:val="63"/>
        </w:numPr>
        <w:ind w:left="978"/>
        <w:textAlignment w:val="center"/>
        <w:rPr>
          <w:rFonts w:ascii="Calibri" w:hAnsi="Calibri" w:cs="Calibri"/>
          <w:color w:val="1E4E79"/>
          <w:sz w:val="22"/>
          <w:szCs w:val="22"/>
        </w:rPr>
      </w:pPr>
      <w:r>
        <w:rPr>
          <w:rFonts w:ascii="微軟正黑體" w:eastAsia="微軟正黑體" w:hAnsi="微軟正黑體" w:cs="Calibri" w:hint="eastAsia"/>
          <w:color w:val="1E4E79"/>
          <w:sz w:val="32"/>
          <w:szCs w:val="32"/>
        </w:rPr>
        <w:t>診斷：</w:t>
      </w:r>
    </w:p>
    <w:p w:rsidR="00000000" w:rsidRDefault="00E9499D">
      <w:pPr>
        <w:pStyle w:val="Web"/>
        <w:spacing w:before="0" w:beforeAutospacing="0" w:after="0" w:afterAutospacing="0"/>
        <w:ind w:left="978"/>
        <w:rPr>
          <w:rFonts w:ascii="Calibri" w:hAnsi="Calibri" w:cs="Calibri"/>
          <w:sz w:val="22"/>
          <w:szCs w:val="22"/>
        </w:rPr>
      </w:pPr>
      <w:r>
        <w:rPr>
          <w:rFonts w:ascii="Calibri" w:hAnsi="Calibri" w:cs="Calibri"/>
          <w:noProof/>
          <w:sz w:val="22"/>
          <w:szCs w:val="22"/>
        </w:rPr>
        <w:drawing>
          <wp:inline distT="0" distB="0" distL="0" distR="0">
            <wp:extent cx="3657600" cy="4743450"/>
            <wp:effectExtent l="0" t="0" r="0" b="0"/>
            <wp:docPr id="16" name="圖片 16" descr="機器產生的替代文字:&#10;TABLE65一1&#10;TheClassificationCriteriaforPSA(CASPAR)&#10;ENTRYCRITERIA:INFLAMMATORYARTICULARDISEASEOFTHE&#10;JOINTS,SPINE,ORENTHESES&#10;ClassificationCriteria&#10;Psoriasis(mutuallyexclusivecategoriesforscoring)&#10;Current&#10;·Personalhistory&#10;·Familyhistory(first-orsecond-degreerelative)&#10;Naildystrophytypicalofpsoriasis(onycholysis,pitting,&#10;2.&#10;hyperkeratosis),mustbecurrent&#10;Negativerheumatoidfactor(anymethodexceptlatex)&#10;3.&#10;Dactylitis(current,orhistoricalifrecordedbya&#10;4.&#10;rheumatologist)&#10;Juxtaarticularnewboneformation(ill-defined&#10;5.&#10;ossificationnearjointmarginsexclud•ngosteophytes)&#10;onplainhand/feetradiographs&#10;Points&#10;2points&#10;1point&#10;1point&#10;1point&#10;1point&#10;1point&#10;1point&#10;AclassificationOfPSAismetifthefinalscoreisequaltoormore&#10;than3points.Specificityis98.7%andsensitivityis91.4%against&#10;thecriterionstandard,whichisadiagnosisestablishedbythe&#10;rheumatologist.&#10;AdaptedfromTaylorW,etal.ClassificationcriteriaforPsA.ArthritisRheum.&#10;2006;54(8):2665一2673,Tab|e6,p.2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機器產生的替代文字:&#10;TABLE65一1&#10;TheClassificationCriteriaforPSA(CASPAR)&#10;ENTRYCRITERIA:INFLAMMATORYARTICULARDISEASEOFTHE&#10;JOINTS,SPINE,ORENTHESES&#10;ClassificationCriteria&#10;Psoriasis(mutuallyexclusivecategoriesforscoring)&#10;Current&#10;·Personalhistory&#10;·Familyhistory(first-orsecond-degreerelative)&#10;Naildystrophytypicalofpsoriasis(onycholysis,pitting,&#10;2.&#10;hyperkeratosis),mustbecurrent&#10;Negativerheumatoidfactor(anymethodexceptlatex)&#10;3.&#10;Dactylitis(current,orhistoricalifrecordedbya&#10;4.&#10;rheumatologist)&#10;Juxtaarticularnewboneformation(ill-defined&#10;5.&#10;ossificationnearjointmarginsexclud•ngosteophytes)&#10;onplainhand/feetradiographs&#10;Points&#10;2points&#10;1point&#10;1point&#10;1point&#10;1point&#10;1point&#10;1point&#10;AclassificationOfPSAismetifthefinalscoreisequaltoormore&#10;than3points.Specificityis98.7%andsensitivityis91.4%against&#10;thecriterionstandard,whichisadiagnosisestablishedbythe&#10;rheumatologist.&#10;AdaptedfromTaylorW,etal.ClassificationcriteriaforPsA.ArthritisRheum.&#10;2006;54(8):2665一2673,Tab|e6,p.267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657600" cy="4743450"/>
                    </a:xfrm>
                    <a:prstGeom prst="rect">
                      <a:avLst/>
                    </a:prstGeom>
                    <a:noFill/>
                    <a:ln>
                      <a:noFill/>
                    </a:ln>
                  </pic:spPr>
                </pic:pic>
              </a:graphicData>
            </a:graphic>
          </wp:inline>
        </w:drawing>
      </w:r>
    </w:p>
    <w:p w:rsidR="00000000" w:rsidRDefault="00E9499D">
      <w:pPr>
        <w:numPr>
          <w:ilvl w:val="1"/>
          <w:numId w:val="63"/>
        </w:numPr>
        <w:ind w:left="978"/>
        <w:textAlignment w:val="center"/>
        <w:rPr>
          <w:rFonts w:ascii="Calibri" w:hAnsi="Calibri" w:cs="Calibri"/>
          <w:color w:val="1E4E79"/>
          <w:sz w:val="22"/>
          <w:szCs w:val="22"/>
        </w:rPr>
      </w:pPr>
      <w:r>
        <w:rPr>
          <w:rFonts w:ascii="微軟正黑體" w:eastAsia="微軟正黑體" w:hAnsi="微軟正黑體" w:cs="Calibri" w:hint="eastAsia"/>
          <w:color w:val="1E4E79"/>
          <w:sz w:val="32"/>
          <w:szCs w:val="32"/>
        </w:rPr>
        <w:t>臨床亞型：</w:t>
      </w:r>
    </w:p>
    <w:p w:rsidR="00000000" w:rsidRDefault="00E9499D">
      <w:pPr>
        <w:numPr>
          <w:ilvl w:val="2"/>
          <w:numId w:val="63"/>
        </w:numPr>
        <w:ind w:left="1518"/>
        <w:textAlignment w:val="center"/>
        <w:rPr>
          <w:rFonts w:ascii="Calibri" w:hAnsi="Calibri" w:cs="Calibri"/>
          <w:sz w:val="22"/>
          <w:szCs w:val="22"/>
        </w:rPr>
      </w:pPr>
      <w:r>
        <w:rPr>
          <w:rFonts w:ascii="微軟正黑體" w:eastAsia="微軟正黑體" w:hAnsi="微軟正黑體" w:cs="Calibri" w:hint="eastAsia"/>
          <w:b/>
          <w:bCs/>
          <w:sz w:val="22"/>
          <w:szCs w:val="22"/>
          <w:shd w:val="clear" w:color="auto" w:fill="DBE5F1"/>
        </w:rPr>
        <w:t>尋常性乾癬</w:t>
      </w:r>
      <w:r>
        <w:rPr>
          <w:rFonts w:ascii="微軟正黑體" w:eastAsia="微軟正黑體" w:hAnsi="微軟正黑體" w:cs="Calibri" w:hint="eastAsia"/>
          <w:b/>
          <w:bCs/>
          <w:sz w:val="22"/>
          <w:szCs w:val="22"/>
          <w:shd w:val="clear" w:color="auto" w:fill="DBE5F1"/>
        </w:rPr>
        <w:t>(Psoriasis vulgaris)</w:t>
      </w:r>
      <w:r>
        <w:rPr>
          <w:rFonts w:ascii="微軟正黑體" w:eastAsia="微軟正黑體" w:hAnsi="微軟正黑體" w:cs="Calibri" w:hint="eastAsia"/>
          <w:sz w:val="22"/>
          <w:szCs w:val="22"/>
        </w:rPr>
        <w:t>：</w:t>
      </w:r>
    </w:p>
    <w:p w:rsidR="00000000" w:rsidRDefault="00E9499D">
      <w:pPr>
        <w:numPr>
          <w:ilvl w:val="3"/>
          <w:numId w:val="63"/>
        </w:numPr>
        <w:ind w:left="2058"/>
        <w:textAlignment w:val="center"/>
        <w:rPr>
          <w:rFonts w:ascii="Calibri" w:hAnsi="Calibri" w:cs="Calibri"/>
          <w:sz w:val="22"/>
          <w:szCs w:val="22"/>
        </w:rPr>
      </w:pPr>
      <w:r>
        <w:rPr>
          <w:rFonts w:ascii="微軟正黑體" w:eastAsia="微軟正黑體" w:hAnsi="微軟正黑體" w:cs="Calibri" w:hint="eastAsia"/>
          <w:sz w:val="22"/>
          <w:szCs w:val="22"/>
        </w:rPr>
        <w:t>最常見好發</w:t>
      </w:r>
      <w:r>
        <w:rPr>
          <w:rFonts w:ascii="微軟正黑體" w:eastAsia="微軟正黑體" w:hAnsi="微軟正黑體" w:cs="Calibri" w:hint="eastAsia"/>
          <w:b/>
          <w:bCs/>
          <w:sz w:val="22"/>
          <w:szCs w:val="22"/>
        </w:rPr>
        <w:t>四肢伸側</w:t>
      </w:r>
      <w:r>
        <w:rPr>
          <w:rFonts w:ascii="微軟正黑體" w:eastAsia="微軟正黑體" w:hAnsi="微軟正黑體" w:cs="Calibri" w:hint="eastAsia"/>
          <w:b/>
          <w:bCs/>
          <w:sz w:val="22"/>
          <w:szCs w:val="22"/>
        </w:rPr>
        <w:t>(</w:t>
      </w:r>
      <w:r>
        <w:rPr>
          <w:rFonts w:ascii="微軟正黑體" w:eastAsia="微軟正黑體" w:hAnsi="微軟正黑體" w:cs="Calibri" w:hint="eastAsia"/>
          <w:b/>
          <w:bCs/>
          <w:sz w:val="22"/>
          <w:szCs w:val="22"/>
        </w:rPr>
        <w:t>手肘、膝蓋</w:t>
      </w:r>
      <w:r>
        <w:rPr>
          <w:rFonts w:ascii="微軟正黑體" w:eastAsia="微軟正黑體" w:hAnsi="微軟正黑體" w:cs="Calibri" w:hint="eastAsia"/>
          <w:b/>
          <w:bCs/>
          <w:sz w:val="22"/>
          <w:szCs w:val="22"/>
        </w:rPr>
        <w:t>)</w:t>
      </w:r>
      <w:r>
        <w:rPr>
          <w:rFonts w:ascii="微軟正黑體" w:eastAsia="微軟正黑體" w:hAnsi="微軟正黑體" w:cs="Calibri" w:hint="eastAsia"/>
          <w:b/>
          <w:bCs/>
          <w:sz w:val="22"/>
          <w:szCs w:val="22"/>
        </w:rPr>
        <w:t>和頭皮</w:t>
      </w:r>
      <w:r>
        <w:rPr>
          <w:rFonts w:ascii="微軟正黑體" w:eastAsia="微軟正黑體" w:hAnsi="微軟正黑體" w:cs="Calibri" w:hint="eastAsia"/>
          <w:b/>
          <w:bCs/>
          <w:sz w:val="22"/>
          <w:szCs w:val="22"/>
        </w:rPr>
        <w:t>(</w:t>
      </w:r>
      <w:r>
        <w:rPr>
          <w:rFonts w:ascii="微軟正黑體" w:eastAsia="微軟正黑體" w:hAnsi="微軟正黑體" w:cs="Calibri" w:hint="eastAsia"/>
          <w:b/>
          <w:bCs/>
          <w:sz w:val="22"/>
          <w:szCs w:val="22"/>
        </w:rPr>
        <w:t>特別是耳後</w:t>
      </w:r>
      <w:r>
        <w:rPr>
          <w:rFonts w:ascii="微軟正黑體" w:eastAsia="微軟正黑體" w:hAnsi="微軟正黑體" w:cs="Calibri" w:hint="eastAsia"/>
          <w:b/>
          <w:bCs/>
          <w:sz w:val="22"/>
          <w:szCs w:val="22"/>
        </w:rPr>
        <w:t>)</w:t>
      </w:r>
    </w:p>
    <w:p w:rsidR="00000000" w:rsidRDefault="00E9499D">
      <w:pPr>
        <w:numPr>
          <w:ilvl w:val="3"/>
          <w:numId w:val="63"/>
        </w:numPr>
        <w:ind w:left="2058"/>
        <w:textAlignment w:val="center"/>
        <w:rPr>
          <w:rFonts w:ascii="Calibri" w:hAnsi="Calibri" w:cs="Calibri"/>
          <w:sz w:val="22"/>
          <w:szCs w:val="22"/>
        </w:rPr>
      </w:pPr>
      <w:r>
        <w:rPr>
          <w:rFonts w:ascii="微軟正黑體" w:eastAsia="微軟正黑體" w:hAnsi="微軟正黑體" w:cs="Calibri" w:hint="eastAsia"/>
          <w:sz w:val="22"/>
          <w:szCs w:val="22"/>
        </w:rPr>
        <w:t>界線清楚的紅斑</w:t>
      </w:r>
      <w:r>
        <w:rPr>
          <w:rFonts w:ascii="微軟正黑體" w:eastAsia="微軟正黑體" w:hAnsi="微軟正黑體" w:cs="Calibri" w:hint="eastAsia"/>
          <w:sz w:val="22"/>
          <w:szCs w:val="22"/>
        </w:rPr>
        <w:t>+</w:t>
      </w:r>
      <w:r>
        <w:rPr>
          <w:rFonts w:ascii="微軟正黑體" w:eastAsia="微軟正黑體" w:hAnsi="微軟正黑體" w:cs="Calibri" w:hint="eastAsia"/>
          <w:sz w:val="22"/>
          <w:szCs w:val="22"/>
        </w:rPr>
        <w:t>病灶處的脫屑</w:t>
      </w:r>
    </w:p>
    <w:p w:rsidR="00000000" w:rsidRDefault="00E9499D">
      <w:pPr>
        <w:numPr>
          <w:ilvl w:val="3"/>
          <w:numId w:val="63"/>
        </w:numPr>
        <w:ind w:left="2058"/>
        <w:textAlignment w:val="center"/>
        <w:rPr>
          <w:rFonts w:ascii="Calibri" w:hAnsi="Calibri" w:cs="Calibri"/>
          <w:sz w:val="22"/>
          <w:szCs w:val="22"/>
        </w:rPr>
      </w:pPr>
      <w:r>
        <w:rPr>
          <w:rFonts w:ascii="微軟正黑體" w:eastAsia="微軟正黑體" w:hAnsi="微軟正黑體" w:cs="Calibri" w:hint="eastAsia"/>
          <w:sz w:val="22"/>
          <w:szCs w:val="22"/>
        </w:rPr>
        <w:t>地圖狀</w:t>
      </w:r>
      <w:r>
        <w:rPr>
          <w:rFonts w:ascii="微軟正黑體" w:eastAsia="微軟正黑體" w:hAnsi="微軟正黑體" w:cs="Calibri" w:hint="eastAsia"/>
          <w:sz w:val="22"/>
          <w:szCs w:val="22"/>
        </w:rPr>
        <w:t>(geographic)</w:t>
      </w:r>
      <w:r>
        <w:rPr>
          <w:rFonts w:ascii="微軟正黑體" w:eastAsia="微軟正黑體" w:hAnsi="微軟正黑體" w:cs="Calibri" w:hint="eastAsia"/>
          <w:sz w:val="22"/>
          <w:szCs w:val="22"/>
        </w:rPr>
        <w:t>乾癬：融合成大塊如地圖板塊狀</w:t>
      </w:r>
    </w:p>
    <w:p w:rsidR="00000000" w:rsidRDefault="00E9499D">
      <w:pPr>
        <w:numPr>
          <w:ilvl w:val="3"/>
          <w:numId w:val="63"/>
        </w:numPr>
        <w:ind w:left="2058"/>
        <w:textAlignment w:val="center"/>
        <w:rPr>
          <w:rFonts w:ascii="Calibri" w:hAnsi="Calibri" w:cs="Calibri"/>
          <w:sz w:val="22"/>
          <w:szCs w:val="22"/>
        </w:rPr>
      </w:pPr>
      <w:r>
        <w:rPr>
          <w:rFonts w:ascii="微軟正黑體" w:eastAsia="微軟正黑體" w:hAnsi="微軟正黑體" w:cs="Calibri" w:hint="eastAsia"/>
          <w:sz w:val="22"/>
          <w:szCs w:val="22"/>
        </w:rPr>
        <w:t>反轉</w:t>
      </w:r>
      <w:r>
        <w:rPr>
          <w:rFonts w:ascii="微軟正黑體" w:eastAsia="微軟正黑體" w:hAnsi="微軟正黑體" w:cs="Calibri" w:hint="eastAsia"/>
          <w:sz w:val="22"/>
          <w:szCs w:val="22"/>
        </w:rPr>
        <w:t>(inverse</w:t>
      </w:r>
      <w:r>
        <w:rPr>
          <w:rFonts w:ascii="微軟正黑體" w:eastAsia="微軟正黑體" w:hAnsi="微軟正黑體" w:cs="Calibri" w:hint="eastAsia"/>
          <w:sz w:val="22"/>
          <w:szCs w:val="22"/>
        </w:rPr>
        <w:t>、</w:t>
      </w:r>
      <w:r>
        <w:rPr>
          <w:rFonts w:ascii="微軟正黑體" w:eastAsia="微軟正黑體" w:hAnsi="微軟正黑體" w:cs="Calibri" w:hint="eastAsia"/>
          <w:sz w:val="22"/>
          <w:szCs w:val="22"/>
        </w:rPr>
        <w:t>flexural)</w:t>
      </w:r>
      <w:r>
        <w:rPr>
          <w:rFonts w:ascii="微軟正黑體" w:eastAsia="微軟正黑體" w:hAnsi="微軟正黑體" w:cs="Calibri" w:hint="eastAsia"/>
          <w:sz w:val="22"/>
          <w:szCs w:val="22"/>
        </w:rPr>
        <w:t>乾癬：皮膚皺摺處，表面不脫屑而成光滑的紅斑</w:t>
      </w:r>
    </w:p>
    <w:p w:rsidR="00000000" w:rsidRDefault="00E9499D">
      <w:pPr>
        <w:numPr>
          <w:ilvl w:val="2"/>
          <w:numId w:val="63"/>
        </w:numPr>
        <w:ind w:left="1518"/>
        <w:textAlignment w:val="center"/>
        <w:rPr>
          <w:rFonts w:ascii="Calibri" w:hAnsi="Calibri" w:cs="Calibri"/>
          <w:sz w:val="22"/>
          <w:szCs w:val="22"/>
        </w:rPr>
      </w:pPr>
      <w:r>
        <w:rPr>
          <w:rFonts w:ascii="微軟正黑體" w:eastAsia="微軟正黑體" w:hAnsi="微軟正黑體" w:cs="Calibri" w:hint="eastAsia"/>
          <w:b/>
          <w:bCs/>
          <w:sz w:val="22"/>
          <w:szCs w:val="22"/>
          <w:shd w:val="clear" w:color="auto" w:fill="DBE5F1"/>
        </w:rPr>
        <w:t>點滴狀乾癬</w:t>
      </w:r>
      <w:r>
        <w:rPr>
          <w:rFonts w:ascii="微軟正黑體" w:eastAsia="微軟正黑體" w:hAnsi="微軟正黑體" w:cs="Calibri" w:hint="eastAsia"/>
          <w:b/>
          <w:bCs/>
          <w:sz w:val="22"/>
          <w:szCs w:val="22"/>
          <w:shd w:val="clear" w:color="auto" w:fill="DBE5F1"/>
        </w:rPr>
        <w:t>(Guttate psoriasis)</w:t>
      </w:r>
      <w:r>
        <w:rPr>
          <w:rFonts w:ascii="微軟正黑體" w:eastAsia="微軟正黑體" w:hAnsi="微軟正黑體" w:cs="Calibri" w:hint="eastAsia"/>
          <w:sz w:val="22"/>
          <w:szCs w:val="22"/>
        </w:rPr>
        <w:t>：</w:t>
      </w:r>
    </w:p>
    <w:p w:rsidR="00000000" w:rsidRDefault="00E9499D">
      <w:pPr>
        <w:numPr>
          <w:ilvl w:val="3"/>
          <w:numId w:val="63"/>
        </w:numPr>
        <w:ind w:left="2058"/>
        <w:textAlignment w:val="center"/>
        <w:rPr>
          <w:rFonts w:ascii="Calibri" w:hAnsi="Calibri" w:cs="Calibri"/>
          <w:sz w:val="22"/>
          <w:szCs w:val="22"/>
        </w:rPr>
      </w:pPr>
      <w:r>
        <w:rPr>
          <w:rFonts w:ascii="微軟正黑體" w:eastAsia="微軟正黑體" w:hAnsi="微軟正黑體" w:cs="Calibri" w:hint="eastAsia"/>
          <w:sz w:val="22"/>
          <w:szCs w:val="22"/>
        </w:rPr>
        <w:t>許多橙紅色</w:t>
      </w:r>
      <w:r>
        <w:rPr>
          <w:rFonts w:ascii="微軟正黑體" w:eastAsia="微軟正黑體" w:hAnsi="微軟正黑體" w:cs="Calibri" w:hint="eastAsia"/>
          <w:sz w:val="22"/>
          <w:szCs w:val="22"/>
        </w:rPr>
        <w:t>(salmon pink)</w:t>
      </w:r>
      <w:r>
        <w:rPr>
          <w:rFonts w:ascii="微軟正黑體" w:eastAsia="微軟正黑體" w:hAnsi="微軟正黑體" w:cs="Calibri" w:hint="eastAsia"/>
          <w:sz w:val="22"/>
          <w:szCs w:val="22"/>
        </w:rPr>
        <w:t>的點滴狀病灶出現在</w:t>
      </w:r>
      <w:r>
        <w:rPr>
          <w:rFonts w:ascii="微軟正黑體" w:eastAsia="微軟正黑體" w:hAnsi="微軟正黑體" w:cs="Calibri" w:hint="eastAsia"/>
          <w:b/>
          <w:bCs/>
          <w:sz w:val="22"/>
          <w:szCs w:val="22"/>
        </w:rPr>
        <w:t>軀幹上部和四肢近端</w:t>
      </w:r>
      <w:r>
        <w:rPr>
          <w:rFonts w:ascii="Calibri" w:hAnsi="Calibri" w:cs="Calibri"/>
          <w:sz w:val="22"/>
          <w:szCs w:val="22"/>
        </w:rPr>
        <w:t>(</w:t>
      </w:r>
      <w:r>
        <w:rPr>
          <w:rFonts w:ascii="微軟正黑體" w:eastAsia="微軟正黑體" w:hAnsi="微軟正黑體" w:cs="Calibri" w:hint="eastAsia"/>
          <w:sz w:val="22"/>
          <w:szCs w:val="22"/>
        </w:rPr>
        <w:t>直徑</w:t>
      </w:r>
      <w:r>
        <w:rPr>
          <w:rFonts w:ascii="微軟正黑體" w:eastAsia="微軟正黑體" w:hAnsi="微軟正黑體" w:cs="Calibri" w:hint="eastAsia"/>
          <w:sz w:val="22"/>
          <w:szCs w:val="22"/>
        </w:rPr>
        <w:t>&lt;1cm)</w:t>
      </w:r>
    </w:p>
    <w:p w:rsidR="00000000" w:rsidRDefault="00E9499D">
      <w:pPr>
        <w:numPr>
          <w:ilvl w:val="3"/>
          <w:numId w:val="63"/>
        </w:numPr>
        <w:ind w:left="2058"/>
        <w:textAlignment w:val="center"/>
        <w:rPr>
          <w:rFonts w:ascii="Calibri" w:hAnsi="Calibri" w:cs="Calibri"/>
          <w:sz w:val="22"/>
          <w:szCs w:val="22"/>
        </w:rPr>
      </w:pPr>
      <w:r>
        <w:rPr>
          <w:rFonts w:ascii="微軟正黑體" w:eastAsia="微軟正黑體" w:hAnsi="微軟正黑體" w:cs="Calibri" w:hint="eastAsia"/>
          <w:sz w:val="22"/>
          <w:szCs w:val="22"/>
        </w:rPr>
        <w:t>多見於年輕人和感染鏈球菌後發生</w:t>
      </w:r>
    </w:p>
    <w:p w:rsidR="00000000" w:rsidRDefault="00E9499D">
      <w:pPr>
        <w:numPr>
          <w:ilvl w:val="2"/>
          <w:numId w:val="63"/>
        </w:numPr>
        <w:ind w:left="1518"/>
        <w:textAlignment w:val="center"/>
        <w:rPr>
          <w:rFonts w:ascii="Calibri" w:hAnsi="Calibri" w:cs="Calibri"/>
          <w:sz w:val="22"/>
          <w:szCs w:val="22"/>
        </w:rPr>
      </w:pPr>
      <w:r>
        <w:rPr>
          <w:rFonts w:ascii="微軟正黑體" w:eastAsia="微軟正黑體" w:hAnsi="微軟正黑體" w:cs="Calibri" w:hint="eastAsia"/>
          <w:b/>
          <w:bCs/>
          <w:sz w:val="22"/>
          <w:szCs w:val="22"/>
          <w:shd w:val="clear" w:color="auto" w:fill="DBE5F1"/>
        </w:rPr>
        <w:t>乾癬性紅皮症</w:t>
      </w:r>
      <w:r>
        <w:rPr>
          <w:rFonts w:ascii="微軟正黑體" w:eastAsia="微軟正黑體" w:hAnsi="微軟正黑體" w:cs="Calibri" w:hint="eastAsia"/>
          <w:b/>
          <w:bCs/>
          <w:sz w:val="22"/>
          <w:szCs w:val="22"/>
          <w:shd w:val="clear" w:color="auto" w:fill="DBE5F1"/>
        </w:rPr>
        <w:t>(Psoriatic erythroderma)</w:t>
      </w:r>
      <w:r>
        <w:rPr>
          <w:rFonts w:ascii="微軟正黑體" w:eastAsia="微軟正黑體" w:hAnsi="微軟正黑體" w:cs="Calibri" w:hint="eastAsia"/>
          <w:sz w:val="22"/>
          <w:szCs w:val="22"/>
        </w:rPr>
        <w:t>：</w:t>
      </w:r>
    </w:p>
    <w:p w:rsidR="00000000" w:rsidRDefault="00E9499D">
      <w:pPr>
        <w:numPr>
          <w:ilvl w:val="3"/>
          <w:numId w:val="63"/>
        </w:numPr>
        <w:ind w:left="2058"/>
        <w:textAlignment w:val="center"/>
        <w:rPr>
          <w:rFonts w:ascii="Calibri" w:hAnsi="Calibri" w:cs="Calibri"/>
          <w:sz w:val="22"/>
          <w:szCs w:val="22"/>
        </w:rPr>
      </w:pPr>
      <w:r>
        <w:rPr>
          <w:rFonts w:ascii="微軟正黑體" w:eastAsia="微軟正黑體" w:hAnsi="微軟正黑體" w:cs="Calibri" w:hint="eastAsia"/>
          <w:sz w:val="22"/>
          <w:szCs w:val="22"/>
        </w:rPr>
        <w:t>突然全身皮膚發紅、大量脫屑</w:t>
      </w:r>
    </w:p>
    <w:p w:rsidR="00000000" w:rsidRDefault="00E9499D">
      <w:pPr>
        <w:numPr>
          <w:ilvl w:val="3"/>
          <w:numId w:val="63"/>
        </w:numPr>
        <w:ind w:left="2058"/>
        <w:textAlignment w:val="center"/>
        <w:rPr>
          <w:rFonts w:ascii="Calibri" w:hAnsi="Calibri" w:cs="Calibri"/>
          <w:sz w:val="22"/>
          <w:szCs w:val="22"/>
        </w:rPr>
      </w:pPr>
      <w:r>
        <w:rPr>
          <w:rFonts w:ascii="微軟正黑體" w:eastAsia="微軟正黑體" w:hAnsi="微軟正黑體" w:cs="Calibri" w:hint="eastAsia"/>
          <w:sz w:val="22"/>
          <w:szCs w:val="22"/>
        </w:rPr>
        <w:t>或由慢性尋常性乾癬</w:t>
      </w:r>
      <w:r>
        <w:rPr>
          <w:rFonts w:ascii="微軟正黑體" w:eastAsia="微軟正黑體" w:hAnsi="微軟正黑體" w:cs="Calibri" w:hint="eastAsia"/>
          <w:sz w:val="22"/>
          <w:szCs w:val="22"/>
        </w:rPr>
        <w:t>慢慢進展成全身性脫屑性紅斑</w:t>
      </w:r>
    </w:p>
    <w:p w:rsidR="00000000" w:rsidRDefault="00E9499D">
      <w:pPr>
        <w:numPr>
          <w:ilvl w:val="2"/>
          <w:numId w:val="63"/>
        </w:numPr>
        <w:ind w:left="1518"/>
        <w:textAlignment w:val="center"/>
        <w:rPr>
          <w:rFonts w:ascii="Calibri" w:hAnsi="Calibri" w:cs="Calibri"/>
          <w:sz w:val="22"/>
          <w:szCs w:val="22"/>
        </w:rPr>
      </w:pPr>
      <w:r>
        <w:rPr>
          <w:rFonts w:ascii="微軟正黑體" w:eastAsia="微軟正黑體" w:hAnsi="微軟正黑體" w:cs="Calibri" w:hint="eastAsia"/>
          <w:b/>
          <w:bCs/>
          <w:sz w:val="22"/>
          <w:szCs w:val="22"/>
          <w:shd w:val="clear" w:color="auto" w:fill="DBE5F1"/>
        </w:rPr>
        <w:t>全身膿疱型乾癬</w:t>
      </w:r>
      <w:r>
        <w:rPr>
          <w:rFonts w:ascii="微軟正黑體" w:eastAsia="微軟正黑體" w:hAnsi="微軟正黑體" w:cs="Calibri" w:hint="eastAsia"/>
          <w:b/>
          <w:bCs/>
          <w:sz w:val="22"/>
          <w:szCs w:val="22"/>
          <w:shd w:val="clear" w:color="auto" w:fill="DBE5F1"/>
        </w:rPr>
        <w:t>(Generalized pustular psoriasis, von Zumbusch)</w:t>
      </w:r>
      <w:r>
        <w:rPr>
          <w:rFonts w:ascii="微軟正黑體" w:eastAsia="微軟正黑體" w:hAnsi="微軟正黑體" w:cs="Calibri" w:hint="eastAsia"/>
          <w:sz w:val="22"/>
          <w:szCs w:val="22"/>
        </w:rPr>
        <w:t>：</w:t>
      </w:r>
    </w:p>
    <w:p w:rsidR="00000000" w:rsidRDefault="00E9499D">
      <w:pPr>
        <w:numPr>
          <w:ilvl w:val="3"/>
          <w:numId w:val="63"/>
        </w:numPr>
        <w:ind w:left="2058"/>
        <w:textAlignment w:val="center"/>
        <w:rPr>
          <w:rFonts w:ascii="Calibri" w:hAnsi="Calibri" w:cs="Calibri"/>
          <w:sz w:val="22"/>
          <w:szCs w:val="22"/>
        </w:rPr>
      </w:pPr>
      <w:r>
        <w:rPr>
          <w:rFonts w:ascii="微軟正黑體" w:eastAsia="微軟正黑體" w:hAnsi="微軟正黑體" w:cs="Calibri" w:hint="eastAsia"/>
          <w:sz w:val="22"/>
          <w:szCs w:val="22"/>
        </w:rPr>
        <w:t>急性乾癬</w:t>
      </w:r>
    </w:p>
    <w:p w:rsidR="00000000" w:rsidRDefault="00E9499D">
      <w:pPr>
        <w:numPr>
          <w:ilvl w:val="3"/>
          <w:numId w:val="63"/>
        </w:numPr>
        <w:ind w:left="2058"/>
        <w:textAlignment w:val="center"/>
        <w:rPr>
          <w:rFonts w:ascii="Calibri" w:hAnsi="Calibri" w:cs="Calibri"/>
          <w:sz w:val="22"/>
          <w:szCs w:val="22"/>
        </w:rPr>
      </w:pPr>
      <w:r>
        <w:rPr>
          <w:rFonts w:ascii="微軟正黑體" w:eastAsia="微軟正黑體" w:hAnsi="微軟正黑體" w:cs="Calibri" w:hint="eastAsia"/>
          <w:sz w:val="22"/>
          <w:szCs w:val="22"/>
        </w:rPr>
        <w:t>突發性全身黃色無菌性的膿疱，</w:t>
      </w:r>
      <w:r>
        <w:rPr>
          <w:rFonts w:ascii="微軟正黑體" w:eastAsia="微軟正黑體" w:hAnsi="微軟正黑體" w:cs="Calibri" w:hint="eastAsia"/>
          <w:sz w:val="22"/>
          <w:szCs w:val="22"/>
        </w:rPr>
        <w:t xml:space="preserve"> </w:t>
      </w:r>
      <w:r>
        <w:rPr>
          <w:rFonts w:ascii="微軟正黑體" w:eastAsia="微軟正黑體" w:hAnsi="微軟正黑體" w:cs="Calibri" w:hint="eastAsia"/>
          <w:sz w:val="22"/>
          <w:szCs w:val="22"/>
        </w:rPr>
        <w:t>多合併持續性發燒</w:t>
      </w:r>
    </w:p>
    <w:p w:rsidR="00000000" w:rsidRDefault="00E9499D">
      <w:pPr>
        <w:numPr>
          <w:ilvl w:val="3"/>
          <w:numId w:val="63"/>
        </w:numPr>
        <w:ind w:left="2058"/>
        <w:textAlignment w:val="center"/>
        <w:rPr>
          <w:rFonts w:ascii="Calibri" w:hAnsi="Calibri" w:cs="Calibri"/>
          <w:sz w:val="22"/>
          <w:szCs w:val="22"/>
        </w:rPr>
      </w:pPr>
      <w:r>
        <w:rPr>
          <w:rFonts w:ascii="微軟正黑體" w:eastAsia="微軟正黑體" w:hAnsi="微軟正黑體" w:cs="Calibri" w:hint="eastAsia"/>
          <w:sz w:val="22"/>
          <w:szCs w:val="22"/>
        </w:rPr>
        <w:t>較嚴重時膿疱會融合而成更大圓形膿疱</w:t>
      </w:r>
      <w:r>
        <w:rPr>
          <w:rFonts w:ascii="微軟正黑體" w:eastAsia="微軟正黑體" w:hAnsi="微軟正黑體" w:cs="Calibri" w:hint="eastAsia"/>
          <w:sz w:val="22"/>
          <w:szCs w:val="22"/>
        </w:rPr>
        <w:t>(circinate lesion, or lakes of pus )</w:t>
      </w:r>
    </w:p>
    <w:p w:rsidR="00000000" w:rsidRDefault="00E9499D">
      <w:pPr>
        <w:numPr>
          <w:ilvl w:val="2"/>
          <w:numId w:val="63"/>
        </w:numPr>
        <w:ind w:left="1518"/>
        <w:textAlignment w:val="center"/>
        <w:rPr>
          <w:rFonts w:ascii="Calibri" w:hAnsi="Calibri" w:cs="Calibri"/>
          <w:color w:val="000000"/>
          <w:sz w:val="22"/>
          <w:szCs w:val="22"/>
        </w:rPr>
      </w:pPr>
      <w:r>
        <w:rPr>
          <w:rFonts w:ascii="微軟正黑體" w:eastAsia="微軟正黑體" w:hAnsi="微軟正黑體" w:cs="Calibri" w:hint="eastAsia"/>
          <w:b/>
          <w:bCs/>
          <w:color w:val="000000"/>
          <w:sz w:val="22"/>
          <w:szCs w:val="22"/>
          <w:shd w:val="clear" w:color="auto" w:fill="DBE5F1"/>
        </w:rPr>
        <w:t>膿疱型乾癬</w:t>
      </w:r>
      <w:r>
        <w:rPr>
          <w:rFonts w:ascii="微軟正黑體" w:eastAsia="微軟正黑體" w:hAnsi="微軟正黑體" w:cs="Calibri" w:hint="eastAsia"/>
          <w:b/>
          <w:bCs/>
          <w:color w:val="000000"/>
          <w:sz w:val="22"/>
          <w:szCs w:val="22"/>
          <w:shd w:val="clear" w:color="auto" w:fill="DBE5F1"/>
        </w:rPr>
        <w:t>(Pustular psoriasis)</w:t>
      </w:r>
      <w:r>
        <w:rPr>
          <w:rFonts w:ascii="微軟正黑體" w:eastAsia="微軟正黑體" w:hAnsi="微軟正黑體" w:cs="Calibri" w:hint="eastAsia"/>
          <w:color w:val="000000"/>
          <w:sz w:val="22"/>
          <w:szCs w:val="22"/>
        </w:rPr>
        <w:t>：和</w:t>
      </w:r>
      <w:r>
        <w:rPr>
          <w:rFonts w:ascii="微軟正黑體" w:eastAsia="微軟正黑體" w:hAnsi="微軟正黑體" w:cs="Calibri" w:hint="eastAsia"/>
          <w:b/>
          <w:bCs/>
          <w:color w:val="C00000"/>
          <w:sz w:val="22"/>
          <w:szCs w:val="22"/>
        </w:rPr>
        <w:t>HLA-B27</w:t>
      </w:r>
      <w:r>
        <w:rPr>
          <w:rFonts w:ascii="微軟正黑體" w:eastAsia="微軟正黑體" w:hAnsi="微軟正黑體" w:cs="Calibri" w:hint="eastAsia"/>
          <w:b/>
          <w:bCs/>
          <w:color w:val="C00000"/>
          <w:sz w:val="22"/>
          <w:szCs w:val="22"/>
        </w:rPr>
        <w:t>高度相關</w:t>
      </w:r>
    </w:p>
    <w:p w:rsidR="00000000" w:rsidRDefault="00E9499D">
      <w:pPr>
        <w:numPr>
          <w:ilvl w:val="3"/>
          <w:numId w:val="63"/>
        </w:numPr>
        <w:ind w:left="2058"/>
        <w:textAlignment w:val="center"/>
        <w:rPr>
          <w:rFonts w:ascii="Calibri" w:hAnsi="Calibri" w:cs="Calibri"/>
          <w:color w:val="000000"/>
          <w:sz w:val="22"/>
          <w:szCs w:val="22"/>
        </w:rPr>
      </w:pPr>
      <w:r>
        <w:rPr>
          <w:rFonts w:ascii="微軟正黑體" w:eastAsia="微軟正黑體" w:hAnsi="微軟正黑體" w:cs="Calibri" w:hint="eastAsia"/>
          <w:color w:val="000000"/>
          <w:sz w:val="22"/>
          <w:szCs w:val="22"/>
        </w:rPr>
        <w:t>掌瓶膿疱症</w:t>
      </w:r>
      <w:r>
        <w:rPr>
          <w:rFonts w:ascii="微軟正黑體" w:eastAsia="微軟正黑體" w:hAnsi="微軟正黑體" w:cs="Calibri" w:hint="eastAsia"/>
          <w:color w:val="000000"/>
          <w:sz w:val="22"/>
          <w:szCs w:val="22"/>
        </w:rPr>
        <w:t>(Palmoplantar pustulosis)</w:t>
      </w:r>
      <w:r>
        <w:rPr>
          <w:rFonts w:ascii="微軟正黑體" w:eastAsia="微軟正黑體" w:hAnsi="微軟正黑體" w:cs="Calibri" w:hint="eastAsia"/>
          <w:color w:val="000000"/>
          <w:sz w:val="22"/>
          <w:szCs w:val="22"/>
        </w:rPr>
        <w:t>：在掌心及腳底產生反覆的膿疱</w:t>
      </w:r>
    </w:p>
    <w:p w:rsidR="00000000" w:rsidRDefault="00E9499D">
      <w:pPr>
        <w:numPr>
          <w:ilvl w:val="4"/>
          <w:numId w:val="63"/>
        </w:numPr>
        <w:ind w:left="2598"/>
        <w:textAlignment w:val="center"/>
        <w:rPr>
          <w:rFonts w:ascii="Calibri" w:hAnsi="Calibri" w:cs="Calibri"/>
          <w:color w:val="000000"/>
          <w:sz w:val="22"/>
          <w:szCs w:val="22"/>
        </w:rPr>
      </w:pPr>
      <w:r>
        <w:rPr>
          <w:rFonts w:ascii="微軟正黑體" w:eastAsia="微軟正黑體" w:hAnsi="微軟正黑體" w:cs="Calibri" w:hint="eastAsia"/>
          <w:color w:val="000000"/>
          <w:sz w:val="22"/>
          <w:szCs w:val="22"/>
        </w:rPr>
        <w:t>大多數和抽菸有關</w:t>
      </w:r>
    </w:p>
    <w:p w:rsidR="00000000" w:rsidRDefault="00E9499D">
      <w:pPr>
        <w:numPr>
          <w:ilvl w:val="3"/>
          <w:numId w:val="63"/>
        </w:numPr>
        <w:ind w:left="2058"/>
        <w:textAlignment w:val="center"/>
        <w:rPr>
          <w:rFonts w:ascii="Calibri" w:hAnsi="Calibri" w:cs="Calibri"/>
          <w:color w:val="000000"/>
          <w:sz w:val="22"/>
          <w:szCs w:val="22"/>
        </w:rPr>
      </w:pPr>
      <w:r>
        <w:rPr>
          <w:rFonts w:ascii="微軟正黑體" w:eastAsia="微軟正黑體" w:hAnsi="微軟正黑體" w:cs="Calibri" w:hint="eastAsia"/>
          <w:color w:val="000000"/>
          <w:sz w:val="22"/>
          <w:szCs w:val="22"/>
        </w:rPr>
        <w:t>連續性肢端皮膚炎</w:t>
      </w:r>
      <w:r>
        <w:rPr>
          <w:rFonts w:ascii="微軟正黑體" w:eastAsia="微軟正黑體" w:hAnsi="微軟正黑體" w:cs="Calibri" w:hint="eastAsia"/>
          <w:color w:val="000000"/>
          <w:sz w:val="22"/>
          <w:szCs w:val="22"/>
        </w:rPr>
        <w:t>(Acrodermatitis continua)</w:t>
      </w:r>
      <w:r>
        <w:rPr>
          <w:rFonts w:ascii="微軟正黑體" w:eastAsia="微軟正黑體" w:hAnsi="微軟正黑體" w:cs="Calibri" w:hint="eastAsia"/>
          <w:color w:val="000000"/>
          <w:sz w:val="22"/>
          <w:szCs w:val="22"/>
        </w:rPr>
        <w:t>：在指甲周圍化膿，甚至使指甲破壞消失</w:t>
      </w:r>
    </w:p>
    <w:p w:rsidR="00000000" w:rsidRDefault="00E9499D">
      <w:pPr>
        <w:pStyle w:val="Web"/>
        <w:spacing w:before="0" w:beforeAutospacing="0" w:after="0" w:afterAutospacing="0"/>
        <w:ind w:left="978"/>
        <w:rPr>
          <w:rFonts w:ascii="Calibri" w:hAnsi="Calibri" w:cs="Calibri"/>
          <w:sz w:val="22"/>
          <w:szCs w:val="22"/>
        </w:rPr>
      </w:pPr>
      <w:r>
        <w:rPr>
          <w:rFonts w:ascii="Calibri" w:hAnsi="Calibri" w:cs="Calibri"/>
          <w:noProof/>
          <w:sz w:val="22"/>
          <w:szCs w:val="22"/>
        </w:rPr>
        <w:drawing>
          <wp:inline distT="0" distB="0" distL="0" distR="0">
            <wp:extent cx="5133975" cy="3324225"/>
            <wp:effectExtent l="0" t="0" r="9525" b="9525"/>
            <wp:docPr id="17" name="圖片 17" descr="機器產生的替代文字:&#10;Chronicplaquepsoriasis&#10;Guttatepsoriasis&#10;Erythrodermicpsoriasis&#10;Flexuralpsoriasis&#10;Nailpsoriasis&#10;psorias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機器產生的替代文字:&#10;Chronicplaquepsoriasis&#10;Guttatepsoriasis&#10;Erythrodermicpsoriasis&#10;Flexuralpsoriasis&#10;Nailpsoriasis&#10;psoriasis"/>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133975" cy="3324225"/>
                    </a:xfrm>
                    <a:prstGeom prst="rect">
                      <a:avLst/>
                    </a:prstGeom>
                    <a:noFill/>
                    <a:ln>
                      <a:noFill/>
                    </a:ln>
                  </pic:spPr>
                </pic:pic>
              </a:graphicData>
            </a:graphic>
          </wp:inline>
        </w:drawing>
      </w:r>
    </w:p>
    <w:p w:rsidR="00000000" w:rsidRDefault="00E9499D">
      <w:pPr>
        <w:numPr>
          <w:ilvl w:val="1"/>
          <w:numId w:val="63"/>
        </w:numPr>
        <w:ind w:left="978"/>
        <w:textAlignment w:val="center"/>
        <w:rPr>
          <w:rFonts w:ascii="Calibri" w:hAnsi="Calibri" w:cs="Calibri"/>
          <w:color w:val="1E4E79"/>
          <w:sz w:val="22"/>
          <w:szCs w:val="22"/>
        </w:rPr>
      </w:pPr>
      <w:r>
        <w:rPr>
          <w:rFonts w:ascii="微軟正黑體" w:eastAsia="微軟正黑體" w:hAnsi="微軟正黑體" w:cs="Calibri" w:hint="eastAsia"/>
          <w:color w:val="1E4E79"/>
          <w:sz w:val="32"/>
          <w:szCs w:val="32"/>
        </w:rPr>
        <w:t>處置：</w:t>
      </w:r>
    </w:p>
    <w:p w:rsidR="00000000" w:rsidRDefault="00E9499D">
      <w:pPr>
        <w:numPr>
          <w:ilvl w:val="2"/>
          <w:numId w:val="63"/>
        </w:numPr>
        <w:ind w:left="1518"/>
        <w:textAlignment w:val="center"/>
        <w:rPr>
          <w:rFonts w:ascii="Calibri" w:hAnsi="Calibri" w:cs="Calibri"/>
          <w:color w:val="2E75B5"/>
          <w:sz w:val="22"/>
          <w:szCs w:val="22"/>
        </w:rPr>
      </w:pPr>
      <w:r>
        <w:rPr>
          <w:rFonts w:ascii="微軟正黑體" w:eastAsia="微軟正黑體" w:hAnsi="微軟正黑體" w:cs="Calibri" w:hint="eastAsia"/>
          <w:color w:val="2E75B5"/>
          <w:sz w:val="28"/>
          <w:szCs w:val="28"/>
        </w:rPr>
        <w:t>平日作息：</w:t>
      </w:r>
    </w:p>
    <w:p w:rsidR="00000000" w:rsidRDefault="00E9499D">
      <w:pPr>
        <w:numPr>
          <w:ilvl w:val="3"/>
          <w:numId w:val="63"/>
        </w:numPr>
        <w:ind w:left="2058"/>
        <w:textAlignment w:val="center"/>
        <w:rPr>
          <w:rFonts w:ascii="Calibri" w:hAnsi="Calibri" w:cs="Calibri"/>
          <w:color w:val="000000"/>
          <w:sz w:val="22"/>
          <w:szCs w:val="22"/>
        </w:rPr>
      </w:pPr>
      <w:r>
        <w:rPr>
          <w:rFonts w:ascii="微軟正黑體" w:eastAsia="微軟正黑體" w:hAnsi="微軟正黑體" w:cs="Calibri" w:hint="eastAsia"/>
          <w:color w:val="000000"/>
          <w:sz w:val="22"/>
          <w:szCs w:val="22"/>
        </w:rPr>
        <w:t>避免感染，避免外傷，勿用力搔抓皮膚或皮屑</w:t>
      </w:r>
    </w:p>
    <w:p w:rsidR="00000000" w:rsidRDefault="00E9499D">
      <w:pPr>
        <w:numPr>
          <w:ilvl w:val="3"/>
          <w:numId w:val="63"/>
        </w:numPr>
        <w:ind w:left="2058"/>
        <w:textAlignment w:val="center"/>
        <w:rPr>
          <w:rFonts w:ascii="Calibri" w:hAnsi="Calibri" w:cs="Calibri"/>
          <w:color w:val="000000"/>
          <w:sz w:val="22"/>
          <w:szCs w:val="22"/>
        </w:rPr>
      </w:pPr>
      <w:r>
        <w:rPr>
          <w:rFonts w:ascii="微軟正黑體" w:eastAsia="微軟正黑體" w:hAnsi="微軟正黑體" w:cs="Calibri" w:hint="eastAsia"/>
          <w:color w:val="000000"/>
          <w:sz w:val="22"/>
          <w:szCs w:val="22"/>
        </w:rPr>
        <w:t>停止引起乾癬藥物的使用</w:t>
      </w:r>
    </w:p>
    <w:p w:rsidR="00000000" w:rsidRDefault="00E9499D">
      <w:pPr>
        <w:numPr>
          <w:ilvl w:val="3"/>
          <w:numId w:val="63"/>
        </w:numPr>
        <w:ind w:left="2058"/>
        <w:textAlignment w:val="center"/>
        <w:rPr>
          <w:rFonts w:ascii="Calibri" w:hAnsi="Calibri" w:cs="Calibri"/>
          <w:color w:val="000000"/>
          <w:sz w:val="22"/>
          <w:szCs w:val="22"/>
        </w:rPr>
      </w:pPr>
      <w:r>
        <w:rPr>
          <w:rFonts w:ascii="微軟正黑體" w:eastAsia="微軟正黑體" w:hAnsi="微軟正黑體" w:cs="Calibri" w:hint="eastAsia"/>
          <w:color w:val="000000"/>
          <w:sz w:val="22"/>
          <w:szCs w:val="22"/>
        </w:rPr>
        <w:t>避免長期暴露在低溫、低濕度的環境</w:t>
      </w:r>
    </w:p>
    <w:p w:rsidR="00000000" w:rsidRDefault="00E9499D">
      <w:pPr>
        <w:numPr>
          <w:ilvl w:val="3"/>
          <w:numId w:val="63"/>
        </w:numPr>
        <w:ind w:left="2058"/>
        <w:textAlignment w:val="center"/>
        <w:rPr>
          <w:rFonts w:ascii="Calibri" w:hAnsi="Calibri" w:cs="Calibri"/>
          <w:color w:val="000000"/>
          <w:sz w:val="22"/>
          <w:szCs w:val="22"/>
        </w:rPr>
      </w:pPr>
      <w:r>
        <w:rPr>
          <w:rFonts w:ascii="微軟正黑體" w:eastAsia="微軟正黑體" w:hAnsi="微軟正黑體" w:cs="Calibri" w:hint="eastAsia"/>
          <w:color w:val="000000"/>
          <w:sz w:val="22"/>
          <w:szCs w:val="22"/>
        </w:rPr>
        <w:t>睡眠充足、保持情緒平穩</w:t>
      </w:r>
    </w:p>
    <w:p w:rsidR="00000000" w:rsidRDefault="00E9499D">
      <w:pPr>
        <w:numPr>
          <w:ilvl w:val="2"/>
          <w:numId w:val="63"/>
        </w:numPr>
        <w:ind w:left="1518"/>
        <w:textAlignment w:val="center"/>
        <w:rPr>
          <w:rFonts w:ascii="Calibri" w:hAnsi="Calibri" w:cs="Calibri"/>
          <w:color w:val="2E75B5"/>
          <w:sz w:val="22"/>
          <w:szCs w:val="22"/>
        </w:rPr>
      </w:pPr>
      <w:r>
        <w:rPr>
          <w:rFonts w:ascii="微軟正黑體" w:eastAsia="微軟正黑體" w:hAnsi="微軟正黑體" w:cs="Calibri" w:hint="eastAsia"/>
          <w:color w:val="2E75B5"/>
          <w:sz w:val="28"/>
          <w:szCs w:val="28"/>
        </w:rPr>
        <w:t>外用：</w:t>
      </w:r>
    </w:p>
    <w:p w:rsidR="00000000" w:rsidRDefault="00E9499D">
      <w:pPr>
        <w:numPr>
          <w:ilvl w:val="3"/>
          <w:numId w:val="63"/>
        </w:numPr>
        <w:ind w:left="2058"/>
        <w:textAlignment w:val="center"/>
        <w:rPr>
          <w:rFonts w:ascii="Calibri" w:hAnsi="Calibri" w:cs="Calibri"/>
          <w:color w:val="000000"/>
          <w:sz w:val="22"/>
          <w:szCs w:val="22"/>
        </w:rPr>
      </w:pPr>
      <w:r>
        <w:rPr>
          <w:rFonts w:ascii="微軟正黑體" w:eastAsia="微軟正黑體" w:hAnsi="微軟正黑體" w:cs="Calibri" w:hint="eastAsia"/>
          <w:b/>
          <w:bCs/>
          <w:color w:val="70AD47"/>
          <w:sz w:val="22"/>
          <w:szCs w:val="22"/>
        </w:rPr>
        <w:t>類固醇</w:t>
      </w:r>
      <w:r>
        <w:rPr>
          <w:rFonts w:ascii="微軟正黑體" w:eastAsia="微軟正黑體" w:hAnsi="微軟正黑體" w:cs="Calibri" w:hint="eastAsia"/>
          <w:color w:val="000000"/>
          <w:sz w:val="22"/>
          <w:szCs w:val="22"/>
        </w:rPr>
        <w:t>：</w:t>
      </w:r>
      <w:r>
        <w:rPr>
          <w:rFonts w:ascii="微軟正黑體" w:eastAsia="微軟正黑體" w:hAnsi="微軟正黑體" w:cs="Calibri" w:hint="eastAsia"/>
          <w:b/>
          <w:bCs/>
          <w:color w:val="70AD47"/>
          <w:sz w:val="22"/>
          <w:szCs w:val="22"/>
        </w:rPr>
        <w:t xml:space="preserve">TOPI </w:t>
      </w:r>
      <w:r>
        <w:rPr>
          <w:rFonts w:ascii="微軟正黑體" w:eastAsia="微軟正黑體" w:hAnsi="微軟正黑體" w:cs="Calibri" w:hint="eastAsia"/>
          <w:b/>
          <w:bCs/>
          <w:color w:val="70AD47"/>
          <w:sz w:val="22"/>
          <w:szCs w:val="22"/>
        </w:rPr>
        <w:t>類固醇</w:t>
      </w:r>
      <w:r>
        <w:rPr>
          <w:rFonts w:ascii="微軟正黑體" w:eastAsia="微軟正黑體" w:hAnsi="微軟正黑體" w:cs="Calibri" w:hint="eastAsia"/>
          <w:color w:val="000000"/>
          <w:sz w:val="22"/>
          <w:szCs w:val="22"/>
        </w:rPr>
        <w:t>可抗發炎和抗增生，但無法使皮膚完全正常化</w:t>
      </w:r>
    </w:p>
    <w:p w:rsidR="00000000" w:rsidRDefault="00E9499D">
      <w:pPr>
        <w:pStyle w:val="Web"/>
        <w:spacing w:before="0" w:beforeAutospacing="0" w:after="0" w:afterAutospacing="0"/>
        <w:ind w:left="2598"/>
        <w:rPr>
          <w:rFonts w:ascii="Calibri" w:hAnsi="Calibri" w:cs="Calibri"/>
          <w:color w:val="000000"/>
          <w:sz w:val="22"/>
          <w:szCs w:val="22"/>
        </w:rPr>
      </w:pPr>
      <w:r>
        <w:rPr>
          <w:rFonts w:ascii="微軟正黑體" w:eastAsia="微軟正黑體" w:hAnsi="微軟正黑體" w:cs="Calibri" w:hint="eastAsia"/>
          <w:b/>
          <w:bCs/>
          <w:color w:val="C00000"/>
          <w:sz w:val="22"/>
          <w:szCs w:val="22"/>
          <w:shd w:val="clear" w:color="auto" w:fill="FFFF99"/>
        </w:rPr>
        <w:t>勿使用</w:t>
      </w:r>
      <w:r>
        <w:rPr>
          <w:rFonts w:ascii="微軟正黑體" w:eastAsia="微軟正黑體" w:hAnsi="微軟正黑體" w:cs="Calibri" w:hint="eastAsia"/>
          <w:b/>
          <w:bCs/>
          <w:color w:val="C00000"/>
          <w:sz w:val="22"/>
          <w:szCs w:val="22"/>
          <w:shd w:val="clear" w:color="auto" w:fill="FFFF99"/>
        </w:rPr>
        <w:t xml:space="preserve">PO </w:t>
      </w:r>
      <w:r>
        <w:rPr>
          <w:rFonts w:ascii="微軟正黑體" w:eastAsia="微軟正黑體" w:hAnsi="微軟正黑體" w:cs="Calibri" w:hint="eastAsia"/>
          <w:b/>
          <w:bCs/>
          <w:color w:val="C00000"/>
          <w:sz w:val="22"/>
          <w:szCs w:val="22"/>
          <w:shd w:val="clear" w:color="auto" w:fill="FFFF99"/>
        </w:rPr>
        <w:t>類固醇</w:t>
      </w:r>
      <w:r>
        <w:rPr>
          <w:rFonts w:ascii="微軟正黑體" w:eastAsia="微軟正黑體" w:hAnsi="微軟正黑體" w:cs="Calibri" w:hint="eastAsia"/>
          <w:color w:val="000000"/>
          <w:sz w:val="22"/>
          <w:szCs w:val="22"/>
        </w:rPr>
        <w:t>：因使用一段時間後</w:t>
      </w:r>
      <w:r>
        <w:rPr>
          <w:rFonts w:ascii="微軟正黑體" w:eastAsia="微軟正黑體" w:hAnsi="微軟正黑體" w:cs="Calibri" w:hint="eastAsia"/>
          <w:b/>
          <w:bCs/>
          <w:color w:val="0070C0"/>
          <w:sz w:val="22"/>
          <w:szCs w:val="22"/>
        </w:rPr>
        <w:t>停藥會</w:t>
      </w:r>
      <w:r>
        <w:rPr>
          <w:rFonts w:ascii="微軟正黑體" w:eastAsia="微軟正黑體" w:hAnsi="微軟正黑體" w:cs="Calibri" w:hint="eastAsia"/>
          <w:b/>
          <w:bCs/>
          <w:color w:val="0070C0"/>
          <w:sz w:val="22"/>
          <w:szCs w:val="22"/>
        </w:rPr>
        <w:t>rebound phenomenon</w:t>
      </w:r>
      <w:r>
        <w:rPr>
          <w:rFonts w:ascii="微軟正黑體" w:eastAsia="微軟正黑體" w:hAnsi="微軟正黑體" w:cs="Calibri" w:hint="eastAsia"/>
          <w:color w:val="000000"/>
          <w:sz w:val="22"/>
          <w:szCs w:val="22"/>
        </w:rPr>
        <w:t>，造成</w:t>
      </w:r>
      <w:hyperlink r:id="rId48" w:anchor="🩺|乾癬(Psoriasis)&amp;section-id={8EAEF31F-3C85-4A44-8C94-1B976A1DCB9C}&amp;page-id={9BBF2830-B8BE-439A-A824-34453AE874DF}&amp;object-id={0F3F1EA0-5C51-09FE-3B73-6B900578EE7F}&amp;AA&amp;base-path=https://d.docs.live.net/56ce32fba64785ca/臨床筆記/Derma.one" w:history="1">
        <w:r>
          <w:rPr>
            <w:rStyle w:val="a3"/>
            <w:rFonts w:ascii="微軟正黑體" w:eastAsia="微軟正黑體" w:hAnsi="微軟正黑體" w:cs="Calibri" w:hint="eastAsia"/>
            <w:b/>
            <w:bCs/>
            <w:color w:val="0070C0"/>
            <w:sz w:val="22"/>
            <w:szCs w:val="22"/>
          </w:rPr>
          <w:t>全身性膿疱型乾癬</w:t>
        </w:r>
      </w:hyperlink>
    </w:p>
    <w:p w:rsidR="00000000" w:rsidRDefault="00E9499D">
      <w:pPr>
        <w:numPr>
          <w:ilvl w:val="1"/>
          <w:numId w:val="63"/>
        </w:numPr>
        <w:ind w:left="2058"/>
        <w:textAlignment w:val="center"/>
        <w:rPr>
          <w:rFonts w:ascii="Calibri" w:hAnsi="Calibri" w:cs="Calibri"/>
          <w:color w:val="000000"/>
          <w:sz w:val="22"/>
          <w:szCs w:val="22"/>
        </w:rPr>
      </w:pPr>
      <w:r>
        <w:rPr>
          <w:rFonts w:ascii="微軟正黑體" w:eastAsia="微軟正黑體" w:hAnsi="微軟正黑體" w:cs="Calibri" w:hint="eastAsia"/>
          <w:b/>
          <w:bCs/>
          <w:color w:val="70AD47"/>
          <w:sz w:val="22"/>
          <w:szCs w:val="22"/>
        </w:rPr>
        <w:t>Anthralin</w:t>
      </w:r>
      <w:r>
        <w:rPr>
          <w:rFonts w:ascii="微軟正黑體" w:eastAsia="微軟正黑體" w:hAnsi="微軟正黑體" w:cs="Calibri" w:hint="eastAsia"/>
          <w:color w:val="000000"/>
          <w:sz w:val="22"/>
          <w:szCs w:val="22"/>
        </w:rPr>
        <w:t>：目前國內停產，效果好且治癒後維持較久，無任何長期副作用，但皮膚刺激性較強</w:t>
      </w:r>
    </w:p>
    <w:p w:rsidR="00000000" w:rsidRDefault="00E9499D">
      <w:pPr>
        <w:numPr>
          <w:ilvl w:val="1"/>
          <w:numId w:val="63"/>
        </w:numPr>
        <w:ind w:left="2058"/>
        <w:textAlignment w:val="center"/>
        <w:rPr>
          <w:rFonts w:ascii="Calibri" w:hAnsi="Calibri" w:cs="Calibri"/>
          <w:color w:val="70AD47"/>
          <w:sz w:val="22"/>
          <w:szCs w:val="22"/>
        </w:rPr>
      </w:pPr>
      <w:r>
        <w:rPr>
          <w:rFonts w:ascii="微軟正黑體" w:eastAsia="微軟正黑體" w:hAnsi="微軟正黑體" w:cs="Calibri" w:hint="eastAsia"/>
          <w:b/>
          <w:bCs/>
          <w:color w:val="70AD47"/>
          <w:sz w:val="22"/>
          <w:szCs w:val="22"/>
        </w:rPr>
        <w:t>tazarotene</w:t>
      </w:r>
    </w:p>
    <w:p w:rsidR="00000000" w:rsidRDefault="00E9499D">
      <w:pPr>
        <w:numPr>
          <w:ilvl w:val="1"/>
          <w:numId w:val="63"/>
        </w:numPr>
        <w:ind w:left="2058"/>
        <w:textAlignment w:val="center"/>
        <w:rPr>
          <w:rFonts w:ascii="Calibri" w:hAnsi="Calibri" w:cs="Calibri"/>
          <w:color w:val="000000"/>
          <w:sz w:val="22"/>
          <w:szCs w:val="22"/>
        </w:rPr>
      </w:pPr>
      <w:r>
        <w:rPr>
          <w:rFonts w:ascii="微軟正黑體" w:eastAsia="微軟正黑體" w:hAnsi="微軟正黑體" w:cs="Calibri" w:hint="eastAsia"/>
          <w:b/>
          <w:bCs/>
          <w:color w:val="70AD47"/>
          <w:sz w:val="22"/>
          <w:szCs w:val="22"/>
        </w:rPr>
        <w:t>維生素</w:t>
      </w:r>
      <w:r>
        <w:rPr>
          <w:rFonts w:ascii="微軟正黑體" w:eastAsia="微軟正黑體" w:hAnsi="微軟正黑體" w:cs="Calibri" w:hint="eastAsia"/>
          <w:b/>
          <w:bCs/>
          <w:color w:val="70AD47"/>
          <w:sz w:val="22"/>
          <w:szCs w:val="22"/>
        </w:rPr>
        <w:t>D</w:t>
      </w:r>
      <w:r>
        <w:rPr>
          <w:rFonts w:ascii="微軟正黑體" w:eastAsia="微軟正黑體" w:hAnsi="微軟正黑體" w:cs="Calibri" w:hint="eastAsia"/>
          <w:color w:val="000000"/>
          <w:sz w:val="22"/>
          <w:szCs w:val="22"/>
        </w:rPr>
        <w:t>：抑制角質細胞增生並促進其分化，並有抗發炎作用</w:t>
      </w:r>
    </w:p>
    <w:p w:rsidR="00000000" w:rsidRDefault="00E9499D">
      <w:pPr>
        <w:numPr>
          <w:ilvl w:val="1"/>
          <w:numId w:val="63"/>
        </w:numPr>
        <w:ind w:left="2058"/>
        <w:textAlignment w:val="center"/>
        <w:rPr>
          <w:rFonts w:ascii="Calibri" w:hAnsi="Calibri" w:cs="Calibri"/>
          <w:color w:val="000000"/>
          <w:sz w:val="22"/>
          <w:szCs w:val="22"/>
        </w:rPr>
      </w:pPr>
      <w:r>
        <w:rPr>
          <w:rFonts w:ascii="微軟正黑體" w:eastAsia="微軟正黑體" w:hAnsi="微軟正黑體" w:cs="Calibri" w:hint="eastAsia"/>
          <w:color w:val="000000"/>
          <w:sz w:val="22"/>
          <w:szCs w:val="22"/>
        </w:rPr>
        <w:t>焦油：此法治療乾癬已有很長的歷史，使用</w:t>
      </w:r>
      <w:r>
        <w:rPr>
          <w:rFonts w:ascii="微軟正黑體" w:eastAsia="微軟正黑體" w:hAnsi="微軟正黑體" w:cs="Calibri" w:hint="eastAsia"/>
          <w:color w:val="000000"/>
          <w:sz w:val="22"/>
          <w:szCs w:val="22"/>
        </w:rPr>
        <w:t>2</w:t>
      </w:r>
      <w:r>
        <w:rPr>
          <w:rFonts w:ascii="微軟正黑體" w:eastAsia="微軟正黑體" w:hAnsi="微軟正黑體" w:cs="Calibri" w:hint="eastAsia"/>
          <w:color w:val="000000"/>
          <w:sz w:val="22"/>
          <w:szCs w:val="22"/>
        </w:rPr>
        <w:t>〜</w:t>
      </w:r>
      <w:r>
        <w:rPr>
          <w:rFonts w:ascii="微軟正黑體" w:eastAsia="微軟正黑體" w:hAnsi="微軟正黑體" w:cs="Calibri" w:hint="eastAsia"/>
          <w:color w:val="000000"/>
          <w:sz w:val="22"/>
          <w:szCs w:val="22"/>
        </w:rPr>
        <w:t>5%</w:t>
      </w:r>
      <w:r>
        <w:rPr>
          <w:rFonts w:ascii="微軟正黑體" w:eastAsia="微軟正黑體" w:hAnsi="微軟正黑體" w:cs="Calibri" w:hint="eastAsia"/>
          <w:color w:val="000000"/>
          <w:sz w:val="22"/>
          <w:szCs w:val="22"/>
        </w:rPr>
        <w:t>的焦油作為輔助性治療，具輕度刺激性，長期無嚴重副作用</w:t>
      </w:r>
    </w:p>
    <w:p w:rsidR="00000000" w:rsidRDefault="00E9499D">
      <w:pPr>
        <w:numPr>
          <w:ilvl w:val="1"/>
          <w:numId w:val="64"/>
        </w:numPr>
        <w:ind w:left="1518"/>
        <w:textAlignment w:val="center"/>
        <w:rPr>
          <w:rFonts w:ascii="Calibri" w:hAnsi="Calibri" w:cs="Calibri"/>
          <w:color w:val="2E75B5"/>
          <w:sz w:val="22"/>
          <w:szCs w:val="22"/>
        </w:rPr>
      </w:pPr>
      <w:r>
        <w:rPr>
          <w:rFonts w:ascii="微軟正黑體" w:eastAsia="微軟正黑體" w:hAnsi="微軟正黑體" w:cs="Calibri" w:hint="eastAsia"/>
          <w:color w:val="2E75B5"/>
          <w:sz w:val="28"/>
          <w:szCs w:val="28"/>
        </w:rPr>
        <w:t>紫外線療法：</w:t>
      </w:r>
    </w:p>
    <w:p w:rsidR="00000000" w:rsidRDefault="00E9499D">
      <w:pPr>
        <w:numPr>
          <w:ilvl w:val="2"/>
          <w:numId w:val="65"/>
        </w:numPr>
        <w:ind w:left="2058"/>
        <w:textAlignment w:val="center"/>
        <w:rPr>
          <w:rFonts w:ascii="Calibri" w:hAnsi="Calibri" w:cs="Calibri"/>
          <w:color w:val="000000"/>
          <w:sz w:val="22"/>
          <w:szCs w:val="22"/>
        </w:rPr>
      </w:pPr>
      <w:r>
        <w:rPr>
          <w:rFonts w:ascii="微軟正黑體" w:eastAsia="微軟正黑體" w:hAnsi="微軟正黑體" w:cs="Calibri" w:hint="eastAsia"/>
          <w:b/>
          <w:bCs/>
          <w:color w:val="000000"/>
          <w:sz w:val="22"/>
          <w:szCs w:val="22"/>
          <w:shd w:val="clear" w:color="auto" w:fill="EBF1DD"/>
        </w:rPr>
        <w:t>光化學療法</w:t>
      </w:r>
      <w:r>
        <w:rPr>
          <w:rFonts w:ascii="微軟正黑體" w:eastAsia="微軟正黑體" w:hAnsi="微軟正黑體" w:cs="Calibri" w:hint="eastAsia"/>
          <w:b/>
          <w:bCs/>
          <w:color w:val="000000"/>
          <w:sz w:val="22"/>
          <w:szCs w:val="22"/>
          <w:shd w:val="clear" w:color="auto" w:fill="EBF1DD"/>
        </w:rPr>
        <w:t xml:space="preserve">(PUVA) </w:t>
      </w:r>
      <w:r>
        <w:rPr>
          <w:rFonts w:ascii="微軟正黑體" w:eastAsia="微軟正黑體" w:hAnsi="微軟正黑體" w:cs="Calibri" w:hint="eastAsia"/>
          <w:color w:val="000000"/>
          <w:sz w:val="22"/>
          <w:szCs w:val="22"/>
        </w:rPr>
        <w:t xml:space="preserve">: </w:t>
      </w:r>
      <w:r>
        <w:rPr>
          <w:rFonts w:ascii="微軟正黑體" w:eastAsia="微軟正黑體" w:hAnsi="微軟正黑體" w:cs="Calibri" w:hint="eastAsia"/>
          <w:b/>
          <w:bCs/>
          <w:color w:val="70AD47"/>
          <w:sz w:val="22"/>
          <w:szCs w:val="22"/>
        </w:rPr>
        <w:t>口服</w:t>
      </w:r>
      <w:r>
        <w:rPr>
          <w:rFonts w:ascii="微軟正黑體" w:eastAsia="微軟正黑體" w:hAnsi="微軟正黑體" w:cs="Calibri" w:hint="eastAsia"/>
          <w:b/>
          <w:bCs/>
          <w:color w:val="70AD47"/>
          <w:sz w:val="22"/>
          <w:szCs w:val="22"/>
        </w:rPr>
        <w:t>Methoxypsoralen</w:t>
      </w:r>
      <w:r>
        <w:rPr>
          <w:rFonts w:ascii="微軟正黑體" w:eastAsia="微軟正黑體" w:hAnsi="微軟正黑體" w:cs="Calibri" w:hint="eastAsia"/>
          <w:b/>
          <w:bCs/>
          <w:color w:val="C00000"/>
          <w:sz w:val="22"/>
          <w:szCs w:val="22"/>
        </w:rPr>
        <w:t>(P)</w:t>
      </w:r>
      <w:r>
        <w:rPr>
          <w:rFonts w:ascii="微軟正黑體" w:eastAsia="微軟正黑體" w:hAnsi="微軟正黑體" w:cs="Calibri" w:hint="eastAsia"/>
          <w:color w:val="000000"/>
          <w:sz w:val="22"/>
          <w:szCs w:val="22"/>
        </w:rPr>
        <w:t>+</w:t>
      </w:r>
      <w:r>
        <w:rPr>
          <w:rFonts w:ascii="微軟正黑體" w:eastAsia="微軟正黑體" w:hAnsi="微軟正黑體" w:cs="Calibri" w:hint="eastAsia"/>
          <w:b/>
          <w:bCs/>
          <w:color w:val="000000"/>
          <w:sz w:val="22"/>
          <w:szCs w:val="22"/>
        </w:rPr>
        <w:t>UVA</w:t>
      </w:r>
      <w:r>
        <w:rPr>
          <w:rFonts w:ascii="微軟正黑體" w:eastAsia="微軟正黑體" w:hAnsi="微軟正黑體" w:cs="Calibri" w:hint="eastAsia"/>
          <w:b/>
          <w:bCs/>
          <w:color w:val="000000"/>
          <w:sz w:val="22"/>
          <w:szCs w:val="22"/>
        </w:rPr>
        <w:t>照射</w:t>
      </w:r>
    </w:p>
    <w:p w:rsidR="00000000" w:rsidRDefault="00E9499D">
      <w:pPr>
        <w:numPr>
          <w:ilvl w:val="3"/>
          <w:numId w:val="66"/>
        </w:numPr>
        <w:ind w:left="2598"/>
        <w:textAlignment w:val="center"/>
        <w:rPr>
          <w:rFonts w:ascii="Calibri" w:hAnsi="Calibri" w:cs="Calibri"/>
          <w:color w:val="000000"/>
          <w:sz w:val="22"/>
          <w:szCs w:val="22"/>
        </w:rPr>
      </w:pPr>
      <w:r>
        <w:rPr>
          <w:rFonts w:ascii="微軟正黑體" w:eastAsia="微軟正黑體" w:hAnsi="微軟正黑體" w:cs="Calibri" w:hint="eastAsia"/>
          <w:color w:val="000000"/>
          <w:sz w:val="22"/>
          <w:szCs w:val="22"/>
        </w:rPr>
        <w:t>口服藥物</w:t>
      </w:r>
      <w:r>
        <w:rPr>
          <w:rFonts w:ascii="微軟正黑體" w:eastAsia="微軟正黑體" w:hAnsi="微軟正黑體" w:cs="Calibri" w:hint="eastAsia"/>
          <w:color w:val="000000"/>
          <w:sz w:val="22"/>
          <w:szCs w:val="22"/>
        </w:rPr>
        <w:t>1~2</w:t>
      </w:r>
      <w:r>
        <w:rPr>
          <w:rFonts w:ascii="微軟正黑體" w:eastAsia="微軟正黑體" w:hAnsi="微軟正黑體" w:cs="Calibri" w:hint="eastAsia"/>
          <w:color w:val="000000"/>
          <w:sz w:val="22"/>
          <w:szCs w:val="22"/>
        </w:rPr>
        <w:t>小時後開始照射，依皮膚反應而逐漸加量</w:t>
      </w:r>
    </w:p>
    <w:p w:rsidR="00000000" w:rsidRDefault="00E9499D">
      <w:pPr>
        <w:numPr>
          <w:ilvl w:val="3"/>
          <w:numId w:val="66"/>
        </w:numPr>
        <w:ind w:left="2598"/>
        <w:textAlignment w:val="center"/>
        <w:rPr>
          <w:rFonts w:ascii="Calibri" w:hAnsi="Calibri" w:cs="Calibri"/>
          <w:color w:val="000000"/>
          <w:sz w:val="22"/>
          <w:szCs w:val="22"/>
        </w:rPr>
      </w:pPr>
      <w:r>
        <w:rPr>
          <w:rFonts w:ascii="微軟正黑體" w:eastAsia="微軟正黑體" w:hAnsi="微軟正黑體" w:cs="Calibri" w:hint="eastAsia"/>
          <w:color w:val="000000"/>
          <w:sz w:val="22"/>
          <w:szCs w:val="22"/>
        </w:rPr>
        <w:t>一個禮拜兩到三次</w:t>
      </w:r>
    </w:p>
    <w:p w:rsidR="00000000" w:rsidRDefault="00E9499D">
      <w:pPr>
        <w:numPr>
          <w:ilvl w:val="3"/>
          <w:numId w:val="66"/>
        </w:numPr>
        <w:ind w:left="2598"/>
        <w:textAlignment w:val="center"/>
        <w:rPr>
          <w:rFonts w:ascii="Calibri" w:hAnsi="Calibri" w:cs="Calibri"/>
          <w:color w:val="000000"/>
          <w:sz w:val="22"/>
          <w:szCs w:val="22"/>
        </w:rPr>
      </w:pPr>
      <w:r>
        <w:rPr>
          <w:rFonts w:ascii="微軟正黑體" w:eastAsia="微軟正黑體" w:hAnsi="微軟正黑體" w:cs="Calibri" w:hint="eastAsia"/>
          <w:color w:val="000000"/>
          <w:sz w:val="22"/>
          <w:szCs w:val="22"/>
        </w:rPr>
        <w:t>大部份病人在治療</w:t>
      </w:r>
      <w:r>
        <w:rPr>
          <w:rFonts w:ascii="微軟正黑體" w:eastAsia="微軟正黑體" w:hAnsi="微軟正黑體" w:cs="Calibri" w:hint="eastAsia"/>
          <w:color w:val="000000"/>
          <w:sz w:val="22"/>
          <w:szCs w:val="22"/>
        </w:rPr>
        <w:t>19-25</w:t>
      </w:r>
      <w:r>
        <w:rPr>
          <w:rFonts w:ascii="微軟正黑體" w:eastAsia="微軟正黑體" w:hAnsi="微軟正黑體" w:cs="Calibri" w:hint="eastAsia"/>
          <w:color w:val="000000"/>
          <w:sz w:val="22"/>
          <w:szCs w:val="22"/>
        </w:rPr>
        <w:t>次之後病灶會漸消褪</w:t>
      </w:r>
    </w:p>
    <w:p w:rsidR="00000000" w:rsidRDefault="00E9499D">
      <w:pPr>
        <w:numPr>
          <w:ilvl w:val="3"/>
          <w:numId w:val="66"/>
        </w:numPr>
        <w:ind w:left="2598"/>
        <w:textAlignment w:val="center"/>
        <w:rPr>
          <w:rFonts w:ascii="Calibri" w:hAnsi="Calibri" w:cs="Calibri"/>
          <w:color w:val="000000"/>
          <w:sz w:val="22"/>
          <w:szCs w:val="22"/>
        </w:rPr>
      </w:pPr>
      <w:r>
        <w:rPr>
          <w:rFonts w:ascii="微軟正黑體" w:eastAsia="微軟正黑體" w:hAnsi="微軟正黑體" w:cs="Calibri" w:hint="eastAsia"/>
          <w:color w:val="000000"/>
          <w:sz w:val="22"/>
          <w:szCs w:val="22"/>
        </w:rPr>
        <w:t>副作用包括了噁心、頭暈和頭痛</w:t>
      </w:r>
    </w:p>
    <w:p w:rsidR="00000000" w:rsidRDefault="00E9499D">
      <w:pPr>
        <w:numPr>
          <w:ilvl w:val="2"/>
          <w:numId w:val="66"/>
        </w:numPr>
        <w:ind w:left="2058"/>
        <w:textAlignment w:val="center"/>
        <w:rPr>
          <w:rFonts w:ascii="Calibri" w:hAnsi="Calibri" w:cs="Calibri"/>
          <w:color w:val="000000"/>
          <w:sz w:val="22"/>
          <w:szCs w:val="22"/>
        </w:rPr>
      </w:pPr>
      <w:r>
        <w:rPr>
          <w:rFonts w:ascii="微軟正黑體" w:eastAsia="微軟正黑體" w:hAnsi="微軟正黑體" w:cs="Calibri" w:hint="eastAsia"/>
          <w:b/>
          <w:bCs/>
          <w:color w:val="000000"/>
          <w:sz w:val="22"/>
          <w:szCs w:val="22"/>
          <w:shd w:val="clear" w:color="auto" w:fill="EBF1DD"/>
        </w:rPr>
        <w:t>浸泡式光化學療法</w:t>
      </w:r>
      <w:r>
        <w:rPr>
          <w:rFonts w:ascii="微軟正黑體" w:eastAsia="微軟正黑體" w:hAnsi="微軟正黑體" w:cs="Calibri" w:hint="eastAsia"/>
          <w:b/>
          <w:bCs/>
          <w:color w:val="000000"/>
          <w:sz w:val="22"/>
          <w:szCs w:val="22"/>
          <w:shd w:val="clear" w:color="auto" w:fill="EBF1DD"/>
        </w:rPr>
        <w:t>(PUVA soaks)</w:t>
      </w:r>
      <w:r>
        <w:rPr>
          <w:rFonts w:ascii="微軟正黑體" w:eastAsia="微軟正黑體" w:hAnsi="微軟正黑體" w:cs="Calibri" w:hint="eastAsia"/>
          <w:color w:val="000000"/>
          <w:sz w:val="22"/>
          <w:szCs w:val="22"/>
        </w:rPr>
        <w:t>：利用泡澡將</w:t>
      </w:r>
      <w:r>
        <w:rPr>
          <w:rFonts w:ascii="微軟正黑體" w:eastAsia="微軟正黑體" w:hAnsi="微軟正黑體" w:cs="Calibri" w:hint="eastAsia"/>
          <w:color w:val="000000"/>
          <w:sz w:val="22"/>
          <w:szCs w:val="22"/>
        </w:rPr>
        <w:t>Methoxypsoralen</w:t>
      </w:r>
      <w:r>
        <w:rPr>
          <w:rFonts w:ascii="微軟正黑體" w:eastAsia="微軟正黑體" w:hAnsi="微軟正黑體" w:cs="Calibri" w:hint="eastAsia"/>
          <w:color w:val="000000"/>
          <w:sz w:val="22"/>
          <w:szCs w:val="22"/>
        </w:rPr>
        <w:t>送到皮膚</w:t>
      </w:r>
    </w:p>
    <w:p w:rsidR="00000000" w:rsidRDefault="00E9499D">
      <w:pPr>
        <w:numPr>
          <w:ilvl w:val="3"/>
          <w:numId w:val="66"/>
        </w:numPr>
        <w:ind w:left="2598"/>
        <w:textAlignment w:val="center"/>
        <w:rPr>
          <w:rFonts w:ascii="Calibri" w:hAnsi="Calibri" w:cs="Calibri"/>
          <w:color w:val="000000"/>
          <w:sz w:val="22"/>
          <w:szCs w:val="22"/>
        </w:rPr>
      </w:pPr>
      <w:r>
        <w:rPr>
          <w:rFonts w:ascii="微軟正黑體" w:eastAsia="微軟正黑體" w:hAnsi="微軟正黑體" w:cs="Calibri" w:hint="eastAsia"/>
          <w:color w:val="000000"/>
          <w:sz w:val="22"/>
          <w:szCs w:val="22"/>
        </w:rPr>
        <w:t>主要優點是沒有全身性的作用，如腸胃道不適</w:t>
      </w:r>
    </w:p>
    <w:p w:rsidR="00000000" w:rsidRDefault="00E9499D">
      <w:pPr>
        <w:numPr>
          <w:ilvl w:val="2"/>
          <w:numId w:val="66"/>
        </w:numPr>
        <w:ind w:left="2058"/>
        <w:textAlignment w:val="center"/>
        <w:rPr>
          <w:rFonts w:ascii="Calibri" w:hAnsi="Calibri" w:cs="Calibri"/>
          <w:color w:val="000000"/>
          <w:sz w:val="22"/>
          <w:szCs w:val="22"/>
        </w:rPr>
      </w:pPr>
      <w:r>
        <w:rPr>
          <w:rFonts w:ascii="微軟正黑體" w:eastAsia="微軟正黑體" w:hAnsi="微軟正黑體" w:cs="Calibri" w:hint="eastAsia"/>
          <w:b/>
          <w:bCs/>
          <w:color w:val="000000"/>
          <w:sz w:val="22"/>
          <w:szCs w:val="22"/>
          <w:shd w:val="clear" w:color="auto" w:fill="EBF1DD"/>
        </w:rPr>
        <w:t>中波紫外線光療</w:t>
      </w:r>
      <w:r>
        <w:rPr>
          <w:rFonts w:ascii="微軟正黑體" w:eastAsia="微軟正黑體" w:hAnsi="微軟正黑體" w:cs="Calibri" w:hint="eastAsia"/>
          <w:b/>
          <w:bCs/>
          <w:color w:val="000000"/>
          <w:sz w:val="22"/>
          <w:szCs w:val="22"/>
          <w:shd w:val="clear" w:color="auto" w:fill="EBF1DD"/>
        </w:rPr>
        <w:t>(UVB)</w:t>
      </w:r>
      <w:r>
        <w:rPr>
          <w:rFonts w:ascii="微軟正黑體" w:eastAsia="微軟正黑體" w:hAnsi="微軟正黑體" w:cs="Calibri" w:hint="eastAsia"/>
          <w:color w:val="000000"/>
          <w:sz w:val="22"/>
          <w:szCs w:val="22"/>
        </w:rPr>
        <w:t>：使用窄頻</w:t>
      </w:r>
      <w:r>
        <w:rPr>
          <w:rFonts w:ascii="微軟正黑體" w:eastAsia="微軟正黑體" w:hAnsi="微軟正黑體" w:cs="Calibri" w:hint="eastAsia"/>
          <w:color w:val="000000"/>
          <w:sz w:val="22"/>
          <w:szCs w:val="22"/>
        </w:rPr>
        <w:t>(narrow-band) 311nmUVB</w:t>
      </w:r>
    </w:p>
    <w:p w:rsidR="00000000" w:rsidRDefault="00E9499D">
      <w:pPr>
        <w:numPr>
          <w:ilvl w:val="3"/>
          <w:numId w:val="66"/>
        </w:numPr>
        <w:ind w:left="2598"/>
        <w:textAlignment w:val="center"/>
        <w:rPr>
          <w:rFonts w:ascii="Calibri" w:hAnsi="Calibri" w:cs="Calibri"/>
          <w:color w:val="000000"/>
          <w:sz w:val="22"/>
          <w:szCs w:val="22"/>
        </w:rPr>
      </w:pPr>
      <w:r>
        <w:rPr>
          <w:rFonts w:ascii="微軟正黑體" w:eastAsia="微軟正黑體" w:hAnsi="微軟正黑體" w:cs="Calibri" w:hint="eastAsia"/>
          <w:color w:val="000000"/>
          <w:sz w:val="22"/>
          <w:szCs w:val="22"/>
        </w:rPr>
        <w:t>UVB</w:t>
      </w:r>
      <w:r>
        <w:rPr>
          <w:rFonts w:ascii="微軟正黑體" w:eastAsia="微軟正黑體" w:hAnsi="微軟正黑體" w:cs="Calibri" w:hint="eastAsia"/>
          <w:color w:val="000000"/>
          <w:sz w:val="22"/>
          <w:szCs w:val="22"/>
        </w:rPr>
        <w:t>在皮膚可抑制免疫細胞功能，減少白血球附著到微血管，誘使皮膚製造抗發炎的物質</w:t>
      </w:r>
    </w:p>
    <w:p w:rsidR="00000000" w:rsidRDefault="00E9499D">
      <w:pPr>
        <w:numPr>
          <w:ilvl w:val="1"/>
          <w:numId w:val="66"/>
        </w:numPr>
        <w:ind w:left="1518"/>
        <w:textAlignment w:val="center"/>
        <w:rPr>
          <w:rFonts w:ascii="Calibri" w:hAnsi="Calibri" w:cs="Calibri"/>
          <w:color w:val="2E75B5"/>
          <w:sz w:val="22"/>
          <w:szCs w:val="22"/>
        </w:rPr>
      </w:pPr>
      <w:r>
        <w:rPr>
          <w:rFonts w:ascii="微軟正黑體" w:eastAsia="微軟正黑體" w:hAnsi="微軟正黑體" w:cs="Calibri" w:hint="eastAsia"/>
          <w:color w:val="2E75B5"/>
          <w:sz w:val="28"/>
          <w:szCs w:val="28"/>
        </w:rPr>
        <w:t>全身性治療：後線治療</w:t>
      </w:r>
    </w:p>
    <w:p w:rsidR="00000000" w:rsidRDefault="00E9499D">
      <w:pPr>
        <w:numPr>
          <w:ilvl w:val="2"/>
          <w:numId w:val="66"/>
        </w:numPr>
        <w:ind w:left="2058"/>
        <w:textAlignment w:val="center"/>
        <w:rPr>
          <w:rFonts w:ascii="Calibri" w:hAnsi="Calibri" w:cs="Calibri"/>
          <w:color w:val="000000"/>
          <w:sz w:val="22"/>
          <w:szCs w:val="22"/>
        </w:rPr>
      </w:pPr>
      <w:r>
        <w:rPr>
          <w:rFonts w:ascii="微軟正黑體" w:eastAsia="微軟正黑體" w:hAnsi="微軟正黑體" w:cs="Calibri" w:hint="eastAsia"/>
          <w:b/>
          <w:bCs/>
          <w:color w:val="70AD47"/>
          <w:sz w:val="22"/>
          <w:szCs w:val="22"/>
        </w:rPr>
        <w:t>Methotrexate (MTX)</w:t>
      </w:r>
      <w:r>
        <w:rPr>
          <w:rFonts w:ascii="微軟正黑體" w:eastAsia="微軟正黑體" w:hAnsi="微軟正黑體" w:cs="Calibri" w:hint="eastAsia"/>
          <w:color w:val="000000"/>
          <w:sz w:val="22"/>
          <w:szCs w:val="22"/>
        </w:rPr>
        <w:t>：</w:t>
      </w:r>
      <w:r>
        <w:rPr>
          <w:rFonts w:ascii="微軟正黑體" w:eastAsia="微軟正黑體" w:hAnsi="微軟正黑體" w:cs="Calibri" w:hint="eastAsia"/>
          <w:b/>
          <w:bCs/>
          <w:color w:val="000000"/>
          <w:sz w:val="22"/>
          <w:szCs w:val="22"/>
        </w:rPr>
        <w:t>慢性塊狀乾癬或乾癬性關節炎的第一線用藥</w:t>
      </w:r>
    </w:p>
    <w:p w:rsidR="00000000" w:rsidRDefault="00E9499D">
      <w:pPr>
        <w:numPr>
          <w:ilvl w:val="3"/>
          <w:numId w:val="66"/>
        </w:numPr>
        <w:ind w:left="2598"/>
        <w:textAlignment w:val="center"/>
        <w:rPr>
          <w:rFonts w:ascii="Calibri" w:hAnsi="Calibri" w:cs="Calibri"/>
          <w:color w:val="000000"/>
          <w:sz w:val="22"/>
          <w:szCs w:val="22"/>
        </w:rPr>
      </w:pPr>
      <w:r>
        <w:rPr>
          <w:rFonts w:ascii="微軟正黑體" w:eastAsia="微軟正黑體" w:hAnsi="微軟正黑體" w:cs="Calibri" w:hint="eastAsia"/>
          <w:color w:val="000000"/>
          <w:sz w:val="22"/>
          <w:szCs w:val="22"/>
        </w:rPr>
        <w:t>最常見的副作用：噁心、疲倦、食慾減退、骨髓抑制造成白血球下降</w:t>
      </w:r>
    </w:p>
    <w:p w:rsidR="00000000" w:rsidRDefault="00E9499D">
      <w:pPr>
        <w:numPr>
          <w:ilvl w:val="3"/>
          <w:numId w:val="66"/>
        </w:numPr>
        <w:ind w:left="2598"/>
        <w:textAlignment w:val="center"/>
        <w:rPr>
          <w:rFonts w:ascii="Calibri" w:hAnsi="Calibri" w:cs="Calibri"/>
          <w:color w:val="000000"/>
          <w:sz w:val="22"/>
          <w:szCs w:val="22"/>
        </w:rPr>
      </w:pPr>
      <w:r>
        <w:rPr>
          <w:rFonts w:ascii="微軟正黑體" w:eastAsia="微軟正黑體" w:hAnsi="微軟正黑體" w:cs="Calibri" w:hint="eastAsia"/>
          <w:color w:val="000000"/>
          <w:sz w:val="22"/>
          <w:szCs w:val="22"/>
        </w:rPr>
        <w:t>肝毒性：有肝病史和酗酒</w:t>
      </w:r>
      <w:r>
        <w:rPr>
          <w:rFonts w:ascii="微軟正黑體" w:eastAsia="微軟正黑體" w:hAnsi="微軟正黑體" w:cs="Calibri" w:hint="eastAsia"/>
          <w:color w:val="000000"/>
          <w:sz w:val="22"/>
          <w:szCs w:val="22"/>
        </w:rPr>
        <w:t>不適合，可能引發肝纖維化或肝硬化的危險</w:t>
      </w:r>
    </w:p>
    <w:p w:rsidR="00000000" w:rsidRDefault="00E9499D">
      <w:pPr>
        <w:numPr>
          <w:ilvl w:val="2"/>
          <w:numId w:val="66"/>
        </w:numPr>
        <w:ind w:left="2058"/>
        <w:textAlignment w:val="center"/>
        <w:rPr>
          <w:rFonts w:ascii="Calibri" w:hAnsi="Calibri" w:cs="Calibri"/>
          <w:color w:val="000000"/>
          <w:sz w:val="22"/>
          <w:szCs w:val="22"/>
        </w:rPr>
      </w:pPr>
      <w:r>
        <w:rPr>
          <w:rFonts w:ascii="微軟正黑體" w:eastAsia="微軟正黑體" w:hAnsi="微軟正黑體" w:cs="Calibri" w:hint="eastAsia"/>
          <w:b/>
          <w:bCs/>
          <w:color w:val="70AD47"/>
          <w:sz w:val="22"/>
          <w:szCs w:val="22"/>
        </w:rPr>
        <w:t>環袍黴素</w:t>
      </w:r>
      <w:r>
        <w:rPr>
          <w:rFonts w:ascii="微軟正黑體" w:eastAsia="微軟正黑體" w:hAnsi="微軟正黑體" w:cs="Calibri" w:hint="eastAsia"/>
          <w:b/>
          <w:bCs/>
          <w:color w:val="70AD47"/>
          <w:sz w:val="22"/>
          <w:szCs w:val="22"/>
        </w:rPr>
        <w:t>(cyclosporine)</w:t>
      </w:r>
      <w:r>
        <w:rPr>
          <w:rFonts w:ascii="微軟正黑體" w:eastAsia="微軟正黑體" w:hAnsi="微軟正黑體" w:cs="Calibri" w:hint="eastAsia"/>
          <w:color w:val="000000"/>
          <w:sz w:val="22"/>
          <w:szCs w:val="22"/>
        </w:rPr>
        <w:t>：</w:t>
      </w:r>
    </w:p>
    <w:p w:rsidR="00000000" w:rsidRDefault="00E9499D">
      <w:pPr>
        <w:numPr>
          <w:ilvl w:val="3"/>
          <w:numId w:val="66"/>
        </w:numPr>
        <w:ind w:left="2598"/>
        <w:textAlignment w:val="center"/>
        <w:rPr>
          <w:rFonts w:ascii="Calibri" w:hAnsi="Calibri" w:cs="Calibri"/>
          <w:color w:val="000000"/>
          <w:sz w:val="22"/>
          <w:szCs w:val="22"/>
        </w:rPr>
      </w:pPr>
      <w:r>
        <w:rPr>
          <w:rFonts w:ascii="微軟正黑體" w:eastAsia="微軟正黑體" w:hAnsi="微軟正黑體" w:cs="Calibri" w:hint="eastAsia"/>
          <w:b/>
          <w:bCs/>
          <w:color w:val="000000"/>
          <w:sz w:val="22"/>
          <w:szCs w:val="22"/>
        </w:rPr>
        <w:t>主要治其他治療無效或乾癬性紅皮症</w:t>
      </w:r>
      <w:r>
        <w:rPr>
          <w:rFonts w:ascii="微軟正黑體" w:eastAsia="微軟正黑體" w:hAnsi="微軟正黑體" w:cs="Calibri" w:hint="eastAsia"/>
          <w:color w:val="000000"/>
          <w:sz w:val="22"/>
          <w:szCs w:val="22"/>
        </w:rPr>
        <w:t>可快速達到療效，不適合長期使用</w:t>
      </w:r>
    </w:p>
    <w:p w:rsidR="00000000" w:rsidRDefault="00E9499D">
      <w:pPr>
        <w:numPr>
          <w:ilvl w:val="3"/>
          <w:numId w:val="66"/>
        </w:numPr>
        <w:ind w:left="2598"/>
        <w:textAlignment w:val="center"/>
        <w:rPr>
          <w:rFonts w:ascii="Calibri" w:hAnsi="Calibri" w:cs="Calibri"/>
          <w:color w:val="000000"/>
          <w:sz w:val="22"/>
          <w:szCs w:val="22"/>
        </w:rPr>
      </w:pPr>
      <w:r>
        <w:rPr>
          <w:rFonts w:ascii="微軟正黑體" w:eastAsia="微軟正黑體" w:hAnsi="微軟正黑體" w:cs="Calibri" w:hint="eastAsia"/>
          <w:color w:val="000000"/>
          <w:sz w:val="22"/>
          <w:szCs w:val="22"/>
        </w:rPr>
        <w:t>給予低劑量</w:t>
      </w:r>
      <w:r>
        <w:rPr>
          <w:rFonts w:ascii="微軟正黑體" w:eastAsia="微軟正黑體" w:hAnsi="微軟正黑體" w:cs="Calibri" w:hint="eastAsia"/>
          <w:color w:val="000000"/>
          <w:sz w:val="22"/>
          <w:szCs w:val="22"/>
        </w:rPr>
        <w:t>(&lt; 5 mg/kg/day)</w:t>
      </w:r>
      <w:r>
        <w:rPr>
          <w:rFonts w:ascii="微軟正黑體" w:eastAsia="微軟正黑體" w:hAnsi="微軟正黑體" w:cs="Calibri" w:hint="eastAsia"/>
          <w:color w:val="000000"/>
          <w:sz w:val="22"/>
          <w:szCs w:val="22"/>
        </w:rPr>
        <w:t>時，</w:t>
      </w:r>
      <w:r>
        <w:rPr>
          <w:rFonts w:ascii="微軟正黑體" w:eastAsia="微軟正黑體" w:hAnsi="微軟正黑體" w:cs="Calibri" w:hint="eastAsia"/>
          <w:color w:val="000000"/>
          <w:sz w:val="22"/>
          <w:szCs w:val="22"/>
        </w:rPr>
        <w:t xml:space="preserve"> </w:t>
      </w:r>
      <w:r>
        <w:rPr>
          <w:rFonts w:ascii="微軟正黑體" w:eastAsia="微軟正黑體" w:hAnsi="微軟正黑體" w:cs="Calibri" w:hint="eastAsia"/>
          <w:color w:val="000000"/>
          <w:sz w:val="22"/>
          <w:szCs w:val="22"/>
        </w:rPr>
        <w:t>約對</w:t>
      </w:r>
      <w:r>
        <w:rPr>
          <w:rFonts w:ascii="微軟正黑體" w:eastAsia="微軟正黑體" w:hAnsi="微軟正黑體" w:cs="Calibri" w:hint="eastAsia"/>
          <w:b/>
          <w:bCs/>
          <w:color w:val="000000"/>
          <w:sz w:val="22"/>
          <w:szCs w:val="22"/>
        </w:rPr>
        <w:t>70%</w:t>
      </w:r>
      <w:r>
        <w:rPr>
          <w:rFonts w:ascii="微軟正黑體" w:eastAsia="微軟正黑體" w:hAnsi="微軟正黑體" w:cs="Calibri" w:hint="eastAsia"/>
          <w:b/>
          <w:bCs/>
          <w:color w:val="000000"/>
          <w:sz w:val="22"/>
          <w:szCs w:val="22"/>
        </w:rPr>
        <w:t>的慢性板塊狀乾癬</w:t>
      </w:r>
      <w:r>
        <w:rPr>
          <w:rFonts w:ascii="微軟正黑體" w:eastAsia="微軟正黑體" w:hAnsi="微軟正黑體" w:cs="Calibri" w:hint="eastAsia"/>
          <w:color w:val="000000"/>
          <w:sz w:val="22"/>
          <w:szCs w:val="22"/>
        </w:rPr>
        <w:t>有效</w:t>
      </w:r>
    </w:p>
    <w:p w:rsidR="00000000" w:rsidRDefault="00E9499D">
      <w:pPr>
        <w:numPr>
          <w:ilvl w:val="3"/>
          <w:numId w:val="66"/>
        </w:numPr>
        <w:ind w:left="2598"/>
        <w:textAlignment w:val="center"/>
        <w:rPr>
          <w:rFonts w:ascii="Calibri" w:hAnsi="Calibri" w:cs="Calibri"/>
          <w:color w:val="000000"/>
          <w:sz w:val="22"/>
          <w:szCs w:val="22"/>
        </w:rPr>
      </w:pPr>
      <w:r>
        <w:rPr>
          <w:rFonts w:ascii="微軟正黑體" w:eastAsia="微軟正黑體" w:hAnsi="微軟正黑體" w:cs="Calibri" w:hint="eastAsia"/>
          <w:color w:val="000000"/>
          <w:sz w:val="22"/>
          <w:szCs w:val="22"/>
        </w:rPr>
        <w:t>主要副作用：高血壓、高血脂、多毛症、牙皺增生、不可逆腎功能損害</w:t>
      </w:r>
    </w:p>
    <w:p w:rsidR="00000000" w:rsidRDefault="00E9499D">
      <w:pPr>
        <w:numPr>
          <w:ilvl w:val="2"/>
          <w:numId w:val="66"/>
        </w:numPr>
        <w:ind w:left="2058"/>
        <w:textAlignment w:val="center"/>
        <w:rPr>
          <w:rFonts w:ascii="Calibri" w:hAnsi="Calibri" w:cs="Calibri"/>
          <w:color w:val="000000"/>
          <w:sz w:val="22"/>
          <w:szCs w:val="22"/>
        </w:rPr>
      </w:pPr>
      <w:r>
        <w:rPr>
          <w:rFonts w:ascii="微軟正黑體" w:eastAsia="微軟正黑體" w:hAnsi="微軟正黑體" w:cs="Calibri" w:hint="eastAsia"/>
          <w:b/>
          <w:bCs/>
          <w:color w:val="70AD47"/>
          <w:sz w:val="22"/>
          <w:szCs w:val="22"/>
        </w:rPr>
        <w:t>口服</w:t>
      </w:r>
      <w:r>
        <w:rPr>
          <w:rFonts w:ascii="微軟正黑體" w:eastAsia="微軟正黑體" w:hAnsi="微軟正黑體" w:cs="Calibri" w:hint="eastAsia"/>
          <w:b/>
          <w:bCs/>
          <w:color w:val="70AD47"/>
          <w:sz w:val="22"/>
          <w:szCs w:val="22"/>
        </w:rPr>
        <w:t>A</w:t>
      </w:r>
      <w:r>
        <w:rPr>
          <w:rFonts w:ascii="微軟正黑體" w:eastAsia="微軟正黑體" w:hAnsi="微軟正黑體" w:cs="Calibri" w:hint="eastAsia"/>
          <w:b/>
          <w:bCs/>
          <w:color w:val="70AD47"/>
          <w:sz w:val="22"/>
          <w:szCs w:val="22"/>
        </w:rPr>
        <w:t>酸</w:t>
      </w:r>
      <w:r>
        <w:rPr>
          <w:rFonts w:ascii="微軟正黑體" w:eastAsia="微軟正黑體" w:hAnsi="微軟正黑體" w:cs="Calibri" w:hint="eastAsia"/>
          <w:color w:val="000000"/>
          <w:sz w:val="22"/>
          <w:szCs w:val="22"/>
        </w:rPr>
        <w:t>：對</w:t>
      </w:r>
      <w:r>
        <w:rPr>
          <w:rFonts w:ascii="微軟正黑體" w:eastAsia="微軟正黑體" w:hAnsi="微軟正黑體" w:cs="Calibri" w:hint="eastAsia"/>
          <w:b/>
          <w:bCs/>
          <w:color w:val="000000"/>
          <w:sz w:val="22"/>
          <w:szCs w:val="22"/>
        </w:rPr>
        <w:t>全身膿疱型及掌號膿疱症</w:t>
      </w:r>
      <w:r>
        <w:rPr>
          <w:rFonts w:ascii="微軟正黑體" w:eastAsia="微軟正黑體" w:hAnsi="微軟正黑體" w:cs="Calibri" w:hint="eastAsia"/>
          <w:color w:val="000000"/>
          <w:sz w:val="22"/>
          <w:szCs w:val="22"/>
        </w:rPr>
        <w:t>效果好，但對於其他類型乾癬單</w:t>
      </w:r>
      <w:r>
        <w:rPr>
          <w:rFonts w:ascii="微軟正黑體" w:eastAsia="微軟正黑體" w:hAnsi="微軟正黑體" w:cs="Calibri" w:hint="eastAsia"/>
          <w:color w:val="000000"/>
          <w:sz w:val="22"/>
          <w:szCs w:val="22"/>
        </w:rPr>
        <w:t xml:space="preserve"> </w:t>
      </w:r>
      <w:r>
        <w:rPr>
          <w:rFonts w:ascii="微軟正黑體" w:eastAsia="微軟正黑體" w:hAnsi="微軟正黑體" w:cs="Calibri" w:hint="eastAsia"/>
          <w:color w:val="000000"/>
          <w:sz w:val="22"/>
          <w:szCs w:val="22"/>
        </w:rPr>
        <w:t>獨使用效果不佳，故須搭配光照療法</w:t>
      </w:r>
    </w:p>
    <w:p w:rsidR="00000000" w:rsidRDefault="00E9499D">
      <w:pPr>
        <w:numPr>
          <w:ilvl w:val="2"/>
          <w:numId w:val="66"/>
        </w:numPr>
        <w:ind w:left="2058"/>
        <w:textAlignment w:val="center"/>
        <w:rPr>
          <w:rFonts w:ascii="Calibri" w:hAnsi="Calibri" w:cs="Calibri"/>
          <w:color w:val="000000"/>
          <w:sz w:val="22"/>
          <w:szCs w:val="22"/>
        </w:rPr>
      </w:pPr>
      <w:r>
        <w:rPr>
          <w:rFonts w:ascii="微軟正黑體" w:eastAsia="微軟正黑體" w:hAnsi="微軟正黑體" w:cs="Calibri" w:hint="eastAsia"/>
          <w:color w:val="000000"/>
          <w:sz w:val="22"/>
          <w:szCs w:val="22"/>
        </w:rPr>
        <w:t>生物製劑：</w:t>
      </w:r>
    </w:p>
    <w:p w:rsidR="00000000" w:rsidRDefault="00E9499D">
      <w:pPr>
        <w:numPr>
          <w:ilvl w:val="3"/>
          <w:numId w:val="66"/>
        </w:numPr>
        <w:ind w:left="2598"/>
        <w:textAlignment w:val="center"/>
        <w:rPr>
          <w:rFonts w:ascii="Calibri" w:hAnsi="Calibri" w:cs="Calibri"/>
          <w:color w:val="000000"/>
          <w:sz w:val="22"/>
          <w:szCs w:val="22"/>
        </w:rPr>
      </w:pPr>
      <w:r>
        <w:rPr>
          <w:rFonts w:ascii="微軟正黑體" w:eastAsia="微軟正黑體" w:hAnsi="微軟正黑體" w:cs="Calibri" w:hint="eastAsia"/>
          <w:b/>
          <w:bCs/>
          <w:color w:val="70AD47"/>
          <w:sz w:val="22"/>
          <w:szCs w:val="22"/>
        </w:rPr>
        <w:t>Infliximab</w:t>
      </w:r>
      <w:r>
        <w:rPr>
          <w:rFonts w:ascii="微軟正黑體" w:eastAsia="微軟正黑體" w:hAnsi="微軟正黑體" w:cs="Calibri" w:hint="eastAsia"/>
          <w:b/>
          <w:bCs/>
          <w:color w:val="70AD47"/>
          <w:sz w:val="22"/>
          <w:szCs w:val="22"/>
        </w:rPr>
        <w:t>、</w:t>
      </w:r>
      <w:r>
        <w:rPr>
          <w:rFonts w:ascii="微軟正黑體" w:eastAsia="微軟正黑體" w:hAnsi="微軟正黑體" w:cs="Calibri" w:hint="eastAsia"/>
          <w:b/>
          <w:bCs/>
          <w:color w:val="70AD47"/>
          <w:sz w:val="22"/>
          <w:szCs w:val="22"/>
        </w:rPr>
        <w:t>Adalimumab</w:t>
      </w:r>
      <w:r>
        <w:rPr>
          <w:rFonts w:ascii="微軟正黑體" w:eastAsia="微軟正黑體" w:hAnsi="微軟正黑體" w:cs="Calibri" w:hint="eastAsia"/>
          <w:color w:val="000000"/>
          <w:sz w:val="22"/>
          <w:szCs w:val="22"/>
        </w:rPr>
        <w:t>：</w:t>
      </w:r>
      <w:r>
        <w:rPr>
          <w:rFonts w:ascii="微軟正黑體" w:eastAsia="微軟正黑體" w:hAnsi="微軟正黑體" w:cs="Calibri" w:hint="eastAsia"/>
          <w:color w:val="000000"/>
          <w:sz w:val="22"/>
          <w:szCs w:val="22"/>
        </w:rPr>
        <w:t>TNF</w:t>
      </w:r>
      <w:r>
        <w:rPr>
          <w:rFonts w:ascii="微軟正黑體" w:eastAsia="微軟正黑體" w:hAnsi="微軟正黑體" w:cs="Calibri" w:hint="eastAsia"/>
          <w:color w:val="000000"/>
          <w:sz w:val="22"/>
          <w:szCs w:val="22"/>
        </w:rPr>
        <w:t>單株抗體</w:t>
      </w:r>
    </w:p>
    <w:p w:rsidR="00000000" w:rsidRDefault="00E9499D">
      <w:pPr>
        <w:numPr>
          <w:ilvl w:val="3"/>
          <w:numId w:val="66"/>
        </w:numPr>
        <w:ind w:left="2598"/>
        <w:textAlignment w:val="center"/>
        <w:rPr>
          <w:rFonts w:ascii="Calibri" w:hAnsi="Calibri" w:cs="Calibri"/>
          <w:color w:val="000000"/>
          <w:sz w:val="22"/>
          <w:szCs w:val="22"/>
        </w:rPr>
      </w:pPr>
      <w:r>
        <w:rPr>
          <w:rFonts w:ascii="微軟正黑體" w:eastAsia="微軟正黑體" w:hAnsi="微軟正黑體" w:cs="Calibri" w:hint="eastAsia"/>
          <w:b/>
          <w:bCs/>
          <w:color w:val="70AD47"/>
          <w:sz w:val="22"/>
          <w:szCs w:val="22"/>
        </w:rPr>
        <w:t>Etanercept</w:t>
      </w:r>
      <w:r>
        <w:rPr>
          <w:rFonts w:ascii="微軟正黑體" w:eastAsia="微軟正黑體" w:hAnsi="微軟正黑體" w:cs="Calibri" w:hint="eastAsia"/>
          <w:color w:val="000000"/>
          <w:sz w:val="22"/>
          <w:szCs w:val="22"/>
        </w:rPr>
        <w:t>：</w:t>
      </w:r>
      <w:r>
        <w:rPr>
          <w:rFonts w:ascii="微軟正黑體" w:eastAsia="微軟正黑體" w:hAnsi="微軟正黑體" w:cs="Calibri" w:hint="eastAsia"/>
          <w:color w:val="000000"/>
          <w:sz w:val="22"/>
          <w:szCs w:val="22"/>
        </w:rPr>
        <w:t>TNF-</w:t>
      </w:r>
      <w:r>
        <w:rPr>
          <w:rFonts w:ascii="微軟正黑體" w:eastAsia="微軟正黑體" w:hAnsi="微軟正黑體" w:cs="Calibri" w:hint="eastAsia"/>
          <w:color w:val="000000"/>
          <w:sz w:val="22"/>
          <w:szCs w:val="22"/>
        </w:rPr>
        <w:t>α受體融合蛋白</w:t>
      </w:r>
      <w:r>
        <w:rPr>
          <w:rFonts w:ascii="微軟正黑體" w:eastAsia="微軟正黑體" w:hAnsi="微軟正黑體" w:cs="Calibri" w:hint="eastAsia"/>
          <w:color w:val="000000"/>
          <w:sz w:val="22"/>
          <w:szCs w:val="22"/>
        </w:rPr>
        <w:t xml:space="preserve"> </w:t>
      </w:r>
    </w:p>
    <w:p w:rsidR="00000000" w:rsidRDefault="00E9499D">
      <w:pPr>
        <w:numPr>
          <w:ilvl w:val="3"/>
          <w:numId w:val="66"/>
        </w:numPr>
        <w:ind w:left="2598"/>
        <w:textAlignment w:val="center"/>
        <w:rPr>
          <w:rFonts w:ascii="Calibri" w:hAnsi="Calibri" w:cs="Calibri"/>
          <w:color w:val="000000"/>
          <w:sz w:val="22"/>
          <w:szCs w:val="22"/>
        </w:rPr>
      </w:pPr>
      <w:r>
        <w:rPr>
          <w:rFonts w:ascii="微軟正黑體" w:eastAsia="微軟正黑體" w:hAnsi="微軟正黑體" w:cs="Calibri" w:hint="eastAsia"/>
          <w:b/>
          <w:bCs/>
          <w:color w:val="70AD47"/>
          <w:sz w:val="22"/>
          <w:szCs w:val="22"/>
        </w:rPr>
        <w:t>Ustekinumab</w:t>
      </w:r>
      <w:r>
        <w:rPr>
          <w:rFonts w:ascii="微軟正黑體" w:eastAsia="微軟正黑體" w:hAnsi="微軟正黑體" w:cs="Calibri" w:hint="eastAsia"/>
          <w:color w:val="000000"/>
          <w:sz w:val="22"/>
          <w:szCs w:val="22"/>
        </w:rPr>
        <w:t>：針對</w:t>
      </w:r>
      <w:r>
        <w:rPr>
          <w:rFonts w:ascii="微軟正黑體" w:eastAsia="微軟正黑體" w:hAnsi="微軟正黑體" w:cs="Calibri" w:hint="eastAsia"/>
          <w:color w:val="000000"/>
          <w:sz w:val="22"/>
          <w:szCs w:val="22"/>
        </w:rPr>
        <w:t>IL-12</w:t>
      </w:r>
      <w:r>
        <w:rPr>
          <w:rFonts w:ascii="微軟正黑體" w:eastAsia="微軟正黑體" w:hAnsi="微軟正黑體" w:cs="Calibri" w:hint="eastAsia"/>
          <w:color w:val="000000"/>
          <w:sz w:val="22"/>
          <w:szCs w:val="22"/>
        </w:rPr>
        <w:t>和</w:t>
      </w:r>
      <w:r>
        <w:rPr>
          <w:rFonts w:ascii="微軟正黑體" w:eastAsia="微軟正黑體" w:hAnsi="微軟正黑體" w:cs="Calibri" w:hint="eastAsia"/>
          <w:color w:val="000000"/>
          <w:sz w:val="22"/>
          <w:szCs w:val="22"/>
        </w:rPr>
        <w:t>IL-23</w:t>
      </w:r>
      <w:r>
        <w:rPr>
          <w:rFonts w:ascii="微軟正黑體" w:eastAsia="微軟正黑體" w:hAnsi="微軟正黑體" w:cs="Calibri" w:hint="eastAsia"/>
          <w:color w:val="000000"/>
          <w:sz w:val="22"/>
          <w:szCs w:val="22"/>
        </w:rPr>
        <w:t>的單株抗體</w:t>
      </w:r>
    </w:p>
    <w:p w:rsidR="00000000" w:rsidRDefault="00E9499D">
      <w:pPr>
        <w:numPr>
          <w:ilvl w:val="3"/>
          <w:numId w:val="66"/>
        </w:numPr>
        <w:ind w:left="2598"/>
        <w:textAlignment w:val="center"/>
        <w:rPr>
          <w:rFonts w:ascii="Calibri" w:hAnsi="Calibri" w:cs="Calibri"/>
          <w:color w:val="000000"/>
          <w:sz w:val="22"/>
          <w:szCs w:val="22"/>
        </w:rPr>
      </w:pPr>
      <w:r>
        <w:rPr>
          <w:rFonts w:ascii="微軟正黑體" w:eastAsia="微軟正黑體" w:hAnsi="微軟正黑體" w:cs="Calibri" w:hint="eastAsia"/>
          <w:b/>
          <w:bCs/>
          <w:color w:val="70AD47"/>
          <w:sz w:val="22"/>
          <w:szCs w:val="22"/>
        </w:rPr>
        <w:t>Alefacep</w:t>
      </w:r>
      <w:r>
        <w:rPr>
          <w:rFonts w:ascii="微軟正黑體" w:eastAsia="微軟正黑體" w:hAnsi="微軟正黑體" w:cs="Calibri" w:hint="eastAsia"/>
          <w:color w:val="000000"/>
          <w:sz w:val="22"/>
          <w:szCs w:val="22"/>
        </w:rPr>
        <w:t>：作用於</w:t>
      </w:r>
      <w:r>
        <w:rPr>
          <w:rFonts w:ascii="微軟正黑體" w:eastAsia="微軟正黑體" w:hAnsi="微軟正黑體" w:cs="Calibri" w:hint="eastAsia"/>
          <w:color w:val="000000"/>
          <w:sz w:val="22"/>
          <w:szCs w:val="22"/>
        </w:rPr>
        <w:t xml:space="preserve"> CD2</w:t>
      </w:r>
    </w:p>
    <w:p w:rsidR="00000000" w:rsidRDefault="00E9499D">
      <w:pPr>
        <w:pStyle w:v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E9499D">
      <w:pPr>
        <w:pStyle w:val="Web"/>
        <w:spacing w:before="0" w:beforeAutospacing="0" w:after="0" w:afterAutospacing="0"/>
        <w:rPr>
          <w:rFonts w:ascii="Microsoft JhengHei Light" w:hAnsi="Microsoft JhengHei Light" w:cs="Calibri"/>
          <w:sz w:val="40"/>
          <w:szCs w:val="40"/>
        </w:rPr>
      </w:pPr>
      <w:r>
        <w:rPr>
          <w:rFonts w:ascii="Microsoft JhengHei Light" w:hAnsi="Microsoft JhengHei Light" w:cs="Calibri"/>
          <w:sz w:val="40"/>
          <w:szCs w:val="40"/>
        </w:rPr>
        <w:t>皮膚色素病</w:t>
      </w:r>
    </w:p>
    <w:p w:rsidR="00000000" w:rsidRDefault="00E9499D">
      <w:pPr>
        <w:pStyle w:val="Web"/>
        <w:spacing w:before="0" w:beforeAutospacing="0" w:after="0" w:afterAutospacing="0"/>
        <w:rPr>
          <w:rFonts w:cs="Calibri"/>
          <w:color w:val="666666"/>
          <w:sz w:val="20"/>
          <w:szCs w:val="20"/>
        </w:rPr>
      </w:pPr>
      <w:r>
        <w:rPr>
          <w:rFonts w:cs="Calibri" w:hint="eastAsia"/>
          <w:color w:val="666666"/>
          <w:sz w:val="20"/>
          <w:szCs w:val="20"/>
        </w:rPr>
        <w:t>2025</w:t>
      </w:r>
      <w:r>
        <w:rPr>
          <w:rFonts w:cs="Calibri" w:hint="eastAsia"/>
          <w:color w:val="666666"/>
          <w:sz w:val="20"/>
          <w:szCs w:val="20"/>
        </w:rPr>
        <w:t>年</w:t>
      </w:r>
      <w:r>
        <w:rPr>
          <w:rFonts w:cs="Calibri" w:hint="eastAsia"/>
          <w:color w:val="666666"/>
          <w:sz w:val="20"/>
          <w:szCs w:val="20"/>
        </w:rPr>
        <w:t>2</w:t>
      </w:r>
      <w:r>
        <w:rPr>
          <w:rFonts w:cs="Calibri" w:hint="eastAsia"/>
          <w:color w:val="666666"/>
          <w:sz w:val="20"/>
          <w:szCs w:val="20"/>
        </w:rPr>
        <w:t>月</w:t>
      </w:r>
      <w:r>
        <w:rPr>
          <w:rFonts w:cs="Calibri" w:hint="eastAsia"/>
          <w:color w:val="666666"/>
          <w:sz w:val="20"/>
          <w:szCs w:val="20"/>
        </w:rPr>
        <w:t>16</w:t>
      </w:r>
      <w:r>
        <w:rPr>
          <w:rFonts w:cs="Calibri" w:hint="eastAsia"/>
          <w:color w:val="666666"/>
          <w:sz w:val="20"/>
          <w:szCs w:val="20"/>
        </w:rPr>
        <w:t>日</w:t>
      </w:r>
    </w:p>
    <w:p w:rsidR="00000000" w:rsidRDefault="00E9499D">
      <w:pPr>
        <w:pStyle w:val="Web"/>
        <w:spacing w:before="0" w:beforeAutospacing="0" w:after="0" w:afterAutospacing="0"/>
        <w:rPr>
          <w:rFonts w:cs="Calibri" w:hint="eastAsia"/>
          <w:color w:val="666666"/>
          <w:sz w:val="20"/>
          <w:szCs w:val="20"/>
        </w:rPr>
      </w:pPr>
      <w:r>
        <w:rPr>
          <w:rFonts w:cs="Calibri" w:hint="eastAsia"/>
          <w:color w:val="666666"/>
          <w:sz w:val="20"/>
          <w:szCs w:val="20"/>
        </w:rPr>
        <w:t>上午</w:t>
      </w:r>
      <w:r>
        <w:rPr>
          <w:rFonts w:cs="Calibri" w:hint="eastAsia"/>
          <w:color w:val="666666"/>
          <w:sz w:val="20"/>
          <w:szCs w:val="20"/>
        </w:rPr>
        <w:t xml:space="preserve"> 11:19</w:t>
      </w:r>
    </w:p>
    <w:p w:rsidR="00000000" w:rsidRDefault="00E9499D">
      <w:pPr>
        <w:pStyle w:val="Web"/>
        <w:spacing w:before="0" w:beforeAutospacing="0" w:after="0" w:afterAutospacing="0"/>
        <w:rPr>
          <w:rFonts w:ascii="Calibri" w:hAnsi="Calibri" w:cs="Calibri" w:hint="eastAsia"/>
          <w:sz w:val="22"/>
          <w:szCs w:val="22"/>
        </w:rPr>
      </w:pPr>
      <w:r>
        <w:rPr>
          <w:rFonts w:ascii="Calibri" w:hAnsi="Calibri" w:cs="Calibri"/>
          <w:sz w:val="22"/>
          <w:szCs w:val="22"/>
        </w:rPr>
        <w:t> </w:t>
      </w:r>
    </w:p>
    <w:p w:rsidR="00000000" w:rsidRDefault="00E9499D">
      <w:pPr>
        <w:pStyle w:val="Web"/>
        <w:spacing w:before="0" w:beforeAutospacing="0" w:after="0" w:afterAutospacing="0"/>
        <w:rPr>
          <w:rFonts w:ascii="Microsoft JhengHei Light" w:hAnsi="Microsoft JhengHei Light" w:cs="Calibri"/>
          <w:sz w:val="40"/>
          <w:szCs w:val="40"/>
        </w:rPr>
      </w:pPr>
      <w:r>
        <w:rPr>
          <w:rFonts w:ascii="Microsoft JhengHei Light" w:hAnsi="Microsoft JhengHei Light" w:cs="Calibri"/>
          <w:sz w:val="40"/>
          <w:szCs w:val="40"/>
        </w:rPr>
        <w:t>皮膚腫瘤</w:t>
      </w:r>
      <w:r>
        <w:rPr>
          <w:rFonts w:ascii="Microsoft JhengHei Light" w:hAnsi="Microsoft JhengHei Light" w:cs="Calibri"/>
          <w:sz w:val="40"/>
          <w:szCs w:val="40"/>
        </w:rPr>
        <w:t>/</w:t>
      </w:r>
      <w:r>
        <w:rPr>
          <w:rFonts w:ascii="Microsoft JhengHei Light" w:hAnsi="Microsoft JhengHei Light" w:cs="Calibri"/>
          <w:sz w:val="40"/>
          <w:szCs w:val="40"/>
        </w:rPr>
        <w:t>皮膚增生</w:t>
      </w:r>
    </w:p>
    <w:p w:rsidR="00000000" w:rsidRDefault="00E9499D">
      <w:pPr>
        <w:pStyle w:val="Web"/>
        <w:spacing w:before="0" w:beforeAutospacing="0" w:after="0" w:afterAutospacing="0"/>
        <w:rPr>
          <w:rFonts w:cs="Calibri"/>
          <w:color w:val="666666"/>
          <w:sz w:val="20"/>
          <w:szCs w:val="20"/>
        </w:rPr>
      </w:pPr>
      <w:r>
        <w:rPr>
          <w:rFonts w:cs="Calibri" w:hint="eastAsia"/>
          <w:color w:val="666666"/>
          <w:sz w:val="20"/>
          <w:szCs w:val="20"/>
        </w:rPr>
        <w:t>2025</w:t>
      </w:r>
      <w:r>
        <w:rPr>
          <w:rFonts w:cs="Calibri" w:hint="eastAsia"/>
          <w:color w:val="666666"/>
          <w:sz w:val="20"/>
          <w:szCs w:val="20"/>
        </w:rPr>
        <w:t>年</w:t>
      </w:r>
      <w:r>
        <w:rPr>
          <w:rFonts w:cs="Calibri" w:hint="eastAsia"/>
          <w:color w:val="666666"/>
          <w:sz w:val="20"/>
          <w:szCs w:val="20"/>
        </w:rPr>
        <w:t>2</w:t>
      </w:r>
      <w:r>
        <w:rPr>
          <w:rFonts w:cs="Calibri" w:hint="eastAsia"/>
          <w:color w:val="666666"/>
          <w:sz w:val="20"/>
          <w:szCs w:val="20"/>
        </w:rPr>
        <w:t>月</w:t>
      </w:r>
      <w:r>
        <w:rPr>
          <w:rFonts w:cs="Calibri" w:hint="eastAsia"/>
          <w:color w:val="666666"/>
          <w:sz w:val="20"/>
          <w:szCs w:val="20"/>
        </w:rPr>
        <w:t>16</w:t>
      </w:r>
      <w:r>
        <w:rPr>
          <w:rFonts w:cs="Calibri" w:hint="eastAsia"/>
          <w:color w:val="666666"/>
          <w:sz w:val="20"/>
          <w:szCs w:val="20"/>
        </w:rPr>
        <w:t>日</w:t>
      </w:r>
    </w:p>
    <w:p w:rsidR="00000000" w:rsidRDefault="00E9499D">
      <w:pPr>
        <w:pStyle w:val="Web"/>
        <w:spacing w:before="0" w:beforeAutospacing="0" w:after="0" w:afterAutospacing="0"/>
        <w:rPr>
          <w:rFonts w:cs="Calibri" w:hint="eastAsia"/>
          <w:color w:val="666666"/>
          <w:sz w:val="20"/>
          <w:szCs w:val="20"/>
        </w:rPr>
      </w:pPr>
      <w:r>
        <w:rPr>
          <w:rFonts w:cs="Calibri" w:hint="eastAsia"/>
          <w:color w:val="666666"/>
          <w:sz w:val="20"/>
          <w:szCs w:val="20"/>
        </w:rPr>
        <w:t>上午</w:t>
      </w:r>
      <w:r>
        <w:rPr>
          <w:rFonts w:cs="Calibri" w:hint="eastAsia"/>
          <w:color w:val="666666"/>
          <w:sz w:val="20"/>
          <w:szCs w:val="20"/>
        </w:rPr>
        <w:t xml:space="preserve"> 11:19</w:t>
      </w:r>
    </w:p>
    <w:p w:rsidR="00000000" w:rsidRDefault="00E9499D">
      <w:pPr>
        <w:pStyle w:val="Web"/>
        <w:spacing w:before="0" w:beforeAutospacing="0" w:after="0" w:afterAutospacing="0"/>
        <w:rPr>
          <w:rFonts w:ascii="Calibri" w:hAnsi="Calibri" w:cs="Calibri" w:hint="eastAsia"/>
          <w:sz w:val="22"/>
          <w:szCs w:val="22"/>
        </w:rPr>
      </w:pPr>
      <w:r>
        <w:rPr>
          <w:rFonts w:ascii="Calibri" w:hAnsi="Calibri" w:cs="Calibri"/>
          <w:sz w:val="22"/>
          <w:szCs w:val="22"/>
        </w:rPr>
        <w:t> </w:t>
      </w:r>
    </w:p>
    <w:p w:rsidR="00000000" w:rsidRDefault="00E9499D">
      <w:pPr>
        <w:pStyle w:val="Web"/>
        <w:spacing w:before="0" w:beforeAutospacing="0" w:after="0" w:afterAutospacing="0"/>
        <w:rPr>
          <w:rFonts w:ascii="Microsoft JhengHei Light" w:hAnsi="Microsoft JhengHei Light" w:cs="Calibri"/>
          <w:sz w:val="40"/>
          <w:szCs w:val="40"/>
        </w:rPr>
      </w:pPr>
      <w:r>
        <w:rPr>
          <w:rFonts w:ascii="Microsoft JhengHei Light" w:hAnsi="Microsoft JhengHei Light" w:cs="Calibri"/>
          <w:sz w:val="40"/>
          <w:szCs w:val="40"/>
        </w:rPr>
        <w:t>先天性疾病</w:t>
      </w:r>
    </w:p>
    <w:p w:rsidR="00000000" w:rsidRDefault="00E9499D">
      <w:pPr>
        <w:pStyle w:val="Web"/>
        <w:spacing w:before="0" w:beforeAutospacing="0" w:after="0" w:afterAutospacing="0"/>
        <w:rPr>
          <w:rFonts w:cs="Calibri"/>
          <w:color w:val="666666"/>
          <w:sz w:val="20"/>
          <w:szCs w:val="20"/>
        </w:rPr>
      </w:pPr>
      <w:r>
        <w:rPr>
          <w:rFonts w:cs="Calibri" w:hint="eastAsia"/>
          <w:color w:val="666666"/>
          <w:sz w:val="20"/>
          <w:szCs w:val="20"/>
        </w:rPr>
        <w:t>2025</w:t>
      </w:r>
      <w:r>
        <w:rPr>
          <w:rFonts w:cs="Calibri" w:hint="eastAsia"/>
          <w:color w:val="666666"/>
          <w:sz w:val="20"/>
          <w:szCs w:val="20"/>
        </w:rPr>
        <w:t>年</w:t>
      </w:r>
      <w:r>
        <w:rPr>
          <w:rFonts w:cs="Calibri" w:hint="eastAsia"/>
          <w:color w:val="666666"/>
          <w:sz w:val="20"/>
          <w:szCs w:val="20"/>
        </w:rPr>
        <w:t>2</w:t>
      </w:r>
      <w:r>
        <w:rPr>
          <w:rFonts w:cs="Calibri" w:hint="eastAsia"/>
          <w:color w:val="666666"/>
          <w:sz w:val="20"/>
          <w:szCs w:val="20"/>
        </w:rPr>
        <w:t>月</w:t>
      </w:r>
      <w:r>
        <w:rPr>
          <w:rFonts w:cs="Calibri" w:hint="eastAsia"/>
          <w:color w:val="666666"/>
          <w:sz w:val="20"/>
          <w:szCs w:val="20"/>
        </w:rPr>
        <w:t>16</w:t>
      </w:r>
      <w:r>
        <w:rPr>
          <w:rFonts w:cs="Calibri" w:hint="eastAsia"/>
          <w:color w:val="666666"/>
          <w:sz w:val="20"/>
          <w:szCs w:val="20"/>
        </w:rPr>
        <w:t>日</w:t>
      </w:r>
    </w:p>
    <w:p w:rsidR="00000000" w:rsidRDefault="00E9499D">
      <w:pPr>
        <w:pStyle w:val="Web"/>
        <w:spacing w:before="0" w:beforeAutospacing="0" w:after="0" w:afterAutospacing="0"/>
        <w:rPr>
          <w:rFonts w:cs="Calibri" w:hint="eastAsia"/>
          <w:color w:val="666666"/>
          <w:sz w:val="20"/>
          <w:szCs w:val="20"/>
        </w:rPr>
      </w:pPr>
      <w:r>
        <w:rPr>
          <w:rFonts w:cs="Calibri" w:hint="eastAsia"/>
          <w:color w:val="666666"/>
          <w:sz w:val="20"/>
          <w:szCs w:val="20"/>
        </w:rPr>
        <w:t>上午</w:t>
      </w:r>
      <w:r>
        <w:rPr>
          <w:rFonts w:cs="Calibri" w:hint="eastAsia"/>
          <w:color w:val="666666"/>
          <w:sz w:val="20"/>
          <w:szCs w:val="20"/>
        </w:rPr>
        <w:t xml:space="preserve"> 11:19</w:t>
      </w:r>
    </w:p>
    <w:p w:rsidR="00000000" w:rsidRDefault="00E9499D">
      <w:pPr>
        <w:pStyle w:val="Web"/>
        <w:spacing w:before="0" w:beforeAutospacing="0" w:after="0" w:afterAutospacing="0"/>
        <w:rPr>
          <w:rFonts w:ascii="Calibri" w:hAnsi="Calibri" w:cs="Calibri" w:hint="eastAsia"/>
          <w:sz w:val="22"/>
          <w:szCs w:val="22"/>
        </w:rPr>
      </w:pPr>
      <w:r>
        <w:rPr>
          <w:rFonts w:ascii="Calibri" w:hAnsi="Calibri" w:cs="Calibri"/>
          <w:sz w:val="22"/>
          <w:szCs w:val="22"/>
        </w:rPr>
        <w:t> </w:t>
      </w:r>
    </w:p>
    <w:p w:rsidR="00000000" w:rsidRDefault="00E9499D">
      <w:pPr>
        <w:pStyle w:v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E9499D">
      <w:pPr>
        <w:pStyle w:val="Web"/>
        <w:spacing w:before="0" w:beforeAutospacing="0" w:after="0" w:afterAutospacing="0"/>
        <w:rPr>
          <w:rFonts w:ascii="Microsoft JhengHei Light" w:hAnsi="Microsoft JhengHei Light" w:cs="Calibri"/>
          <w:sz w:val="40"/>
          <w:szCs w:val="40"/>
        </w:rPr>
      </w:pPr>
      <w:r>
        <w:rPr>
          <w:rFonts w:ascii="Microsoft JhengHei Light" w:hAnsi="Microsoft JhengHei Light" w:cs="Calibri"/>
          <w:sz w:val="40"/>
          <w:szCs w:val="40"/>
        </w:rPr>
        <w:t>精神科</w:t>
      </w:r>
    </w:p>
    <w:p w:rsidR="00000000" w:rsidRDefault="00E9499D">
      <w:pPr>
        <w:pStyle w:val="Web"/>
        <w:spacing w:before="0" w:beforeAutospacing="0" w:after="0" w:afterAutospacing="0"/>
        <w:rPr>
          <w:rFonts w:cs="Calibri"/>
          <w:color w:val="666666"/>
          <w:sz w:val="20"/>
          <w:szCs w:val="20"/>
        </w:rPr>
      </w:pPr>
      <w:r>
        <w:rPr>
          <w:rFonts w:cs="Calibri" w:hint="eastAsia"/>
          <w:color w:val="666666"/>
          <w:sz w:val="20"/>
          <w:szCs w:val="20"/>
        </w:rPr>
        <w:t>2025</w:t>
      </w:r>
      <w:r>
        <w:rPr>
          <w:rFonts w:cs="Calibri" w:hint="eastAsia"/>
          <w:color w:val="666666"/>
          <w:sz w:val="20"/>
          <w:szCs w:val="20"/>
        </w:rPr>
        <w:t>年</w:t>
      </w:r>
      <w:r>
        <w:rPr>
          <w:rFonts w:cs="Calibri" w:hint="eastAsia"/>
          <w:color w:val="666666"/>
          <w:sz w:val="20"/>
          <w:szCs w:val="20"/>
        </w:rPr>
        <w:t>2</w:t>
      </w:r>
      <w:r>
        <w:rPr>
          <w:rFonts w:cs="Calibri" w:hint="eastAsia"/>
          <w:color w:val="666666"/>
          <w:sz w:val="20"/>
          <w:szCs w:val="20"/>
        </w:rPr>
        <w:t>月</w:t>
      </w:r>
      <w:r>
        <w:rPr>
          <w:rFonts w:cs="Calibri" w:hint="eastAsia"/>
          <w:color w:val="666666"/>
          <w:sz w:val="20"/>
          <w:szCs w:val="20"/>
        </w:rPr>
        <w:t>9</w:t>
      </w:r>
      <w:r>
        <w:rPr>
          <w:rFonts w:cs="Calibri" w:hint="eastAsia"/>
          <w:color w:val="666666"/>
          <w:sz w:val="20"/>
          <w:szCs w:val="20"/>
        </w:rPr>
        <w:t>日</w:t>
      </w:r>
    </w:p>
    <w:p w:rsidR="00000000" w:rsidRDefault="00E9499D">
      <w:pPr>
        <w:pStyle w:val="Web"/>
        <w:spacing w:before="0" w:beforeAutospacing="0" w:after="0" w:afterAutospacing="0"/>
        <w:rPr>
          <w:rFonts w:cs="Calibri" w:hint="eastAsia"/>
          <w:color w:val="666666"/>
          <w:sz w:val="20"/>
          <w:szCs w:val="20"/>
        </w:rPr>
      </w:pPr>
      <w:r>
        <w:rPr>
          <w:rFonts w:cs="Calibri" w:hint="eastAsia"/>
          <w:color w:val="666666"/>
          <w:sz w:val="20"/>
          <w:szCs w:val="20"/>
        </w:rPr>
        <w:t>下午</w:t>
      </w:r>
      <w:r>
        <w:rPr>
          <w:rFonts w:cs="Calibri" w:hint="eastAsia"/>
          <w:color w:val="666666"/>
          <w:sz w:val="20"/>
          <w:szCs w:val="20"/>
        </w:rPr>
        <w:t xml:space="preserve"> 03:21</w:t>
      </w:r>
    </w:p>
    <w:p w:rsidR="00000000" w:rsidRDefault="00E9499D">
      <w:pPr>
        <w:pStyle w:val="Web"/>
        <w:spacing w:before="0" w:beforeAutospacing="0" w:after="0" w:afterAutospacing="0"/>
        <w:rPr>
          <w:rFonts w:ascii="Calibri" w:hAnsi="Calibri" w:cs="Calibri" w:hint="eastAsia"/>
          <w:sz w:val="22"/>
          <w:szCs w:val="22"/>
        </w:rPr>
      </w:pPr>
      <w:r>
        <w:rPr>
          <w:rFonts w:ascii="Calibri" w:hAnsi="Calibri" w:cs="Calibri"/>
          <w:sz w:val="22"/>
          <w:szCs w:val="22"/>
        </w:rPr>
        <w:t> </w:t>
      </w:r>
    </w:p>
    <w:p w:rsidR="00000000" w:rsidRDefault="00E9499D">
      <w:pPr>
        <w:pStyle w:val="Web"/>
        <w:spacing w:before="0" w:beforeAutospacing="0" w:after="0" w:afterAutospacing="0"/>
        <w:rPr>
          <w:rFonts w:ascii="Calibri Light" w:hAnsi="Calibri Light" w:cs="Calibri Light"/>
          <w:sz w:val="40"/>
          <w:szCs w:val="40"/>
        </w:rPr>
      </w:pPr>
      <w:r>
        <w:rPr>
          <w:rFonts w:ascii="Calibri Light" w:hAnsi="Calibri Light" w:cs="Calibri Light"/>
          <w:sz w:val="40"/>
          <w:szCs w:val="40"/>
        </w:rPr>
        <w:t> </w:t>
      </w:r>
    </w:p>
    <w:p w:rsidR="00000000" w:rsidRDefault="00E9499D">
      <w:pPr>
        <w:pStyle w:val="Web"/>
        <w:spacing w:before="0" w:beforeAutospacing="0" w:after="0" w:afterAutospacing="0"/>
        <w:rPr>
          <w:rFonts w:cs="Calibri"/>
          <w:color w:val="666666"/>
          <w:sz w:val="20"/>
          <w:szCs w:val="20"/>
        </w:rPr>
      </w:pPr>
      <w:r>
        <w:rPr>
          <w:rFonts w:cs="Calibri" w:hint="eastAsia"/>
          <w:color w:val="666666"/>
          <w:sz w:val="20"/>
          <w:szCs w:val="20"/>
        </w:rPr>
        <w:t>2025</w:t>
      </w:r>
      <w:r>
        <w:rPr>
          <w:rFonts w:cs="Calibri" w:hint="eastAsia"/>
          <w:color w:val="666666"/>
          <w:sz w:val="20"/>
          <w:szCs w:val="20"/>
        </w:rPr>
        <w:t>年</w:t>
      </w:r>
      <w:r>
        <w:rPr>
          <w:rFonts w:cs="Calibri" w:hint="eastAsia"/>
          <w:color w:val="666666"/>
          <w:sz w:val="20"/>
          <w:szCs w:val="20"/>
        </w:rPr>
        <w:t>2</w:t>
      </w:r>
      <w:r>
        <w:rPr>
          <w:rFonts w:cs="Calibri" w:hint="eastAsia"/>
          <w:color w:val="666666"/>
          <w:sz w:val="20"/>
          <w:szCs w:val="20"/>
        </w:rPr>
        <w:t>月</w:t>
      </w:r>
      <w:r>
        <w:rPr>
          <w:rFonts w:cs="Calibri" w:hint="eastAsia"/>
          <w:color w:val="666666"/>
          <w:sz w:val="20"/>
          <w:szCs w:val="20"/>
        </w:rPr>
        <w:t>16</w:t>
      </w:r>
      <w:r>
        <w:rPr>
          <w:rFonts w:cs="Calibri" w:hint="eastAsia"/>
          <w:color w:val="666666"/>
          <w:sz w:val="20"/>
          <w:szCs w:val="20"/>
        </w:rPr>
        <w:t>日</w:t>
      </w:r>
    </w:p>
    <w:p w:rsidR="00000000" w:rsidRDefault="00E9499D">
      <w:pPr>
        <w:pStyle w:val="Web"/>
        <w:spacing w:before="0" w:beforeAutospacing="0" w:after="0" w:afterAutospacing="0"/>
        <w:rPr>
          <w:rFonts w:cs="Calibri" w:hint="eastAsia"/>
          <w:color w:val="666666"/>
          <w:sz w:val="20"/>
          <w:szCs w:val="20"/>
        </w:rPr>
      </w:pPr>
      <w:r>
        <w:rPr>
          <w:rFonts w:cs="Calibri" w:hint="eastAsia"/>
          <w:color w:val="666666"/>
          <w:sz w:val="20"/>
          <w:szCs w:val="20"/>
        </w:rPr>
        <w:t>上午</w:t>
      </w:r>
      <w:r>
        <w:rPr>
          <w:rFonts w:cs="Calibri" w:hint="eastAsia"/>
          <w:color w:val="666666"/>
          <w:sz w:val="20"/>
          <w:szCs w:val="20"/>
        </w:rPr>
        <w:t xml:space="preserve"> 11:19</w:t>
      </w:r>
    </w:p>
    <w:p w:rsidR="00000000" w:rsidRDefault="00E9499D">
      <w:pPr>
        <w:pStyle w:val="Web"/>
        <w:spacing w:before="0" w:beforeAutospacing="0" w:after="0" w:afterAutospacing="0"/>
        <w:rPr>
          <w:rFonts w:ascii="Calibri" w:hAnsi="Calibri" w:cs="Calibri" w:hint="eastAsia"/>
          <w:sz w:val="22"/>
          <w:szCs w:val="22"/>
        </w:rPr>
      </w:pPr>
      <w:r>
        <w:rPr>
          <w:rFonts w:ascii="Calibri" w:hAnsi="Calibri" w:cs="Calibri"/>
          <w:sz w:val="22"/>
          <w:szCs w:val="22"/>
        </w:rPr>
        <w:t> </w:t>
      </w:r>
    </w:p>
    <w:p w:rsidR="00000000" w:rsidRDefault="00E9499D">
      <w:pPr>
        <w:pStyle w:v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E9499D">
      <w:pPr>
        <w:pStyle w:val="Web"/>
        <w:spacing w:before="0" w:beforeAutospacing="0" w:after="0" w:afterAutospacing="0"/>
        <w:rPr>
          <w:rFonts w:ascii="Calibri Light" w:hAnsi="Calibri Light" w:cs="Calibri Light"/>
          <w:sz w:val="40"/>
          <w:szCs w:val="40"/>
        </w:rPr>
      </w:pPr>
      <w:r>
        <w:rPr>
          <w:rFonts w:ascii="Calibri Light" w:hAnsi="Calibri Light" w:cs="Calibri Light"/>
          <w:sz w:val="40"/>
          <w:szCs w:val="40"/>
        </w:rPr>
        <w:t>NEURO</w:t>
      </w:r>
    </w:p>
    <w:p w:rsidR="00000000" w:rsidRDefault="00E9499D">
      <w:pPr>
        <w:pStyle w:val="Web"/>
        <w:spacing w:before="0" w:beforeAutospacing="0" w:after="0" w:afterAutospacing="0"/>
        <w:rPr>
          <w:rFonts w:cs="Calibri"/>
          <w:color w:val="666666"/>
          <w:sz w:val="20"/>
          <w:szCs w:val="20"/>
        </w:rPr>
      </w:pPr>
      <w:r>
        <w:rPr>
          <w:rFonts w:cs="Calibri" w:hint="eastAsia"/>
          <w:color w:val="666666"/>
          <w:sz w:val="20"/>
          <w:szCs w:val="20"/>
        </w:rPr>
        <w:t>2025</w:t>
      </w:r>
      <w:r>
        <w:rPr>
          <w:rFonts w:cs="Calibri" w:hint="eastAsia"/>
          <w:color w:val="666666"/>
          <w:sz w:val="20"/>
          <w:szCs w:val="20"/>
        </w:rPr>
        <w:t>年</w:t>
      </w:r>
      <w:r>
        <w:rPr>
          <w:rFonts w:cs="Calibri" w:hint="eastAsia"/>
          <w:color w:val="666666"/>
          <w:sz w:val="20"/>
          <w:szCs w:val="20"/>
        </w:rPr>
        <w:t>2</w:t>
      </w:r>
      <w:r>
        <w:rPr>
          <w:rFonts w:cs="Calibri" w:hint="eastAsia"/>
          <w:color w:val="666666"/>
          <w:sz w:val="20"/>
          <w:szCs w:val="20"/>
        </w:rPr>
        <w:t>月</w:t>
      </w:r>
      <w:r>
        <w:rPr>
          <w:rFonts w:cs="Calibri" w:hint="eastAsia"/>
          <w:color w:val="666666"/>
          <w:sz w:val="20"/>
          <w:szCs w:val="20"/>
        </w:rPr>
        <w:t>9</w:t>
      </w:r>
      <w:r>
        <w:rPr>
          <w:rFonts w:cs="Calibri" w:hint="eastAsia"/>
          <w:color w:val="666666"/>
          <w:sz w:val="20"/>
          <w:szCs w:val="20"/>
        </w:rPr>
        <w:t>日</w:t>
      </w:r>
    </w:p>
    <w:p w:rsidR="00000000" w:rsidRDefault="00E9499D">
      <w:pPr>
        <w:pStyle w:val="Web"/>
        <w:spacing w:before="0" w:beforeAutospacing="0" w:after="0" w:afterAutospacing="0"/>
        <w:rPr>
          <w:rFonts w:cs="Calibri" w:hint="eastAsia"/>
          <w:color w:val="666666"/>
          <w:sz w:val="20"/>
          <w:szCs w:val="20"/>
        </w:rPr>
      </w:pPr>
      <w:r>
        <w:rPr>
          <w:rFonts w:cs="Calibri" w:hint="eastAsia"/>
          <w:color w:val="666666"/>
          <w:sz w:val="20"/>
          <w:szCs w:val="20"/>
        </w:rPr>
        <w:t>下午</w:t>
      </w:r>
      <w:r>
        <w:rPr>
          <w:rFonts w:cs="Calibri" w:hint="eastAsia"/>
          <w:color w:val="666666"/>
          <w:sz w:val="20"/>
          <w:szCs w:val="20"/>
        </w:rPr>
        <w:t xml:space="preserve"> 03:21</w:t>
      </w:r>
    </w:p>
    <w:p w:rsidR="00000000" w:rsidRDefault="00E9499D">
      <w:pPr>
        <w:pStyle w:val="Web"/>
        <w:spacing w:before="0" w:beforeAutospacing="0" w:after="0" w:afterAutospacing="0"/>
        <w:rPr>
          <w:rFonts w:ascii="Calibri" w:hAnsi="Calibri" w:cs="Calibri" w:hint="eastAsia"/>
          <w:sz w:val="22"/>
          <w:szCs w:val="22"/>
        </w:rPr>
      </w:pPr>
      <w:r>
        <w:rPr>
          <w:rFonts w:ascii="Calibri" w:hAnsi="Calibri" w:cs="Calibri"/>
          <w:sz w:val="22"/>
          <w:szCs w:val="22"/>
        </w:rPr>
        <w:t> </w:t>
      </w:r>
    </w:p>
    <w:p w:rsidR="00000000" w:rsidRDefault="00E9499D">
      <w:pPr>
        <w:pStyle w:v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E9499D">
      <w:pPr>
        <w:pStyle w:val="Web"/>
        <w:spacing w:before="0" w:beforeAutospacing="0" w:after="0" w:afterAutospacing="0"/>
        <w:rPr>
          <w:rFonts w:ascii="Microsoft JhengHei Light" w:hAnsi="Microsoft JhengHei Light" w:cs="Calibri"/>
          <w:sz w:val="40"/>
          <w:szCs w:val="40"/>
        </w:rPr>
      </w:pPr>
      <w:r>
        <w:rPr>
          <w:rFonts w:ascii="Microsoft JhengHei Light" w:hAnsi="Microsoft JhengHei Light" w:cs="Calibri"/>
          <w:sz w:val="40"/>
          <w:szCs w:val="40"/>
        </w:rPr>
        <w:t>復健科</w:t>
      </w:r>
    </w:p>
    <w:p w:rsidR="00000000" w:rsidRDefault="00E9499D">
      <w:pPr>
        <w:pStyle w:val="Web"/>
        <w:spacing w:before="0" w:beforeAutospacing="0" w:after="0" w:afterAutospacing="0"/>
        <w:rPr>
          <w:rFonts w:cs="Calibri"/>
          <w:color w:val="666666"/>
          <w:sz w:val="20"/>
          <w:szCs w:val="20"/>
        </w:rPr>
      </w:pPr>
      <w:r>
        <w:rPr>
          <w:rFonts w:cs="Calibri" w:hint="eastAsia"/>
          <w:color w:val="666666"/>
          <w:sz w:val="20"/>
          <w:szCs w:val="20"/>
        </w:rPr>
        <w:t>2025</w:t>
      </w:r>
      <w:r>
        <w:rPr>
          <w:rFonts w:cs="Calibri" w:hint="eastAsia"/>
          <w:color w:val="666666"/>
          <w:sz w:val="20"/>
          <w:szCs w:val="20"/>
        </w:rPr>
        <w:t>年</w:t>
      </w:r>
      <w:r>
        <w:rPr>
          <w:rFonts w:cs="Calibri" w:hint="eastAsia"/>
          <w:color w:val="666666"/>
          <w:sz w:val="20"/>
          <w:szCs w:val="20"/>
        </w:rPr>
        <w:t>2</w:t>
      </w:r>
      <w:r>
        <w:rPr>
          <w:rFonts w:cs="Calibri" w:hint="eastAsia"/>
          <w:color w:val="666666"/>
          <w:sz w:val="20"/>
          <w:szCs w:val="20"/>
        </w:rPr>
        <w:t>月</w:t>
      </w:r>
      <w:r>
        <w:rPr>
          <w:rFonts w:cs="Calibri" w:hint="eastAsia"/>
          <w:color w:val="666666"/>
          <w:sz w:val="20"/>
          <w:szCs w:val="20"/>
        </w:rPr>
        <w:t>9</w:t>
      </w:r>
      <w:r>
        <w:rPr>
          <w:rFonts w:cs="Calibri" w:hint="eastAsia"/>
          <w:color w:val="666666"/>
          <w:sz w:val="20"/>
          <w:szCs w:val="20"/>
        </w:rPr>
        <w:t>日</w:t>
      </w:r>
    </w:p>
    <w:p w:rsidR="00000000" w:rsidRDefault="00E9499D">
      <w:pPr>
        <w:pStyle w:val="Web"/>
        <w:spacing w:before="0" w:beforeAutospacing="0" w:after="0" w:afterAutospacing="0"/>
        <w:rPr>
          <w:rFonts w:cs="Calibri" w:hint="eastAsia"/>
          <w:color w:val="666666"/>
          <w:sz w:val="20"/>
          <w:szCs w:val="20"/>
        </w:rPr>
      </w:pPr>
      <w:r>
        <w:rPr>
          <w:rFonts w:cs="Calibri" w:hint="eastAsia"/>
          <w:color w:val="666666"/>
          <w:sz w:val="20"/>
          <w:szCs w:val="20"/>
        </w:rPr>
        <w:t>下午</w:t>
      </w:r>
      <w:r>
        <w:rPr>
          <w:rFonts w:cs="Calibri" w:hint="eastAsia"/>
          <w:color w:val="666666"/>
          <w:sz w:val="20"/>
          <w:szCs w:val="20"/>
        </w:rPr>
        <w:t xml:space="preserve"> 03:22</w:t>
      </w:r>
    </w:p>
    <w:p w:rsidR="00000000" w:rsidRDefault="00E9499D">
      <w:pPr>
        <w:pStyle w:val="Web"/>
        <w:spacing w:before="0" w:beforeAutospacing="0" w:after="0" w:afterAutospacing="0"/>
        <w:rPr>
          <w:rFonts w:ascii="Calibri" w:hAnsi="Calibri" w:cs="Calibri" w:hint="eastAsia"/>
          <w:sz w:val="22"/>
          <w:szCs w:val="22"/>
        </w:rPr>
      </w:pPr>
      <w:r>
        <w:rPr>
          <w:rFonts w:ascii="Calibri" w:hAnsi="Calibri" w:cs="Calibri"/>
          <w:sz w:val="22"/>
          <w:szCs w:val="22"/>
        </w:rPr>
        <w:t> </w:t>
      </w:r>
    </w:p>
    <w:p w:rsidR="00000000" w:rsidRDefault="00E9499D">
      <w:pPr>
        <w:pStyle w:v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E9499D">
      <w:pPr>
        <w:pStyle w:val="Web"/>
        <w:spacing w:before="0" w:beforeAutospacing="0" w:after="0" w:afterAutospacing="0"/>
        <w:rPr>
          <w:rFonts w:ascii="Microsoft JhengHei Light" w:hAnsi="Microsoft JhengHei Light" w:cs="Calibri"/>
          <w:sz w:val="40"/>
          <w:szCs w:val="40"/>
        </w:rPr>
      </w:pPr>
      <w:r>
        <w:rPr>
          <w:rFonts w:ascii="Microsoft JhengHei Light" w:hAnsi="Microsoft JhengHei Light" w:cs="Calibri"/>
          <w:sz w:val="40"/>
          <w:szCs w:val="40"/>
        </w:rPr>
        <w:t>麻醉</w:t>
      </w:r>
    </w:p>
    <w:p w:rsidR="00000000" w:rsidRDefault="00E9499D">
      <w:pPr>
        <w:pStyle w:val="Web"/>
        <w:spacing w:before="0" w:beforeAutospacing="0" w:after="0" w:afterAutospacing="0"/>
        <w:rPr>
          <w:rFonts w:cs="Calibri"/>
          <w:color w:val="666666"/>
          <w:sz w:val="20"/>
          <w:szCs w:val="20"/>
        </w:rPr>
      </w:pPr>
      <w:r>
        <w:rPr>
          <w:rFonts w:cs="Calibri" w:hint="eastAsia"/>
          <w:color w:val="666666"/>
          <w:sz w:val="20"/>
          <w:szCs w:val="20"/>
        </w:rPr>
        <w:t>2025</w:t>
      </w:r>
      <w:r>
        <w:rPr>
          <w:rFonts w:cs="Calibri" w:hint="eastAsia"/>
          <w:color w:val="666666"/>
          <w:sz w:val="20"/>
          <w:szCs w:val="20"/>
        </w:rPr>
        <w:t>年</w:t>
      </w:r>
      <w:r>
        <w:rPr>
          <w:rFonts w:cs="Calibri" w:hint="eastAsia"/>
          <w:color w:val="666666"/>
          <w:sz w:val="20"/>
          <w:szCs w:val="20"/>
        </w:rPr>
        <w:t>2</w:t>
      </w:r>
      <w:r>
        <w:rPr>
          <w:rFonts w:cs="Calibri" w:hint="eastAsia"/>
          <w:color w:val="666666"/>
          <w:sz w:val="20"/>
          <w:szCs w:val="20"/>
        </w:rPr>
        <w:t>月</w:t>
      </w:r>
      <w:r>
        <w:rPr>
          <w:rFonts w:cs="Calibri" w:hint="eastAsia"/>
          <w:color w:val="666666"/>
          <w:sz w:val="20"/>
          <w:szCs w:val="20"/>
        </w:rPr>
        <w:t>9</w:t>
      </w:r>
      <w:r>
        <w:rPr>
          <w:rFonts w:cs="Calibri" w:hint="eastAsia"/>
          <w:color w:val="666666"/>
          <w:sz w:val="20"/>
          <w:szCs w:val="20"/>
        </w:rPr>
        <w:t>日</w:t>
      </w:r>
    </w:p>
    <w:p w:rsidR="00000000" w:rsidRDefault="00E9499D">
      <w:pPr>
        <w:pStyle w:val="Web"/>
        <w:spacing w:before="0" w:beforeAutospacing="0" w:after="0" w:afterAutospacing="0"/>
        <w:rPr>
          <w:rFonts w:cs="Calibri" w:hint="eastAsia"/>
          <w:color w:val="666666"/>
          <w:sz w:val="20"/>
          <w:szCs w:val="20"/>
        </w:rPr>
      </w:pPr>
      <w:r>
        <w:rPr>
          <w:rFonts w:cs="Calibri" w:hint="eastAsia"/>
          <w:color w:val="666666"/>
          <w:sz w:val="20"/>
          <w:szCs w:val="20"/>
        </w:rPr>
        <w:t>下午</w:t>
      </w:r>
      <w:r>
        <w:rPr>
          <w:rFonts w:cs="Calibri" w:hint="eastAsia"/>
          <w:color w:val="666666"/>
          <w:sz w:val="20"/>
          <w:szCs w:val="20"/>
        </w:rPr>
        <w:t xml:space="preserve"> 03:22</w:t>
      </w:r>
    </w:p>
    <w:p w:rsidR="00000000" w:rsidRDefault="00E9499D">
      <w:pPr>
        <w:pStyle w:val="Web"/>
        <w:spacing w:before="0" w:beforeAutospacing="0" w:after="0" w:afterAutospacing="0"/>
        <w:rPr>
          <w:rFonts w:ascii="Calibri" w:hAnsi="Calibri" w:cs="Calibri" w:hint="eastAsia"/>
          <w:sz w:val="22"/>
          <w:szCs w:val="22"/>
        </w:rPr>
      </w:pPr>
      <w:r>
        <w:rPr>
          <w:rFonts w:ascii="Calibri" w:hAnsi="Calibri" w:cs="Calibri"/>
          <w:sz w:val="22"/>
          <w:szCs w:val="22"/>
        </w:rPr>
        <w:t> </w:t>
      </w:r>
    </w:p>
    <w:p w:rsidR="00000000" w:rsidRDefault="00E9499D">
      <w:pPr>
        <w:pStyle w:v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E9499D">
      <w:pPr>
        <w:pStyle w:val="Web"/>
        <w:spacing w:before="0" w:beforeAutospacing="0" w:after="0" w:afterAutospacing="0"/>
        <w:rPr>
          <w:rFonts w:ascii="Calibri Light" w:hAnsi="Calibri Light" w:cs="Calibri Light"/>
          <w:sz w:val="40"/>
          <w:szCs w:val="40"/>
        </w:rPr>
      </w:pPr>
      <w:r>
        <w:rPr>
          <w:rFonts w:ascii="Calibri Light" w:hAnsi="Calibri Light" w:cs="Calibri Light"/>
          <w:sz w:val="40"/>
          <w:szCs w:val="40"/>
        </w:rPr>
        <w:t>ENT</w:t>
      </w:r>
    </w:p>
    <w:p w:rsidR="00000000" w:rsidRDefault="00E9499D">
      <w:pPr>
        <w:pStyle w:val="Web"/>
        <w:spacing w:before="0" w:beforeAutospacing="0" w:after="0" w:afterAutospacing="0"/>
        <w:rPr>
          <w:rFonts w:cs="Calibri"/>
          <w:color w:val="666666"/>
          <w:sz w:val="20"/>
          <w:szCs w:val="20"/>
        </w:rPr>
      </w:pPr>
      <w:r>
        <w:rPr>
          <w:rFonts w:cs="Calibri" w:hint="eastAsia"/>
          <w:color w:val="666666"/>
          <w:sz w:val="20"/>
          <w:szCs w:val="20"/>
        </w:rPr>
        <w:t>2025</w:t>
      </w:r>
      <w:r>
        <w:rPr>
          <w:rFonts w:cs="Calibri" w:hint="eastAsia"/>
          <w:color w:val="666666"/>
          <w:sz w:val="20"/>
          <w:szCs w:val="20"/>
        </w:rPr>
        <w:t>年</w:t>
      </w:r>
      <w:r>
        <w:rPr>
          <w:rFonts w:cs="Calibri" w:hint="eastAsia"/>
          <w:color w:val="666666"/>
          <w:sz w:val="20"/>
          <w:szCs w:val="20"/>
        </w:rPr>
        <w:t>2</w:t>
      </w:r>
      <w:r>
        <w:rPr>
          <w:rFonts w:cs="Calibri" w:hint="eastAsia"/>
          <w:color w:val="666666"/>
          <w:sz w:val="20"/>
          <w:szCs w:val="20"/>
        </w:rPr>
        <w:t>月</w:t>
      </w:r>
      <w:r>
        <w:rPr>
          <w:rFonts w:cs="Calibri" w:hint="eastAsia"/>
          <w:color w:val="666666"/>
          <w:sz w:val="20"/>
          <w:szCs w:val="20"/>
        </w:rPr>
        <w:t>9</w:t>
      </w:r>
      <w:r>
        <w:rPr>
          <w:rFonts w:cs="Calibri" w:hint="eastAsia"/>
          <w:color w:val="666666"/>
          <w:sz w:val="20"/>
          <w:szCs w:val="20"/>
        </w:rPr>
        <w:t>日</w:t>
      </w:r>
    </w:p>
    <w:p w:rsidR="00000000" w:rsidRDefault="00E9499D">
      <w:pPr>
        <w:pStyle w:val="Web"/>
        <w:spacing w:before="0" w:beforeAutospacing="0" w:after="0" w:afterAutospacing="0"/>
        <w:rPr>
          <w:rFonts w:cs="Calibri" w:hint="eastAsia"/>
          <w:color w:val="666666"/>
          <w:sz w:val="20"/>
          <w:szCs w:val="20"/>
        </w:rPr>
      </w:pPr>
      <w:r>
        <w:rPr>
          <w:rFonts w:cs="Calibri" w:hint="eastAsia"/>
          <w:color w:val="666666"/>
          <w:sz w:val="20"/>
          <w:szCs w:val="20"/>
        </w:rPr>
        <w:t>下午</w:t>
      </w:r>
      <w:r>
        <w:rPr>
          <w:rFonts w:cs="Calibri" w:hint="eastAsia"/>
          <w:color w:val="666666"/>
          <w:sz w:val="20"/>
          <w:szCs w:val="20"/>
        </w:rPr>
        <w:t xml:space="preserve"> 03:22</w:t>
      </w:r>
    </w:p>
    <w:p w:rsidR="00000000" w:rsidRDefault="00E9499D">
      <w:pPr>
        <w:pStyle w:val="Web"/>
        <w:spacing w:before="0" w:beforeAutospacing="0" w:after="0" w:afterAutospacing="0"/>
        <w:rPr>
          <w:rFonts w:ascii="Calibri" w:hAnsi="Calibri" w:cs="Calibri" w:hint="eastAsia"/>
          <w:sz w:val="22"/>
          <w:szCs w:val="22"/>
        </w:rPr>
      </w:pPr>
      <w:r>
        <w:rPr>
          <w:rFonts w:ascii="Calibri" w:hAnsi="Calibri" w:cs="Calibri"/>
          <w:sz w:val="22"/>
          <w:szCs w:val="22"/>
        </w:rPr>
        <w:t> </w:t>
      </w:r>
    </w:p>
    <w:p w:rsidR="00000000" w:rsidRDefault="00E9499D">
      <w:pPr>
        <w:pStyle w:v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E9499D">
      <w:pPr>
        <w:pStyle w:val="Web"/>
        <w:spacing w:before="0" w:beforeAutospacing="0" w:after="0" w:afterAutospacing="0"/>
        <w:rPr>
          <w:rFonts w:ascii="Microsoft JhengHei Light" w:hAnsi="Microsoft JhengHei Light" w:cs="Calibri"/>
          <w:sz w:val="40"/>
          <w:szCs w:val="40"/>
        </w:rPr>
      </w:pPr>
      <w:r>
        <w:rPr>
          <w:rFonts w:ascii="Microsoft JhengHei Light" w:hAnsi="Microsoft JhengHei Light" w:cs="Calibri"/>
          <w:sz w:val="40"/>
          <w:szCs w:val="40"/>
        </w:rPr>
        <w:t>眼科</w:t>
      </w:r>
    </w:p>
    <w:p w:rsidR="00000000" w:rsidRDefault="00E9499D">
      <w:pPr>
        <w:pStyle w:val="Web"/>
        <w:spacing w:before="0" w:beforeAutospacing="0" w:after="0" w:afterAutospacing="0"/>
        <w:rPr>
          <w:rFonts w:ascii="Calibri" w:hAnsi="Calibri" w:cs="Calibri"/>
          <w:color w:val="666666"/>
          <w:sz w:val="20"/>
          <w:szCs w:val="20"/>
        </w:rPr>
      </w:pPr>
      <w:r>
        <w:rPr>
          <w:rFonts w:ascii="Calibri" w:hAnsi="Calibri" w:cs="Calibri"/>
          <w:color w:val="666666"/>
          <w:sz w:val="20"/>
          <w:szCs w:val="20"/>
        </w:rPr>
        <w:t>Wednesday, March 12, 2025</w:t>
      </w:r>
    </w:p>
    <w:p w:rsidR="00000000" w:rsidRDefault="00E9499D">
      <w:pPr>
        <w:pStyle w:val="Web"/>
        <w:spacing w:before="0" w:beforeAutospacing="0" w:after="0" w:afterAutospacing="0"/>
        <w:rPr>
          <w:rFonts w:ascii="Calibri" w:hAnsi="Calibri" w:cs="Calibri"/>
          <w:color w:val="666666"/>
          <w:sz w:val="20"/>
          <w:szCs w:val="20"/>
        </w:rPr>
      </w:pPr>
      <w:r>
        <w:rPr>
          <w:rFonts w:ascii="Calibri" w:hAnsi="Calibri" w:cs="Calibri"/>
          <w:color w:val="666666"/>
          <w:sz w:val="20"/>
          <w:szCs w:val="20"/>
        </w:rPr>
        <w:t>8:08 PM</w:t>
      </w:r>
    </w:p>
    <w:p w:rsidR="00000000" w:rsidRDefault="00E9499D">
      <w:pPr>
        <w:pStyle w:v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E9499D">
      <w:pPr>
        <w:pStyle w:val="Web"/>
        <w:spacing w:before="0" w:beforeAutospacing="0" w:after="0" w:afterAutospacing="0"/>
        <w:rPr>
          <w:rFonts w:ascii="微軟正黑體" w:eastAsia="微軟正黑體" w:hAnsi="微軟正黑體" w:cs="Calibri"/>
          <w:sz w:val="28"/>
          <w:szCs w:val="28"/>
        </w:rPr>
      </w:pPr>
      <w:r>
        <w:rPr>
          <w:rFonts w:ascii="微軟正黑體" w:eastAsia="微軟正黑體" w:hAnsi="微軟正黑體" w:cs="Calibri" w:hint="eastAsia"/>
          <w:sz w:val="28"/>
          <w:szCs w:val="28"/>
        </w:rPr>
        <w:t>眼睛概論</w:t>
      </w:r>
    </w:p>
    <w:p w:rsidR="00000000" w:rsidRDefault="00E9499D">
      <w:pPr>
        <w:pStyle w:val="Web"/>
        <w:spacing w:before="0" w:beforeAutospacing="0" w:after="0" w:afterAutospacing="0"/>
        <w:ind w:left="540"/>
        <w:rPr>
          <w:rFonts w:ascii="微軟正黑體" w:eastAsia="微軟正黑體" w:hAnsi="微軟正黑體" w:cs="Calibri" w:hint="eastAsia"/>
          <w:sz w:val="28"/>
          <w:szCs w:val="28"/>
        </w:rPr>
      </w:pPr>
      <w:r>
        <w:rPr>
          <w:rFonts w:ascii="微軟正黑體" w:eastAsia="微軟正黑體" w:hAnsi="微軟正黑體" w:cs="Calibri" w:hint="eastAsia"/>
          <w:sz w:val="28"/>
          <w:szCs w:val="28"/>
        </w:rPr>
        <w:t>基本構造</w:t>
      </w:r>
    </w:p>
    <w:p w:rsidR="00000000" w:rsidRDefault="00E9499D">
      <w:pPr>
        <w:pStyle w:val="Web"/>
        <w:spacing w:before="0" w:beforeAutospacing="0" w:after="0" w:afterAutospacing="0"/>
        <w:ind w:left="540"/>
        <w:rPr>
          <w:rFonts w:ascii="微軟正黑體" w:eastAsia="微軟正黑體" w:hAnsi="微軟正黑體" w:cs="Calibri" w:hint="eastAsia"/>
          <w:sz w:val="28"/>
          <w:szCs w:val="28"/>
        </w:rPr>
      </w:pPr>
      <w:r>
        <w:rPr>
          <w:rFonts w:ascii="微軟正黑體" w:eastAsia="微軟正黑體" w:hAnsi="微軟正黑體" w:cs="Calibri" w:hint="eastAsia"/>
          <w:sz w:val="28"/>
          <w:szCs w:val="28"/>
        </w:rPr>
        <w:t>一、眼球</w:t>
      </w:r>
      <w:r>
        <w:rPr>
          <w:rFonts w:ascii="微軟正黑體" w:eastAsia="微軟正黑體" w:hAnsi="微軟正黑體" w:cs="Calibri" w:hint="eastAsia"/>
          <w:sz w:val="28"/>
          <w:szCs w:val="28"/>
        </w:rPr>
        <w:t>(</w:t>
      </w:r>
      <w:r>
        <w:rPr>
          <w:rFonts w:ascii="微軟正黑體" w:eastAsia="微軟正黑體" w:hAnsi="微軟正黑體" w:cs="Calibri" w:hint="eastAsia"/>
          <w:sz w:val="28"/>
          <w:szCs w:val="28"/>
        </w:rPr>
        <w:t>分為纖維層、血管層及視網膜</w:t>
      </w:r>
    </w:p>
    <w:p w:rsidR="00000000" w:rsidRDefault="00E9499D">
      <w:pPr>
        <w:numPr>
          <w:ilvl w:val="0"/>
          <w:numId w:val="67"/>
        </w:numPr>
        <w:ind w:left="1080"/>
        <w:textAlignment w:val="center"/>
        <w:rPr>
          <w:rFonts w:ascii="Calibri" w:hAnsi="Calibri" w:cs="Calibri" w:hint="eastAsia"/>
          <w:sz w:val="28"/>
          <w:szCs w:val="28"/>
        </w:rPr>
      </w:pPr>
      <w:r>
        <w:rPr>
          <w:rFonts w:ascii="微軟正黑體" w:eastAsia="微軟正黑體" w:hAnsi="微軟正黑體" w:cs="Calibri" w:hint="eastAsia"/>
          <w:sz w:val="28"/>
          <w:szCs w:val="28"/>
        </w:rPr>
        <w:t>結膜</w:t>
      </w:r>
      <w:r>
        <w:rPr>
          <w:rFonts w:ascii="Calibri" w:hAnsi="Calibri" w:cs="Calibri"/>
          <w:sz w:val="28"/>
          <w:szCs w:val="28"/>
        </w:rPr>
        <w:t>(conjunctiva)</w:t>
      </w:r>
      <w:r>
        <w:rPr>
          <w:rFonts w:ascii="微軟正黑體" w:eastAsia="微軟正黑體" w:hAnsi="微軟正黑體" w:cs="Calibri" w:hint="eastAsia"/>
          <w:sz w:val="28"/>
          <w:szCs w:val="28"/>
        </w:rPr>
        <w:t>：覆蓋於最外層，蓋住鞏膜稱為球結膜</w:t>
      </w:r>
      <w:r>
        <w:rPr>
          <w:rFonts w:ascii="Calibri" w:hAnsi="Calibri" w:cs="Calibri"/>
          <w:sz w:val="28"/>
          <w:szCs w:val="28"/>
        </w:rPr>
        <w:t>(bulbar conjunctiva)</w:t>
      </w:r>
      <w:r>
        <w:rPr>
          <w:rFonts w:ascii="微軟正黑體" w:eastAsia="微軟正黑體" w:hAnsi="微軟正黑體" w:cs="Calibri" w:hint="eastAsia"/>
          <w:sz w:val="28"/>
          <w:szCs w:val="28"/>
        </w:rPr>
        <w:t>，蓋住眼瞼稱為瞼結膜</w:t>
      </w:r>
      <w:r>
        <w:rPr>
          <w:rFonts w:ascii="Calibri" w:hAnsi="Calibri" w:cs="Calibri"/>
          <w:sz w:val="28"/>
          <w:szCs w:val="28"/>
        </w:rPr>
        <w:t>(palpebral conjunctiva)</w:t>
      </w:r>
      <w:r>
        <w:rPr>
          <w:rFonts w:ascii="微軟正黑體" w:eastAsia="微軟正黑體" w:hAnsi="微軟正黑體" w:cs="Calibri" w:hint="eastAsia"/>
          <w:sz w:val="28"/>
          <w:szCs w:val="28"/>
        </w:rPr>
        <w:t>，兩者相交處位於眼皮翻起的最深處，為</w:t>
      </w:r>
      <w:r>
        <w:rPr>
          <w:rFonts w:ascii="Calibri" w:hAnsi="Calibri" w:cs="Calibri"/>
          <w:sz w:val="28"/>
          <w:szCs w:val="28"/>
        </w:rPr>
        <w:t>Fornix</w:t>
      </w:r>
    </w:p>
    <w:p w:rsidR="00000000" w:rsidRDefault="00E9499D">
      <w:pPr>
        <w:numPr>
          <w:ilvl w:val="0"/>
          <w:numId w:val="67"/>
        </w:numPr>
        <w:ind w:left="1080"/>
        <w:textAlignment w:val="center"/>
        <w:rPr>
          <w:rFonts w:ascii="Calibri" w:hAnsi="Calibri" w:cs="Calibri"/>
          <w:sz w:val="28"/>
          <w:szCs w:val="28"/>
        </w:rPr>
      </w:pPr>
      <w:r>
        <w:rPr>
          <w:rFonts w:ascii="微軟正黑體" w:eastAsia="微軟正黑體" w:hAnsi="微軟正黑體" w:cs="Calibri" w:hint="eastAsia"/>
          <w:sz w:val="28"/>
          <w:szCs w:val="28"/>
        </w:rPr>
        <w:t>角膜</w:t>
      </w:r>
      <w:r>
        <w:rPr>
          <w:rFonts w:ascii="Calibri" w:hAnsi="Calibri" w:cs="Calibri"/>
          <w:sz w:val="28"/>
          <w:szCs w:val="28"/>
        </w:rPr>
        <w:t>(Cornea)</w:t>
      </w:r>
      <w:r>
        <w:rPr>
          <w:rFonts w:ascii="微軟正黑體" w:eastAsia="微軟正黑體" w:hAnsi="微軟正黑體" w:cs="Calibri" w:hint="eastAsia"/>
          <w:sz w:val="28"/>
          <w:szCs w:val="28"/>
        </w:rPr>
        <w:t>：纖維層前</w:t>
      </w:r>
      <w:r>
        <w:rPr>
          <w:rFonts w:ascii="Calibri" w:hAnsi="Calibri" w:cs="Calibri"/>
          <w:sz w:val="28"/>
          <w:szCs w:val="28"/>
        </w:rPr>
        <w:t>1/6</w:t>
      </w:r>
      <w:r>
        <w:rPr>
          <w:rFonts w:ascii="微軟正黑體" w:eastAsia="微軟正黑體" w:hAnsi="微軟正黑體" w:cs="Calibri" w:hint="eastAsia"/>
          <w:sz w:val="28"/>
          <w:szCs w:val="28"/>
        </w:rPr>
        <w:t>透明處，佔據眼睛屈光功能</w:t>
      </w:r>
      <w:r>
        <w:rPr>
          <w:rFonts w:ascii="Calibri" w:hAnsi="Calibri" w:cs="Calibri"/>
          <w:sz w:val="28"/>
          <w:szCs w:val="28"/>
        </w:rPr>
        <w:t>(</w:t>
      </w:r>
      <w:r>
        <w:rPr>
          <w:rFonts w:ascii="微軟正黑體" w:eastAsia="微軟正黑體" w:hAnsi="微軟正黑體" w:cs="Calibri" w:hint="eastAsia"/>
          <w:sz w:val="28"/>
          <w:szCs w:val="28"/>
        </w:rPr>
        <w:t>約</w:t>
      </w:r>
      <w:r>
        <w:rPr>
          <w:rFonts w:ascii="Calibri" w:hAnsi="Calibri" w:cs="Calibri"/>
          <w:sz w:val="28"/>
          <w:szCs w:val="28"/>
        </w:rPr>
        <w:t>60D)</w:t>
      </w:r>
      <w:r>
        <w:rPr>
          <w:rFonts w:ascii="微軟正黑體" w:eastAsia="微軟正黑體" w:hAnsi="微軟正黑體" w:cs="Calibri" w:hint="eastAsia"/>
          <w:sz w:val="28"/>
          <w:szCs w:val="28"/>
        </w:rPr>
        <w:t>的</w:t>
      </w:r>
      <w:r>
        <w:rPr>
          <w:rFonts w:ascii="Calibri" w:hAnsi="Calibri" w:cs="Calibri"/>
          <w:sz w:val="28"/>
          <w:szCs w:val="28"/>
        </w:rPr>
        <w:t>2/3 (43D</w:t>
      </w:r>
      <w:r>
        <w:rPr>
          <w:rFonts w:ascii="微軟正黑體" w:eastAsia="微軟正黑體" w:hAnsi="微軟正黑體" w:cs="Calibri" w:hint="eastAsia"/>
          <w:sz w:val="28"/>
          <w:szCs w:val="28"/>
        </w:rPr>
        <w:t>左右</w:t>
      </w:r>
      <w:r>
        <w:rPr>
          <w:rFonts w:ascii="Calibri" w:hAnsi="Calibri" w:cs="Calibri"/>
          <w:sz w:val="28"/>
          <w:szCs w:val="28"/>
        </w:rPr>
        <w:t>)</w:t>
      </w:r>
      <w:r>
        <w:rPr>
          <w:rFonts w:ascii="微軟正黑體" w:eastAsia="微軟正黑體" w:hAnsi="微軟正黑體" w:cs="Calibri" w:hint="eastAsia"/>
          <w:sz w:val="28"/>
          <w:szCs w:val="28"/>
        </w:rPr>
        <w:t>。黑眼珠的顏色來源則是透過角膜看到虹膜，其色素決定眼睛的顏色</w:t>
      </w:r>
    </w:p>
    <w:p w:rsidR="00000000" w:rsidRDefault="00E9499D">
      <w:pPr>
        <w:numPr>
          <w:ilvl w:val="0"/>
          <w:numId w:val="67"/>
        </w:numPr>
        <w:ind w:left="1080"/>
        <w:textAlignment w:val="center"/>
        <w:rPr>
          <w:rFonts w:ascii="Calibri" w:hAnsi="Calibri" w:cs="Calibri"/>
          <w:sz w:val="28"/>
          <w:szCs w:val="28"/>
        </w:rPr>
      </w:pPr>
      <w:r>
        <w:rPr>
          <w:rFonts w:ascii="微軟正黑體" w:eastAsia="微軟正黑體" w:hAnsi="微軟正黑體" w:cs="Calibri" w:hint="eastAsia"/>
          <w:sz w:val="28"/>
          <w:szCs w:val="28"/>
        </w:rPr>
        <w:t>鞏膜</w:t>
      </w:r>
      <w:r>
        <w:rPr>
          <w:rFonts w:ascii="Calibri" w:hAnsi="Calibri" w:cs="Calibri"/>
          <w:sz w:val="28"/>
          <w:szCs w:val="28"/>
        </w:rPr>
        <w:t>(Sclera)</w:t>
      </w:r>
      <w:r>
        <w:rPr>
          <w:rFonts w:ascii="微軟正黑體" w:eastAsia="微軟正黑體" w:hAnsi="微軟正黑體" w:cs="Calibri" w:hint="eastAsia"/>
          <w:sz w:val="28"/>
          <w:szCs w:val="28"/>
        </w:rPr>
        <w:t>：纖維層後</w:t>
      </w:r>
      <w:r>
        <w:rPr>
          <w:rFonts w:ascii="Calibri" w:hAnsi="Calibri" w:cs="Calibri"/>
          <w:sz w:val="28"/>
          <w:szCs w:val="28"/>
        </w:rPr>
        <w:t>5/6</w:t>
      </w:r>
      <w:r>
        <w:rPr>
          <w:rFonts w:ascii="微軟正黑體" w:eastAsia="微軟正黑體" w:hAnsi="微軟正黑體" w:cs="Calibri" w:hint="eastAsia"/>
          <w:sz w:val="28"/>
          <w:szCs w:val="28"/>
        </w:rPr>
        <w:t>，俗稱眼白。</w:t>
      </w:r>
    </w:p>
    <w:p w:rsidR="00000000" w:rsidRDefault="00E9499D">
      <w:pPr>
        <w:numPr>
          <w:ilvl w:val="1"/>
          <w:numId w:val="68"/>
        </w:numPr>
        <w:ind w:left="1620"/>
        <w:textAlignment w:val="center"/>
        <w:rPr>
          <w:rFonts w:ascii="Calibri" w:hAnsi="Calibri" w:cs="Calibri"/>
          <w:sz w:val="28"/>
          <w:szCs w:val="28"/>
        </w:rPr>
      </w:pPr>
      <w:r>
        <w:rPr>
          <w:rFonts w:ascii="微軟正黑體" w:eastAsia="微軟正黑體" w:hAnsi="微軟正黑體" w:cs="Calibri" w:hint="eastAsia"/>
          <w:sz w:val="28"/>
          <w:szCs w:val="28"/>
        </w:rPr>
        <w:t>角鞏緣</w:t>
      </w:r>
      <w:r>
        <w:rPr>
          <w:rFonts w:ascii="Calibri" w:hAnsi="Calibri" w:cs="Calibri"/>
          <w:sz w:val="28"/>
          <w:szCs w:val="28"/>
        </w:rPr>
        <w:t>(Limbus)</w:t>
      </w:r>
      <w:r>
        <w:rPr>
          <w:rFonts w:ascii="微軟正黑體" w:eastAsia="微軟正黑體" w:hAnsi="微軟正黑體" w:cs="Calibri" w:hint="eastAsia"/>
          <w:sz w:val="28"/>
          <w:szCs w:val="28"/>
        </w:rPr>
        <w:t>：鞏膜與角膜相交處，內面在隅角處有</w:t>
      </w:r>
      <w:r>
        <w:rPr>
          <w:rFonts w:ascii="Calibri" w:hAnsi="Calibri" w:cs="Calibri"/>
          <w:sz w:val="28"/>
          <w:szCs w:val="28"/>
        </w:rPr>
        <w:t>canal of Schlemm</w:t>
      </w:r>
      <w:r>
        <w:rPr>
          <w:rFonts w:ascii="微軟正黑體" w:eastAsia="微軟正黑體" w:hAnsi="微軟正黑體" w:cs="Calibri" w:hint="eastAsia"/>
          <w:sz w:val="28"/>
          <w:szCs w:val="28"/>
        </w:rPr>
        <w:t>可回收房水。外面表皮細胞基底有</w:t>
      </w:r>
      <w:r>
        <w:rPr>
          <w:rFonts w:ascii="Calibri" w:hAnsi="Calibri" w:cs="Calibri"/>
          <w:sz w:val="28"/>
          <w:szCs w:val="28"/>
        </w:rPr>
        <w:t>limbal stem cell</w:t>
      </w:r>
      <w:r>
        <w:rPr>
          <w:rFonts w:ascii="微軟正黑體" w:eastAsia="微軟正黑體" w:hAnsi="微軟正黑體" w:cs="Calibri" w:hint="eastAsia"/>
          <w:sz w:val="28"/>
          <w:szCs w:val="28"/>
        </w:rPr>
        <w:t>，負責角膜上皮的再生，若受傷會造成角膜缺損</w:t>
      </w:r>
    </w:p>
    <w:p w:rsidR="00000000" w:rsidRDefault="00E9499D">
      <w:pPr>
        <w:numPr>
          <w:ilvl w:val="0"/>
          <w:numId w:val="68"/>
        </w:numPr>
        <w:ind w:left="1080"/>
        <w:textAlignment w:val="center"/>
        <w:rPr>
          <w:rFonts w:ascii="Calibri" w:hAnsi="Calibri" w:cs="Calibri"/>
          <w:sz w:val="28"/>
          <w:szCs w:val="28"/>
        </w:rPr>
      </w:pPr>
      <w:r>
        <w:rPr>
          <w:rFonts w:ascii="微軟正黑體" w:eastAsia="微軟正黑體" w:hAnsi="微軟正黑體" w:cs="Calibri" w:hint="eastAsia"/>
          <w:sz w:val="28"/>
          <w:szCs w:val="28"/>
        </w:rPr>
        <w:t>葡萄膜</w:t>
      </w:r>
      <w:r>
        <w:rPr>
          <w:rFonts w:ascii="Calibri" w:hAnsi="Calibri" w:cs="Calibri"/>
          <w:sz w:val="28"/>
          <w:szCs w:val="28"/>
        </w:rPr>
        <w:t xml:space="preserve">(Uveal tissue) -&gt; </w:t>
      </w:r>
      <w:r>
        <w:rPr>
          <w:rFonts w:ascii="微軟正黑體" w:eastAsia="微軟正黑體" w:hAnsi="微軟正黑體" w:cs="Calibri" w:hint="eastAsia"/>
          <w:sz w:val="28"/>
          <w:szCs w:val="28"/>
        </w:rPr>
        <w:t>包含睫狀體、脈絡膜、虹膜</w:t>
      </w:r>
    </w:p>
    <w:p w:rsidR="00000000" w:rsidRDefault="00E9499D">
      <w:pPr>
        <w:numPr>
          <w:ilvl w:val="1"/>
          <w:numId w:val="69"/>
        </w:numPr>
        <w:ind w:left="1620"/>
        <w:textAlignment w:val="center"/>
        <w:rPr>
          <w:rFonts w:ascii="Calibri" w:hAnsi="Calibri" w:cs="Calibri"/>
          <w:sz w:val="28"/>
          <w:szCs w:val="28"/>
        </w:rPr>
      </w:pPr>
      <w:r>
        <w:rPr>
          <w:rFonts w:ascii="微軟正黑體" w:eastAsia="微軟正黑體" w:hAnsi="微軟正黑體" w:cs="Calibri" w:hint="eastAsia"/>
          <w:sz w:val="28"/>
          <w:szCs w:val="28"/>
        </w:rPr>
        <w:t>睫狀體</w:t>
      </w:r>
      <w:r>
        <w:rPr>
          <w:rFonts w:ascii="Calibri" w:hAnsi="Calibri" w:cs="Calibri"/>
          <w:sz w:val="28"/>
          <w:szCs w:val="28"/>
        </w:rPr>
        <w:t xml:space="preserve">(Ciliary body) -&gt; </w:t>
      </w:r>
      <w:r>
        <w:rPr>
          <w:rFonts w:ascii="微軟正黑體" w:eastAsia="微軟正黑體" w:hAnsi="微軟正黑體" w:cs="Calibri" w:hint="eastAsia"/>
          <w:sz w:val="28"/>
          <w:szCs w:val="28"/>
        </w:rPr>
        <w:t>和璇韌帶調控水晶體厚度</w:t>
      </w:r>
    </w:p>
    <w:p w:rsidR="00000000" w:rsidRDefault="00E9499D">
      <w:pPr>
        <w:numPr>
          <w:ilvl w:val="2"/>
          <w:numId w:val="70"/>
        </w:numPr>
        <w:textAlignment w:val="center"/>
        <w:rPr>
          <w:rFonts w:ascii="Calibri" w:hAnsi="Calibri" w:cs="Calibri"/>
          <w:sz w:val="28"/>
          <w:szCs w:val="28"/>
        </w:rPr>
      </w:pPr>
      <w:r>
        <w:rPr>
          <w:rFonts w:ascii="微軟正黑體" w:eastAsia="微軟正黑體" w:hAnsi="微軟正黑體" w:cs="Calibri" w:hint="eastAsia"/>
          <w:sz w:val="28"/>
          <w:szCs w:val="28"/>
        </w:rPr>
        <w:t>前方皺褶部</w:t>
      </w:r>
      <w:r>
        <w:rPr>
          <w:rFonts w:ascii="Calibri" w:hAnsi="Calibri" w:cs="Calibri"/>
          <w:sz w:val="28"/>
          <w:szCs w:val="28"/>
        </w:rPr>
        <w:t>(</w:t>
      </w:r>
      <w:r>
        <w:rPr>
          <w:rFonts w:ascii="Calibri" w:hAnsi="Calibri" w:cs="Calibri"/>
          <w:sz w:val="28"/>
          <w:szCs w:val="28"/>
        </w:rPr>
        <w:t xml:space="preserve"> Pars plicata)</w:t>
      </w:r>
      <w:r>
        <w:rPr>
          <w:rFonts w:ascii="微軟正黑體" w:eastAsia="微軟正黑體" w:hAnsi="微軟正黑體" w:cs="Calibri" w:hint="eastAsia"/>
          <w:sz w:val="28"/>
          <w:szCs w:val="28"/>
        </w:rPr>
        <w:t>的睫狀突</w:t>
      </w:r>
      <w:r>
        <w:rPr>
          <w:rFonts w:ascii="Calibri" w:hAnsi="Calibri" w:cs="Calibri"/>
          <w:sz w:val="28"/>
          <w:szCs w:val="28"/>
        </w:rPr>
        <w:t>(Ciliary process)</w:t>
      </w:r>
      <w:r>
        <w:rPr>
          <w:rFonts w:ascii="微軟正黑體" w:eastAsia="微軟正黑體" w:hAnsi="微軟正黑體" w:cs="Calibri" w:hint="eastAsia"/>
          <w:sz w:val="28"/>
          <w:szCs w:val="28"/>
        </w:rPr>
        <w:t>負責房水製造</w:t>
      </w:r>
    </w:p>
    <w:p w:rsidR="00000000" w:rsidRDefault="00E9499D">
      <w:pPr>
        <w:numPr>
          <w:ilvl w:val="2"/>
          <w:numId w:val="70"/>
        </w:numPr>
        <w:textAlignment w:val="center"/>
        <w:rPr>
          <w:rFonts w:ascii="Calibri" w:hAnsi="Calibri" w:cs="Calibri"/>
          <w:sz w:val="28"/>
          <w:szCs w:val="28"/>
        </w:rPr>
      </w:pPr>
      <w:r>
        <w:rPr>
          <w:rFonts w:ascii="微軟正黑體" w:eastAsia="微軟正黑體" w:hAnsi="微軟正黑體" w:cs="Calibri" w:hint="eastAsia"/>
          <w:sz w:val="28"/>
          <w:szCs w:val="28"/>
        </w:rPr>
        <w:t>後方扁平部</w:t>
      </w:r>
      <w:r>
        <w:rPr>
          <w:rFonts w:ascii="Calibri" w:hAnsi="Calibri" w:cs="Calibri"/>
          <w:sz w:val="28"/>
          <w:szCs w:val="28"/>
        </w:rPr>
        <w:t>( Pars plana)</w:t>
      </w:r>
      <w:r>
        <w:rPr>
          <w:rFonts w:ascii="微軟正黑體" w:eastAsia="微軟正黑體" w:hAnsi="微軟正黑體" w:cs="Calibri" w:hint="eastAsia"/>
          <w:sz w:val="28"/>
          <w:szCs w:val="28"/>
        </w:rPr>
        <w:t>玻璃體手術的入口</w:t>
      </w:r>
    </w:p>
    <w:p w:rsidR="00000000" w:rsidRDefault="00E9499D">
      <w:pPr>
        <w:numPr>
          <w:ilvl w:val="1"/>
          <w:numId w:val="70"/>
        </w:numPr>
        <w:ind w:left="1620"/>
        <w:textAlignment w:val="center"/>
        <w:rPr>
          <w:rFonts w:ascii="Calibri" w:hAnsi="Calibri" w:cs="Calibri"/>
          <w:sz w:val="28"/>
          <w:szCs w:val="28"/>
        </w:rPr>
      </w:pPr>
      <w:r>
        <w:rPr>
          <w:rFonts w:ascii="微軟正黑體" w:eastAsia="微軟正黑體" w:hAnsi="微軟正黑體" w:cs="Calibri" w:hint="eastAsia"/>
          <w:sz w:val="28"/>
          <w:szCs w:val="28"/>
        </w:rPr>
        <w:t>虹膜</w:t>
      </w:r>
      <w:r>
        <w:rPr>
          <w:rFonts w:ascii="Calibri" w:hAnsi="Calibri" w:cs="Calibri"/>
          <w:sz w:val="28"/>
          <w:szCs w:val="28"/>
        </w:rPr>
        <w:t>(Iris)</w:t>
      </w:r>
      <w:r>
        <w:rPr>
          <w:rFonts w:ascii="微軟正黑體" w:eastAsia="微軟正黑體" w:hAnsi="微軟正黑體" w:cs="Calibri" w:hint="eastAsia"/>
          <w:sz w:val="28"/>
          <w:szCs w:val="28"/>
        </w:rPr>
        <w:t>：</w:t>
      </w:r>
      <w:r>
        <w:rPr>
          <w:rFonts w:ascii="Calibri" w:hAnsi="Calibri" w:cs="Calibri"/>
          <w:sz w:val="28"/>
          <w:szCs w:val="28"/>
        </w:rPr>
        <w:t xml:space="preserve"> </w:t>
      </w:r>
      <w:r>
        <w:rPr>
          <w:rFonts w:ascii="微軟正黑體" w:eastAsia="微軟正黑體" w:hAnsi="微軟正黑體" w:cs="Calibri" w:hint="eastAsia"/>
          <w:sz w:val="28"/>
          <w:szCs w:val="28"/>
        </w:rPr>
        <w:t>含色素、環肌及輻射肌，調控瞳孔大小</w:t>
      </w:r>
      <w:r>
        <w:rPr>
          <w:rFonts w:ascii="Calibri" w:hAnsi="Calibri" w:cs="Calibri"/>
          <w:sz w:val="28"/>
          <w:szCs w:val="28"/>
        </w:rPr>
        <w:t>(2.5-4mm)</w:t>
      </w:r>
    </w:p>
    <w:p w:rsidR="00000000" w:rsidRDefault="00E9499D">
      <w:pPr>
        <w:numPr>
          <w:ilvl w:val="1"/>
          <w:numId w:val="70"/>
        </w:numPr>
        <w:ind w:left="1620"/>
        <w:textAlignment w:val="center"/>
        <w:rPr>
          <w:rFonts w:ascii="Calibri" w:hAnsi="Calibri" w:cs="Calibri"/>
          <w:sz w:val="28"/>
          <w:szCs w:val="28"/>
        </w:rPr>
      </w:pPr>
      <w:r>
        <w:rPr>
          <w:rFonts w:ascii="微軟正黑體" w:eastAsia="微軟正黑體" w:hAnsi="微軟正黑體" w:cs="Calibri" w:hint="eastAsia"/>
          <w:sz w:val="28"/>
          <w:szCs w:val="28"/>
        </w:rPr>
        <w:t>視網膜</w:t>
      </w:r>
      <w:r>
        <w:rPr>
          <w:rFonts w:ascii="Calibri" w:hAnsi="Calibri" w:cs="Calibri"/>
          <w:sz w:val="28"/>
          <w:szCs w:val="28"/>
        </w:rPr>
        <w:t>(Retina)</w:t>
      </w:r>
      <w:r>
        <w:rPr>
          <w:rFonts w:ascii="微軟正黑體" w:eastAsia="微軟正黑體" w:hAnsi="微軟正黑體" w:cs="Calibri" w:hint="eastAsia"/>
          <w:sz w:val="28"/>
          <w:szCs w:val="28"/>
        </w:rPr>
        <w:t>：感光區含色素層及神經層</w:t>
      </w:r>
    </w:p>
    <w:p w:rsidR="00000000" w:rsidRDefault="00E9499D">
      <w:pPr>
        <w:numPr>
          <w:ilvl w:val="2"/>
          <w:numId w:val="71"/>
        </w:numPr>
        <w:textAlignment w:val="center"/>
        <w:rPr>
          <w:rFonts w:ascii="Calibri" w:hAnsi="Calibri" w:cs="Calibri"/>
          <w:sz w:val="28"/>
          <w:szCs w:val="28"/>
        </w:rPr>
      </w:pPr>
      <w:r>
        <w:rPr>
          <w:rFonts w:ascii="微軟正黑體" w:eastAsia="微軟正黑體" w:hAnsi="微軟正黑體" w:cs="Calibri" w:hint="eastAsia"/>
          <w:sz w:val="28"/>
          <w:szCs w:val="28"/>
        </w:rPr>
        <w:t>鋸齒緣</w:t>
      </w:r>
      <w:r>
        <w:rPr>
          <w:rFonts w:ascii="Calibri" w:hAnsi="Calibri" w:cs="Calibri"/>
          <w:sz w:val="28"/>
          <w:szCs w:val="28"/>
        </w:rPr>
        <w:t>(Ora serrata)</w:t>
      </w:r>
      <w:r>
        <w:rPr>
          <w:rFonts w:ascii="微軟正黑體" w:eastAsia="微軟正黑體" w:hAnsi="微軟正黑體" w:cs="Calibri" w:hint="eastAsia"/>
          <w:sz w:val="28"/>
          <w:szCs w:val="28"/>
        </w:rPr>
        <w:t>：</w:t>
      </w:r>
      <w:r>
        <w:rPr>
          <w:rFonts w:ascii="Calibri" w:hAnsi="Calibri" w:cs="Calibri"/>
          <w:sz w:val="28"/>
          <w:szCs w:val="28"/>
        </w:rPr>
        <w:t>retina</w:t>
      </w:r>
      <w:r>
        <w:rPr>
          <w:rFonts w:ascii="微軟正黑體" w:eastAsia="微軟正黑體" w:hAnsi="微軟正黑體" w:cs="Calibri" w:hint="eastAsia"/>
          <w:sz w:val="28"/>
          <w:szCs w:val="28"/>
        </w:rPr>
        <w:t>與最前端與</w:t>
      </w:r>
      <w:r>
        <w:rPr>
          <w:rFonts w:ascii="Calibri" w:hAnsi="Calibri" w:cs="Calibri"/>
          <w:sz w:val="28"/>
          <w:szCs w:val="28"/>
        </w:rPr>
        <w:t>ciliary body</w:t>
      </w:r>
      <w:r>
        <w:rPr>
          <w:rFonts w:ascii="微軟正黑體" w:eastAsia="微軟正黑體" w:hAnsi="微軟正黑體" w:cs="Calibri" w:hint="eastAsia"/>
          <w:sz w:val="28"/>
          <w:szCs w:val="28"/>
        </w:rPr>
        <w:t>相接處，</w:t>
      </w:r>
      <w:r>
        <w:rPr>
          <w:rFonts w:ascii="Calibri" w:hAnsi="Calibri" w:cs="Calibri"/>
          <w:sz w:val="28"/>
          <w:szCs w:val="28"/>
        </w:rPr>
        <w:t xml:space="preserve">photo sensory cell, RPE, choroid membrane </w:t>
      </w:r>
      <w:r>
        <w:rPr>
          <w:rFonts w:ascii="微軟正黑體" w:eastAsia="微軟正黑體" w:hAnsi="微軟正黑體" w:cs="Calibri" w:hint="eastAsia"/>
          <w:sz w:val="28"/>
          <w:szCs w:val="28"/>
        </w:rPr>
        <w:t>交融，所以士視網膜剝離的最前線</w:t>
      </w:r>
    </w:p>
    <w:p w:rsidR="00000000" w:rsidRDefault="00E9499D">
      <w:pPr>
        <w:numPr>
          <w:ilvl w:val="2"/>
          <w:numId w:val="71"/>
        </w:numPr>
        <w:textAlignment w:val="center"/>
        <w:rPr>
          <w:rFonts w:ascii="Calibri" w:hAnsi="Calibri" w:cs="Calibri"/>
          <w:sz w:val="28"/>
          <w:szCs w:val="28"/>
        </w:rPr>
      </w:pPr>
      <w:r>
        <w:rPr>
          <w:rFonts w:ascii="微軟正黑體" w:eastAsia="微軟正黑體" w:hAnsi="微軟正黑體" w:cs="Calibri" w:hint="eastAsia"/>
          <w:sz w:val="28"/>
          <w:szCs w:val="28"/>
        </w:rPr>
        <w:t>黃斑部</w:t>
      </w:r>
      <w:r>
        <w:rPr>
          <w:rFonts w:ascii="Calibri" w:hAnsi="Calibri" w:cs="Calibri"/>
          <w:sz w:val="28"/>
          <w:szCs w:val="28"/>
        </w:rPr>
        <w:t>(Fovea)</w:t>
      </w:r>
      <w:r>
        <w:rPr>
          <w:rFonts w:ascii="微軟正黑體" w:eastAsia="微軟正黑體" w:hAnsi="微軟正黑體" w:cs="Calibri" w:hint="eastAsia"/>
          <w:sz w:val="28"/>
          <w:szCs w:val="28"/>
        </w:rPr>
        <w:t>：視網膜中心，正中央為中心凹</w:t>
      </w:r>
      <w:r>
        <w:rPr>
          <w:rFonts w:ascii="Calibri" w:hAnsi="Calibri" w:cs="Calibri"/>
          <w:sz w:val="28"/>
          <w:szCs w:val="28"/>
        </w:rPr>
        <w:t>(fovea centralis)</w:t>
      </w:r>
      <w:r>
        <w:rPr>
          <w:rFonts w:ascii="微軟正黑體" w:eastAsia="微軟正黑體" w:hAnsi="微軟正黑體" w:cs="Calibri" w:hint="eastAsia"/>
          <w:sz w:val="28"/>
          <w:szCs w:val="28"/>
        </w:rPr>
        <w:t>，其低陷處為中心小凹</w:t>
      </w:r>
      <w:r>
        <w:rPr>
          <w:rFonts w:ascii="Calibri" w:hAnsi="Calibri" w:cs="Calibri"/>
          <w:sz w:val="28"/>
          <w:szCs w:val="28"/>
        </w:rPr>
        <w:t>(Foveola)</w:t>
      </w:r>
      <w:r>
        <w:rPr>
          <w:rFonts w:ascii="微軟正黑體" w:eastAsia="微軟正黑體" w:hAnsi="微軟正黑體" w:cs="Calibri" w:hint="eastAsia"/>
          <w:sz w:val="28"/>
          <w:szCs w:val="28"/>
        </w:rPr>
        <w:t>，只含大量錐細胞</w:t>
      </w:r>
      <w:r>
        <w:rPr>
          <w:rFonts w:ascii="Calibri" w:hAnsi="Calibri" w:cs="Calibri"/>
          <w:sz w:val="28"/>
          <w:szCs w:val="28"/>
        </w:rPr>
        <w:t>(cones)</w:t>
      </w:r>
      <w:r>
        <w:rPr>
          <w:rFonts w:ascii="微軟正黑體" w:eastAsia="微軟正黑體" w:hAnsi="微軟正黑體" w:cs="Calibri" w:hint="eastAsia"/>
          <w:sz w:val="28"/>
          <w:szCs w:val="28"/>
        </w:rPr>
        <w:t>，負責色彩，此外桿細胞</w:t>
      </w:r>
      <w:r>
        <w:rPr>
          <w:rFonts w:ascii="Calibri" w:hAnsi="Calibri" w:cs="Calibri"/>
          <w:sz w:val="28"/>
          <w:szCs w:val="28"/>
        </w:rPr>
        <w:t>(rods)</w:t>
      </w:r>
      <w:r>
        <w:rPr>
          <w:rFonts w:ascii="微軟正黑體" w:eastAsia="微軟正黑體" w:hAnsi="微軟正黑體" w:cs="Calibri" w:hint="eastAsia"/>
          <w:sz w:val="28"/>
          <w:szCs w:val="28"/>
        </w:rPr>
        <w:t>則是負責暗視覺。</w:t>
      </w:r>
      <w:r>
        <w:rPr>
          <w:rFonts w:ascii="Calibri" w:hAnsi="Calibri" w:cs="Calibri"/>
          <w:sz w:val="28"/>
          <w:szCs w:val="28"/>
        </w:rPr>
        <w:t>rod cell</w:t>
      </w:r>
      <w:r>
        <w:rPr>
          <w:rFonts w:ascii="微軟正黑體" w:eastAsia="微軟正黑體" w:hAnsi="微軟正黑體" w:cs="Calibri" w:hint="eastAsia"/>
          <w:sz w:val="28"/>
          <w:szCs w:val="28"/>
        </w:rPr>
        <w:t>有問題會引起夜盲症</w:t>
      </w:r>
    </w:p>
    <w:p w:rsidR="00000000" w:rsidRDefault="00E9499D">
      <w:pPr>
        <w:pStyle w:val="Web"/>
        <w:spacing w:before="0" w:beforeAutospacing="0" w:after="0" w:afterAutospacing="0"/>
        <w:ind w:left="2160"/>
        <w:rPr>
          <w:rFonts w:ascii="Calibri" w:hAnsi="Calibri" w:cs="Calibri"/>
          <w:sz w:val="22"/>
          <w:szCs w:val="22"/>
        </w:rPr>
      </w:pPr>
      <w:r>
        <w:rPr>
          <w:rFonts w:ascii="Calibri" w:hAnsi="Calibri" w:cs="Calibri"/>
          <w:noProof/>
          <w:sz w:val="22"/>
          <w:szCs w:val="22"/>
        </w:rPr>
        <w:drawing>
          <wp:inline distT="0" distB="0" distL="0" distR="0">
            <wp:extent cx="4572000" cy="1962150"/>
            <wp:effectExtent l="0" t="0" r="0" b="0"/>
            <wp:docPr id="18" name="圖片 18" descr="機器產生的替代文字:&#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機器產生的替代文字:&#10;&#10;"/>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572000" cy="1962150"/>
                    </a:xfrm>
                    <a:prstGeom prst="rect">
                      <a:avLst/>
                    </a:prstGeom>
                    <a:noFill/>
                    <a:ln>
                      <a:noFill/>
                    </a:ln>
                  </pic:spPr>
                </pic:pic>
              </a:graphicData>
            </a:graphic>
          </wp:inline>
        </w:drawing>
      </w:r>
    </w:p>
    <w:p w:rsidR="00000000" w:rsidRDefault="00E9499D">
      <w:pPr>
        <w:numPr>
          <w:ilvl w:val="0"/>
          <w:numId w:val="72"/>
        </w:numPr>
        <w:ind w:left="2160"/>
        <w:textAlignment w:val="center"/>
        <w:rPr>
          <w:rFonts w:ascii="Calibri" w:hAnsi="Calibri" w:cs="Calibri"/>
          <w:sz w:val="28"/>
          <w:szCs w:val="28"/>
        </w:rPr>
      </w:pPr>
      <w:r>
        <w:rPr>
          <w:rFonts w:ascii="微軟正黑體" w:eastAsia="微軟正黑體" w:hAnsi="微軟正黑體" w:cs="Calibri" w:hint="eastAsia"/>
          <w:sz w:val="28"/>
          <w:szCs w:val="28"/>
        </w:rPr>
        <w:t>盲點：黃斑部偏鼻側有視神經盤，因此在視野圖中會在偏顳側出現盲點</w:t>
      </w:r>
    </w:p>
    <w:p w:rsidR="00000000" w:rsidRDefault="00E9499D">
      <w:pPr>
        <w:numPr>
          <w:ilvl w:val="0"/>
          <w:numId w:val="73"/>
        </w:numPr>
        <w:ind w:left="1080"/>
        <w:textAlignment w:val="center"/>
        <w:rPr>
          <w:rFonts w:ascii="Calibri" w:hAnsi="Calibri" w:cs="Calibri"/>
          <w:sz w:val="28"/>
          <w:szCs w:val="28"/>
        </w:rPr>
      </w:pPr>
      <w:r>
        <w:rPr>
          <w:rFonts w:ascii="微軟正黑體" w:eastAsia="微軟正黑體" w:hAnsi="微軟正黑體" w:cs="Calibri" w:hint="eastAsia"/>
          <w:sz w:val="28"/>
          <w:szCs w:val="28"/>
        </w:rPr>
        <w:t>水晶體</w:t>
      </w:r>
      <w:r>
        <w:rPr>
          <w:rFonts w:ascii="Calibri" w:hAnsi="Calibri" w:cs="Calibri"/>
          <w:sz w:val="28"/>
          <w:szCs w:val="28"/>
        </w:rPr>
        <w:t xml:space="preserve">(Lens) -&gt; </w:t>
      </w:r>
      <w:r>
        <w:rPr>
          <w:rFonts w:ascii="微軟正黑體" w:eastAsia="微軟正黑體" w:hAnsi="微軟正黑體" w:cs="Calibri" w:hint="eastAsia"/>
          <w:sz w:val="28"/>
          <w:szCs w:val="28"/>
        </w:rPr>
        <w:t>凸透鏡</w:t>
      </w:r>
    </w:p>
    <w:p w:rsidR="00000000" w:rsidRDefault="00E9499D">
      <w:pPr>
        <w:numPr>
          <w:ilvl w:val="1"/>
          <w:numId w:val="74"/>
        </w:numPr>
        <w:ind w:left="1620"/>
        <w:textAlignment w:val="center"/>
        <w:rPr>
          <w:rFonts w:ascii="Calibri" w:hAnsi="Calibri" w:cs="Calibri"/>
          <w:sz w:val="28"/>
          <w:szCs w:val="28"/>
        </w:rPr>
      </w:pPr>
      <w:r>
        <w:rPr>
          <w:rFonts w:ascii="微軟正黑體" w:eastAsia="微軟正黑體" w:hAnsi="微軟正黑體" w:cs="Calibri" w:hint="eastAsia"/>
          <w:sz w:val="28"/>
          <w:szCs w:val="28"/>
        </w:rPr>
        <w:t>懸韌帶：固定水晶體並調節屈光</w:t>
      </w:r>
      <w:r>
        <w:rPr>
          <w:rFonts w:ascii="Calibri" w:hAnsi="Calibri" w:cs="Calibri"/>
          <w:sz w:val="28"/>
          <w:szCs w:val="28"/>
        </w:rPr>
        <w:t>(accommodation)</w:t>
      </w:r>
      <w:r>
        <w:rPr>
          <w:rFonts w:ascii="微軟正黑體" w:eastAsia="微軟正黑體" w:hAnsi="微軟正黑體" w:cs="Calibri" w:hint="eastAsia"/>
          <w:sz w:val="28"/>
          <w:szCs w:val="28"/>
        </w:rPr>
        <w:t>作用</w:t>
      </w:r>
      <w:r>
        <w:rPr>
          <w:rFonts w:ascii="Calibri" w:hAnsi="Calibri" w:cs="Calibri"/>
          <w:sz w:val="22"/>
          <w:szCs w:val="22"/>
        </w:rPr>
        <w:br/>
      </w:r>
      <w:r>
        <w:rPr>
          <w:rFonts w:ascii="Calibri" w:hAnsi="Calibri" w:cs="Calibri"/>
          <w:sz w:val="28"/>
          <w:szCs w:val="28"/>
        </w:rPr>
        <w:t>#</w:t>
      </w:r>
      <w:r>
        <w:rPr>
          <w:rFonts w:ascii="微軟正黑體" w:eastAsia="微軟正黑體" w:hAnsi="微軟正黑體" w:cs="Calibri" w:hint="eastAsia"/>
          <w:sz w:val="28"/>
          <w:szCs w:val="28"/>
        </w:rPr>
        <w:t>補充</w:t>
      </w:r>
      <w:r>
        <w:rPr>
          <w:rFonts w:ascii="Calibri" w:hAnsi="Calibri" w:cs="Calibri"/>
          <w:sz w:val="28"/>
          <w:szCs w:val="28"/>
        </w:rPr>
        <w:t xml:space="preserve"> Near traid(</w:t>
      </w:r>
      <w:r>
        <w:rPr>
          <w:rFonts w:ascii="微軟正黑體" w:eastAsia="微軟正黑體" w:hAnsi="微軟正黑體" w:cs="Calibri" w:hint="eastAsia"/>
          <w:sz w:val="28"/>
          <w:szCs w:val="28"/>
        </w:rPr>
        <w:t>看近三步驟</w:t>
      </w:r>
      <w:r>
        <w:rPr>
          <w:rFonts w:ascii="Calibri" w:hAnsi="Calibri" w:cs="Calibri"/>
          <w:sz w:val="28"/>
          <w:szCs w:val="28"/>
        </w:rPr>
        <w:t>)</w:t>
      </w:r>
      <w:r>
        <w:rPr>
          <w:rFonts w:ascii="微軟正黑體" w:eastAsia="微軟正黑體" w:hAnsi="微軟正黑體" w:cs="Calibri" w:hint="eastAsia"/>
          <w:sz w:val="28"/>
          <w:szCs w:val="28"/>
        </w:rPr>
        <w:t>：</w:t>
      </w:r>
      <w:r>
        <w:rPr>
          <w:rFonts w:ascii="Calibri" w:hAnsi="Calibri" w:cs="Calibri"/>
          <w:sz w:val="28"/>
          <w:szCs w:val="28"/>
        </w:rPr>
        <w:t>accommodation(</w:t>
      </w:r>
      <w:r>
        <w:rPr>
          <w:rFonts w:ascii="微軟正黑體" w:eastAsia="微軟正黑體" w:hAnsi="微軟正黑體" w:cs="Calibri" w:hint="eastAsia"/>
          <w:sz w:val="28"/>
          <w:szCs w:val="28"/>
        </w:rPr>
        <w:t>水晶體變厚</w:t>
      </w:r>
      <w:r>
        <w:rPr>
          <w:rFonts w:ascii="Calibri" w:hAnsi="Calibri" w:cs="Calibri"/>
          <w:sz w:val="28"/>
          <w:szCs w:val="28"/>
        </w:rPr>
        <w:t>)</w:t>
      </w:r>
      <w:r>
        <w:rPr>
          <w:rFonts w:ascii="微軟正黑體" w:eastAsia="微軟正黑體" w:hAnsi="微軟正黑體" w:cs="Calibri" w:hint="eastAsia"/>
          <w:sz w:val="28"/>
          <w:szCs w:val="28"/>
        </w:rPr>
        <w:t>、</w:t>
      </w:r>
      <w:r>
        <w:rPr>
          <w:rFonts w:ascii="Calibri" w:hAnsi="Calibri" w:cs="Calibri"/>
          <w:sz w:val="28"/>
          <w:szCs w:val="28"/>
        </w:rPr>
        <w:t>convergence(</w:t>
      </w:r>
      <w:r>
        <w:rPr>
          <w:rFonts w:ascii="微軟正黑體" w:eastAsia="微軟正黑體" w:hAnsi="微軟正黑體" w:cs="Calibri" w:hint="eastAsia"/>
          <w:sz w:val="28"/>
          <w:szCs w:val="28"/>
        </w:rPr>
        <w:t>眼球內聚</w:t>
      </w:r>
      <w:r>
        <w:rPr>
          <w:rFonts w:ascii="Calibri" w:hAnsi="Calibri" w:cs="Calibri"/>
          <w:sz w:val="28"/>
          <w:szCs w:val="28"/>
        </w:rPr>
        <w:t>)</w:t>
      </w:r>
      <w:r>
        <w:rPr>
          <w:rFonts w:ascii="微軟正黑體" w:eastAsia="微軟正黑體" w:hAnsi="微軟正黑體" w:cs="Calibri" w:hint="eastAsia"/>
          <w:sz w:val="28"/>
          <w:szCs w:val="28"/>
        </w:rPr>
        <w:t>、</w:t>
      </w:r>
      <w:r>
        <w:rPr>
          <w:rFonts w:ascii="Calibri" w:hAnsi="Calibri" w:cs="Calibri"/>
          <w:sz w:val="28"/>
          <w:szCs w:val="28"/>
        </w:rPr>
        <w:t>miosis(</w:t>
      </w:r>
      <w:r>
        <w:rPr>
          <w:rFonts w:ascii="微軟正黑體" w:eastAsia="微軟正黑體" w:hAnsi="微軟正黑體" w:cs="Calibri" w:hint="eastAsia"/>
          <w:sz w:val="28"/>
          <w:szCs w:val="28"/>
        </w:rPr>
        <w:t>縮瞳</w:t>
      </w:r>
      <w:r>
        <w:rPr>
          <w:rFonts w:ascii="Calibri" w:hAnsi="Calibri" w:cs="Calibri"/>
          <w:sz w:val="28"/>
          <w:szCs w:val="28"/>
        </w:rPr>
        <w:t>)</w:t>
      </w:r>
    </w:p>
    <w:p w:rsidR="00000000" w:rsidRDefault="00E9499D">
      <w:pPr>
        <w:numPr>
          <w:ilvl w:val="1"/>
          <w:numId w:val="74"/>
        </w:numPr>
        <w:ind w:left="1620"/>
        <w:textAlignment w:val="center"/>
        <w:rPr>
          <w:rFonts w:ascii="Calibri" w:hAnsi="Calibri" w:cs="Calibri"/>
          <w:sz w:val="28"/>
          <w:szCs w:val="28"/>
        </w:rPr>
      </w:pPr>
      <w:r>
        <w:rPr>
          <w:rFonts w:ascii="微軟正黑體" w:eastAsia="微軟正黑體" w:hAnsi="微軟正黑體" w:cs="Calibri" w:hint="eastAsia"/>
          <w:sz w:val="28"/>
          <w:szCs w:val="28"/>
        </w:rPr>
        <w:t>屈光度：</w:t>
      </w:r>
      <w:r>
        <w:rPr>
          <w:rFonts w:ascii="Calibri" w:hAnsi="Calibri" w:cs="Calibri"/>
          <w:sz w:val="28"/>
          <w:szCs w:val="28"/>
        </w:rPr>
        <w:t>15D (</w:t>
      </w:r>
      <w:r>
        <w:rPr>
          <w:rFonts w:ascii="微軟正黑體" w:eastAsia="微軟正黑體" w:hAnsi="微軟正黑體" w:cs="Calibri" w:hint="eastAsia"/>
          <w:sz w:val="28"/>
          <w:szCs w:val="28"/>
        </w:rPr>
        <w:t>回想</w:t>
      </w:r>
      <w:r>
        <w:rPr>
          <w:rFonts w:ascii="Calibri" w:hAnsi="Calibri" w:cs="Calibri"/>
          <w:sz w:val="28"/>
          <w:szCs w:val="28"/>
        </w:rPr>
        <w:t>corneag</w:t>
      </w:r>
      <w:r>
        <w:rPr>
          <w:rFonts w:ascii="微軟正黑體" w:eastAsia="微軟正黑體" w:hAnsi="微軟正黑體" w:cs="Calibri" w:hint="eastAsia"/>
          <w:sz w:val="28"/>
          <w:szCs w:val="28"/>
        </w:rPr>
        <w:t>是</w:t>
      </w:r>
      <w:r>
        <w:rPr>
          <w:rFonts w:ascii="Calibri" w:hAnsi="Calibri" w:cs="Calibri"/>
          <w:sz w:val="28"/>
          <w:szCs w:val="28"/>
        </w:rPr>
        <w:t>43D)</w:t>
      </w:r>
    </w:p>
    <w:p w:rsidR="00000000" w:rsidRDefault="00E9499D">
      <w:pPr>
        <w:numPr>
          <w:ilvl w:val="1"/>
          <w:numId w:val="74"/>
        </w:numPr>
        <w:ind w:left="1620"/>
        <w:textAlignment w:val="center"/>
        <w:rPr>
          <w:rFonts w:ascii="Calibri" w:hAnsi="Calibri" w:cs="Calibri"/>
          <w:sz w:val="28"/>
          <w:szCs w:val="28"/>
        </w:rPr>
      </w:pPr>
      <w:r>
        <w:rPr>
          <w:rFonts w:ascii="微軟正黑體" w:eastAsia="微軟正黑體" w:hAnsi="微軟正黑體" w:cs="Calibri" w:hint="eastAsia"/>
          <w:sz w:val="28"/>
          <w:szCs w:val="28"/>
        </w:rPr>
        <w:t>前房</w:t>
      </w:r>
      <w:r>
        <w:rPr>
          <w:rFonts w:ascii="Calibri" w:hAnsi="Calibri" w:cs="Calibri"/>
          <w:sz w:val="28"/>
          <w:szCs w:val="28"/>
        </w:rPr>
        <w:t>(Anterior chamber)</w:t>
      </w:r>
      <w:r>
        <w:rPr>
          <w:rFonts w:ascii="微軟正黑體" w:eastAsia="微軟正黑體" w:hAnsi="微軟正黑體" w:cs="Calibri" w:hint="eastAsia"/>
          <w:sz w:val="28"/>
          <w:szCs w:val="28"/>
        </w:rPr>
        <w:t>：水晶體前，角膜、虹膜之間的空間</w:t>
      </w:r>
    </w:p>
    <w:p w:rsidR="00000000" w:rsidRDefault="00E9499D">
      <w:pPr>
        <w:numPr>
          <w:ilvl w:val="1"/>
          <w:numId w:val="74"/>
        </w:numPr>
        <w:ind w:left="1620"/>
        <w:textAlignment w:val="center"/>
        <w:rPr>
          <w:rFonts w:ascii="Calibri" w:hAnsi="Calibri" w:cs="Calibri"/>
          <w:sz w:val="28"/>
          <w:szCs w:val="28"/>
        </w:rPr>
      </w:pPr>
      <w:r>
        <w:rPr>
          <w:rFonts w:ascii="微軟正黑體" w:eastAsia="微軟正黑體" w:hAnsi="微軟正黑體" w:cs="Calibri" w:hint="eastAsia"/>
          <w:sz w:val="28"/>
          <w:szCs w:val="28"/>
        </w:rPr>
        <w:t>後房</w:t>
      </w:r>
      <w:r>
        <w:rPr>
          <w:rFonts w:ascii="Calibri" w:hAnsi="Calibri" w:cs="Calibri"/>
          <w:sz w:val="28"/>
          <w:szCs w:val="28"/>
        </w:rPr>
        <w:t>(Posterior chamber)</w:t>
      </w:r>
      <w:r>
        <w:rPr>
          <w:rFonts w:ascii="微軟正黑體" w:eastAsia="微軟正黑體" w:hAnsi="微軟正黑體" w:cs="Calibri" w:hint="eastAsia"/>
          <w:sz w:val="28"/>
          <w:szCs w:val="28"/>
        </w:rPr>
        <w:t>：水晶體前除去前房的剩餘空間</w:t>
      </w:r>
    </w:p>
    <w:p w:rsidR="00000000" w:rsidRDefault="00E9499D">
      <w:pPr>
        <w:numPr>
          <w:ilvl w:val="0"/>
          <w:numId w:val="74"/>
        </w:numPr>
        <w:ind w:left="1080"/>
        <w:textAlignment w:val="center"/>
        <w:rPr>
          <w:rFonts w:ascii="Calibri" w:hAnsi="Calibri" w:cs="Calibri"/>
          <w:sz w:val="28"/>
          <w:szCs w:val="28"/>
        </w:rPr>
      </w:pPr>
      <w:r>
        <w:rPr>
          <w:rFonts w:ascii="微軟正黑體" w:eastAsia="微軟正黑體" w:hAnsi="微軟正黑體" w:cs="Calibri" w:hint="eastAsia"/>
          <w:sz w:val="28"/>
          <w:szCs w:val="28"/>
        </w:rPr>
        <w:t>玻璃體</w:t>
      </w:r>
      <w:r>
        <w:rPr>
          <w:rFonts w:ascii="Calibri" w:hAnsi="Calibri" w:cs="Calibri"/>
          <w:sz w:val="28"/>
          <w:szCs w:val="28"/>
        </w:rPr>
        <w:t>(Vitreous body)</w:t>
      </w:r>
      <w:r>
        <w:rPr>
          <w:rFonts w:ascii="微軟正黑體" w:eastAsia="微軟正黑體" w:hAnsi="微軟正黑體" w:cs="Calibri" w:hint="eastAsia"/>
          <w:sz w:val="28"/>
          <w:szCs w:val="28"/>
        </w:rPr>
        <w:t>：含透明膠狀玻璃狀液體，維持眼球形狀</w:t>
      </w:r>
    </w:p>
    <w:p w:rsidR="00000000" w:rsidRDefault="00E9499D">
      <w:pPr>
        <w:numPr>
          <w:ilvl w:val="1"/>
          <w:numId w:val="75"/>
        </w:numPr>
        <w:ind w:left="1620"/>
        <w:textAlignment w:val="center"/>
        <w:rPr>
          <w:rFonts w:ascii="Calibri" w:hAnsi="Calibri" w:cs="Calibri"/>
          <w:sz w:val="28"/>
          <w:szCs w:val="28"/>
        </w:rPr>
      </w:pPr>
      <w:r>
        <w:rPr>
          <w:rFonts w:ascii="微軟正黑體" w:eastAsia="微軟正黑體" w:hAnsi="微軟正黑體" w:cs="Calibri" w:hint="eastAsia"/>
          <w:sz w:val="28"/>
          <w:szCs w:val="28"/>
        </w:rPr>
        <w:t>老化會有飛蚊症</w:t>
      </w:r>
    </w:p>
    <w:p w:rsidR="00000000" w:rsidRDefault="00E9499D">
      <w:pPr>
        <w:pStyle w:val="Web"/>
        <w:spacing w:before="0" w:beforeAutospacing="0" w:after="0" w:afterAutospacing="0"/>
        <w:ind w:left="540"/>
        <w:rPr>
          <w:rFonts w:ascii="微軟正黑體" w:eastAsia="微軟正黑體" w:hAnsi="微軟正黑體" w:cs="Calibri"/>
          <w:sz w:val="28"/>
          <w:szCs w:val="28"/>
        </w:rPr>
      </w:pPr>
      <w:r>
        <w:rPr>
          <w:rFonts w:ascii="微軟正黑體" w:eastAsia="微軟正黑體" w:hAnsi="微軟正黑體" w:cs="Calibri" w:hint="eastAsia"/>
          <w:sz w:val="28"/>
          <w:szCs w:val="28"/>
        </w:rPr>
        <w:t>二、眼眶：七塊骨頭組成</w:t>
      </w:r>
    </w:p>
    <w:p w:rsidR="00000000" w:rsidRDefault="00E9499D">
      <w:pPr>
        <w:pStyle w:val="Web"/>
        <w:spacing w:before="0" w:beforeAutospacing="0" w:after="0" w:afterAutospacing="0"/>
        <w:ind w:left="1080"/>
        <w:rPr>
          <w:rFonts w:ascii="Calibri" w:hAnsi="Calibri" w:cs="Calibri" w:hint="eastAsia"/>
          <w:sz w:val="22"/>
          <w:szCs w:val="22"/>
        </w:rPr>
      </w:pPr>
      <w:r>
        <w:rPr>
          <w:rFonts w:ascii="Calibri" w:hAnsi="Calibri" w:cs="Calibri"/>
          <w:noProof/>
          <w:sz w:val="22"/>
          <w:szCs w:val="22"/>
        </w:rPr>
        <w:drawing>
          <wp:inline distT="0" distB="0" distL="0" distR="0">
            <wp:extent cx="4572000" cy="2305050"/>
            <wp:effectExtent l="0" t="0" r="0" b="0"/>
            <wp:docPr id="19" name="圖片 19" descr="い て 、 卩 つ ぐ &#10;ア ル ' く 介 つ ぐ &#10;, 色 ノ ノ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い て 、 卩 つ ぐ &#10;ア ル ' く 介 つ ぐ &#10;, 色 ノ ノ "/>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572000" cy="2305050"/>
                    </a:xfrm>
                    <a:prstGeom prst="rect">
                      <a:avLst/>
                    </a:prstGeom>
                    <a:noFill/>
                    <a:ln>
                      <a:noFill/>
                    </a:ln>
                  </pic:spPr>
                </pic:pic>
              </a:graphicData>
            </a:graphic>
          </wp:inline>
        </w:drawing>
      </w:r>
    </w:p>
    <w:p w:rsidR="00000000" w:rsidRDefault="00E9499D">
      <w:pPr>
        <w:numPr>
          <w:ilvl w:val="0"/>
          <w:numId w:val="76"/>
        </w:numPr>
        <w:ind w:left="1080"/>
        <w:textAlignment w:val="center"/>
        <w:rPr>
          <w:rFonts w:ascii="Calibri" w:hAnsi="Calibri" w:cs="Calibri"/>
          <w:sz w:val="28"/>
          <w:szCs w:val="28"/>
        </w:rPr>
      </w:pPr>
      <w:r>
        <w:rPr>
          <w:rFonts w:ascii="微軟正黑體" w:eastAsia="微軟正黑體" w:hAnsi="微軟正黑體" w:cs="Calibri" w:hint="eastAsia"/>
          <w:sz w:val="28"/>
          <w:szCs w:val="28"/>
        </w:rPr>
        <w:t>內側壁最薄，底部容易骨折</w:t>
      </w:r>
      <w:r>
        <w:rPr>
          <w:rFonts w:ascii="Calibri" w:hAnsi="Calibri" w:cs="Calibri"/>
          <w:sz w:val="28"/>
          <w:szCs w:val="28"/>
        </w:rPr>
        <w:t>(Blow out fracture)</w:t>
      </w:r>
    </w:p>
    <w:p w:rsidR="00000000" w:rsidRDefault="00E9499D">
      <w:pPr>
        <w:pStyle w:val="Web"/>
        <w:spacing w:before="0" w:beforeAutospacing="0" w:after="0" w:afterAutospacing="0"/>
        <w:ind w:left="540"/>
        <w:rPr>
          <w:rFonts w:ascii="微軟正黑體" w:eastAsia="微軟正黑體" w:hAnsi="微軟正黑體" w:cs="Calibri"/>
          <w:sz w:val="28"/>
          <w:szCs w:val="28"/>
        </w:rPr>
      </w:pPr>
      <w:r>
        <w:rPr>
          <w:rFonts w:ascii="微軟正黑體" w:eastAsia="微軟正黑體" w:hAnsi="微軟正黑體" w:cs="Calibri" w:hint="eastAsia"/>
          <w:sz w:val="28"/>
          <w:szCs w:val="28"/>
        </w:rPr>
        <w:t>三、眼瞼：可以由外而內分為七層</w:t>
      </w:r>
    </w:p>
    <w:p w:rsidR="00000000" w:rsidRDefault="00E9499D">
      <w:pPr>
        <w:numPr>
          <w:ilvl w:val="0"/>
          <w:numId w:val="77"/>
        </w:numPr>
        <w:ind w:left="1080"/>
        <w:textAlignment w:val="center"/>
        <w:rPr>
          <w:rFonts w:ascii="Calibri" w:hAnsi="Calibri" w:cs="Calibri" w:hint="eastAsia"/>
          <w:sz w:val="28"/>
          <w:szCs w:val="28"/>
        </w:rPr>
      </w:pPr>
      <w:r>
        <w:rPr>
          <w:rFonts w:ascii="微軟正黑體" w:eastAsia="微軟正黑體" w:hAnsi="微軟正黑體" w:cs="Calibri" w:hint="eastAsia"/>
          <w:sz w:val="28"/>
          <w:szCs w:val="28"/>
        </w:rPr>
        <w:t>皮膚：</w:t>
      </w:r>
      <w:r>
        <w:rPr>
          <w:rFonts w:ascii="Calibri" w:hAnsi="Calibri" w:cs="Calibri"/>
          <w:sz w:val="28"/>
          <w:szCs w:val="28"/>
        </w:rPr>
        <w:t>CN V I</w:t>
      </w:r>
      <w:r>
        <w:rPr>
          <w:rFonts w:ascii="微軟正黑體" w:eastAsia="微軟正黑體" w:hAnsi="微軟正黑體" w:cs="Calibri" w:hint="eastAsia"/>
          <w:sz w:val="28"/>
          <w:szCs w:val="28"/>
        </w:rPr>
        <w:t>上眼皮、</w:t>
      </w:r>
      <w:r>
        <w:rPr>
          <w:rFonts w:ascii="Calibri" w:hAnsi="Calibri" w:cs="Calibri"/>
          <w:sz w:val="28"/>
          <w:szCs w:val="28"/>
        </w:rPr>
        <w:t>CN V II</w:t>
      </w:r>
      <w:r>
        <w:rPr>
          <w:rFonts w:ascii="微軟正黑體" w:eastAsia="微軟正黑體" w:hAnsi="微軟正黑體" w:cs="Calibri" w:hint="eastAsia"/>
          <w:sz w:val="28"/>
          <w:szCs w:val="28"/>
        </w:rPr>
        <w:t>下眼皮感覺</w:t>
      </w:r>
    </w:p>
    <w:p w:rsidR="00000000" w:rsidRDefault="00E9499D">
      <w:pPr>
        <w:numPr>
          <w:ilvl w:val="0"/>
          <w:numId w:val="77"/>
        </w:numPr>
        <w:ind w:left="1080"/>
        <w:textAlignment w:val="center"/>
        <w:rPr>
          <w:rFonts w:ascii="Calibri" w:hAnsi="Calibri" w:cs="Calibri"/>
          <w:sz w:val="28"/>
          <w:szCs w:val="28"/>
        </w:rPr>
      </w:pPr>
      <w:r>
        <w:rPr>
          <w:rFonts w:ascii="微軟正黑體" w:eastAsia="微軟正黑體" w:hAnsi="微軟正黑體" w:cs="Calibri" w:hint="eastAsia"/>
          <w:sz w:val="28"/>
          <w:szCs w:val="28"/>
        </w:rPr>
        <w:t>閉眼肌肉：</w:t>
      </w:r>
      <w:r>
        <w:rPr>
          <w:rFonts w:ascii="Calibri" w:hAnsi="Calibri" w:cs="Calibri"/>
          <w:sz w:val="28"/>
          <w:szCs w:val="28"/>
        </w:rPr>
        <w:t>CN VII</w:t>
      </w:r>
      <w:r>
        <w:rPr>
          <w:rFonts w:ascii="微軟正黑體" w:eastAsia="微軟正黑體" w:hAnsi="微軟正黑體" w:cs="Calibri" w:hint="eastAsia"/>
          <w:sz w:val="28"/>
          <w:szCs w:val="28"/>
        </w:rPr>
        <w:t>負責眼輪匝肌，閉眼</w:t>
      </w:r>
    </w:p>
    <w:p w:rsidR="00000000" w:rsidRDefault="00E9499D">
      <w:pPr>
        <w:numPr>
          <w:ilvl w:val="0"/>
          <w:numId w:val="77"/>
        </w:numPr>
        <w:ind w:left="1080"/>
        <w:textAlignment w:val="center"/>
        <w:rPr>
          <w:rFonts w:ascii="Calibri" w:hAnsi="Calibri" w:cs="Calibri"/>
          <w:sz w:val="28"/>
          <w:szCs w:val="28"/>
        </w:rPr>
      </w:pPr>
      <w:r>
        <w:rPr>
          <w:rFonts w:ascii="微軟正黑體" w:eastAsia="微軟正黑體" w:hAnsi="微軟正黑體" w:cs="Calibri" w:hint="eastAsia"/>
          <w:sz w:val="28"/>
          <w:szCs w:val="28"/>
        </w:rPr>
        <w:t>眶隔</w:t>
      </w:r>
      <w:r>
        <w:rPr>
          <w:rFonts w:ascii="Calibri" w:hAnsi="Calibri" w:cs="Calibri"/>
          <w:sz w:val="28"/>
          <w:szCs w:val="28"/>
        </w:rPr>
        <w:t>(Orbital septum)</w:t>
      </w:r>
      <w:r>
        <w:rPr>
          <w:rFonts w:ascii="微軟正黑體" w:eastAsia="微軟正黑體" w:hAnsi="微軟正黑體" w:cs="Calibri" w:hint="eastAsia"/>
          <w:sz w:val="28"/>
          <w:szCs w:val="28"/>
        </w:rPr>
        <w:t>：</w:t>
      </w:r>
      <w:r>
        <w:rPr>
          <w:rFonts w:ascii="Calibri" w:hAnsi="Calibri" w:cs="Calibri"/>
          <w:sz w:val="28"/>
          <w:szCs w:val="28"/>
        </w:rPr>
        <w:t>orbital infection</w:t>
      </w:r>
      <w:r>
        <w:rPr>
          <w:rFonts w:ascii="微軟正黑體" w:eastAsia="微軟正黑體" w:hAnsi="微軟正黑體" w:cs="Calibri" w:hint="eastAsia"/>
          <w:sz w:val="28"/>
          <w:szCs w:val="28"/>
        </w:rPr>
        <w:t>的界線</w:t>
      </w:r>
    </w:p>
    <w:p w:rsidR="00000000" w:rsidRDefault="00E9499D">
      <w:pPr>
        <w:numPr>
          <w:ilvl w:val="0"/>
          <w:numId w:val="77"/>
        </w:numPr>
        <w:ind w:left="1080"/>
        <w:textAlignment w:val="center"/>
        <w:rPr>
          <w:rFonts w:ascii="Calibri" w:hAnsi="Calibri" w:cs="Calibri"/>
          <w:sz w:val="28"/>
          <w:szCs w:val="28"/>
        </w:rPr>
      </w:pPr>
      <w:r>
        <w:rPr>
          <w:rFonts w:ascii="微軟正黑體" w:eastAsia="微軟正黑體" w:hAnsi="微軟正黑體" w:cs="Calibri" w:hint="eastAsia"/>
          <w:sz w:val="28"/>
          <w:szCs w:val="28"/>
        </w:rPr>
        <w:t>眼眶脂肪</w:t>
      </w:r>
      <w:r>
        <w:rPr>
          <w:rFonts w:ascii="Calibri" w:hAnsi="Calibri" w:cs="Calibri"/>
          <w:sz w:val="28"/>
          <w:szCs w:val="28"/>
        </w:rPr>
        <w:t>(Orbital fat)</w:t>
      </w:r>
      <w:r>
        <w:rPr>
          <w:rFonts w:ascii="微軟正黑體" w:eastAsia="微軟正黑體" w:hAnsi="微軟正黑體" w:cs="Calibri" w:hint="eastAsia"/>
          <w:sz w:val="28"/>
          <w:szCs w:val="28"/>
        </w:rPr>
        <w:t>：若受傷看到</w:t>
      </w:r>
      <w:r>
        <w:rPr>
          <w:rFonts w:ascii="微軟正黑體" w:eastAsia="微軟正黑體" w:hAnsi="微軟正黑體" w:cs="Calibri" w:hint="eastAsia"/>
          <w:sz w:val="28"/>
          <w:szCs w:val="28"/>
        </w:rPr>
        <w:t>脂肪不能直接縫合</w:t>
      </w:r>
    </w:p>
    <w:p w:rsidR="00000000" w:rsidRDefault="00E9499D">
      <w:pPr>
        <w:numPr>
          <w:ilvl w:val="0"/>
          <w:numId w:val="77"/>
        </w:numPr>
        <w:ind w:left="1080"/>
        <w:textAlignment w:val="center"/>
        <w:rPr>
          <w:rFonts w:ascii="Calibri" w:hAnsi="Calibri" w:cs="Calibri"/>
          <w:sz w:val="28"/>
          <w:szCs w:val="28"/>
        </w:rPr>
      </w:pPr>
      <w:r>
        <w:rPr>
          <w:rFonts w:ascii="微軟正黑體" w:eastAsia="微軟正黑體" w:hAnsi="微軟正黑體" w:cs="Calibri" w:hint="eastAsia"/>
          <w:sz w:val="28"/>
          <w:szCs w:val="28"/>
        </w:rPr>
        <w:t>睜眼肌肉：</w:t>
      </w:r>
      <w:r>
        <w:rPr>
          <w:rFonts w:ascii="Calibri" w:hAnsi="Calibri" w:cs="Calibri"/>
          <w:sz w:val="28"/>
          <w:szCs w:val="28"/>
        </w:rPr>
        <w:t>Aponeurosis of levator m.(CN III)</w:t>
      </w:r>
      <w:r>
        <w:rPr>
          <w:rFonts w:ascii="微軟正黑體" w:eastAsia="微軟正黑體" w:hAnsi="微軟正黑體" w:cs="Calibri" w:hint="eastAsia"/>
          <w:sz w:val="28"/>
          <w:szCs w:val="28"/>
        </w:rPr>
        <w:t>、</w:t>
      </w:r>
      <w:r>
        <w:rPr>
          <w:rFonts w:ascii="Calibri" w:hAnsi="Calibri" w:cs="Calibri"/>
          <w:sz w:val="28"/>
          <w:szCs w:val="28"/>
        </w:rPr>
        <w:t>Muller's m.(</w:t>
      </w:r>
      <w:r>
        <w:rPr>
          <w:rFonts w:ascii="微軟正黑體" w:eastAsia="微軟正黑體" w:hAnsi="微軟正黑體" w:cs="Calibri" w:hint="eastAsia"/>
          <w:sz w:val="28"/>
          <w:szCs w:val="28"/>
        </w:rPr>
        <w:t>交感</w:t>
      </w:r>
      <w:r>
        <w:rPr>
          <w:rFonts w:ascii="Calibri" w:hAnsi="Calibri" w:cs="Calibri"/>
          <w:sz w:val="28"/>
          <w:szCs w:val="28"/>
        </w:rPr>
        <w:t xml:space="preserve">) -&gt; </w:t>
      </w:r>
      <w:r>
        <w:rPr>
          <w:rFonts w:ascii="微軟正黑體" w:eastAsia="微軟正黑體" w:hAnsi="微軟正黑體" w:cs="Calibri" w:hint="eastAsia"/>
          <w:sz w:val="28"/>
          <w:szCs w:val="28"/>
        </w:rPr>
        <w:t>與</w:t>
      </w:r>
      <w:r>
        <w:rPr>
          <w:rFonts w:ascii="Calibri" w:hAnsi="Calibri" w:cs="Calibri"/>
          <w:sz w:val="28"/>
          <w:szCs w:val="28"/>
        </w:rPr>
        <w:t>Horner</w:t>
      </w:r>
      <w:r>
        <w:rPr>
          <w:rFonts w:ascii="微軟正黑體" w:eastAsia="微軟正黑體" w:hAnsi="微軟正黑體" w:cs="Calibri" w:hint="eastAsia"/>
          <w:sz w:val="28"/>
          <w:szCs w:val="28"/>
        </w:rPr>
        <w:t>等</w:t>
      </w:r>
      <w:r>
        <w:rPr>
          <w:rFonts w:ascii="Calibri" w:hAnsi="Calibri" w:cs="Calibri"/>
          <w:sz w:val="28"/>
          <w:szCs w:val="28"/>
        </w:rPr>
        <w:t>ptosis</w:t>
      </w:r>
      <w:r>
        <w:rPr>
          <w:rFonts w:ascii="微軟正黑體" w:eastAsia="微軟正黑體" w:hAnsi="微軟正黑體" w:cs="Calibri" w:hint="eastAsia"/>
          <w:sz w:val="28"/>
          <w:szCs w:val="28"/>
        </w:rPr>
        <w:t>相關</w:t>
      </w:r>
    </w:p>
    <w:p w:rsidR="00000000" w:rsidRDefault="00E9499D">
      <w:pPr>
        <w:numPr>
          <w:ilvl w:val="0"/>
          <w:numId w:val="77"/>
        </w:numPr>
        <w:ind w:left="1080"/>
        <w:textAlignment w:val="center"/>
        <w:rPr>
          <w:rFonts w:ascii="Calibri" w:hAnsi="Calibri" w:cs="Calibri"/>
          <w:sz w:val="28"/>
          <w:szCs w:val="28"/>
        </w:rPr>
      </w:pPr>
      <w:r>
        <w:rPr>
          <w:rFonts w:ascii="微軟正黑體" w:eastAsia="微軟正黑體" w:hAnsi="微軟正黑體" w:cs="Calibri" w:hint="eastAsia"/>
          <w:sz w:val="28"/>
          <w:szCs w:val="28"/>
        </w:rPr>
        <w:t>眼瞼板</w:t>
      </w:r>
      <w:r>
        <w:rPr>
          <w:rFonts w:ascii="Calibri" w:hAnsi="Calibri" w:cs="Calibri"/>
          <w:sz w:val="28"/>
          <w:szCs w:val="28"/>
        </w:rPr>
        <w:t>(Tarsus)</w:t>
      </w:r>
      <w:r>
        <w:rPr>
          <w:rFonts w:ascii="微軟正黑體" w:eastAsia="微軟正黑體" w:hAnsi="微軟正黑體" w:cs="Calibri" w:hint="eastAsia"/>
          <w:sz w:val="28"/>
          <w:szCs w:val="28"/>
        </w:rPr>
        <w:t>：</w:t>
      </w:r>
      <w:r>
        <w:rPr>
          <w:rFonts w:ascii="Calibri" w:hAnsi="Calibri" w:cs="Calibri"/>
          <w:sz w:val="28"/>
          <w:szCs w:val="28"/>
        </w:rPr>
        <w:t>lid margin</w:t>
      </w:r>
      <w:r>
        <w:rPr>
          <w:rFonts w:ascii="微軟正黑體" w:eastAsia="微軟正黑體" w:hAnsi="微軟正黑體" w:cs="Calibri" w:hint="eastAsia"/>
          <w:sz w:val="28"/>
          <w:szCs w:val="28"/>
        </w:rPr>
        <w:t>、</w:t>
      </w:r>
      <w:r>
        <w:rPr>
          <w:rFonts w:ascii="Calibri" w:hAnsi="Calibri" w:cs="Calibri"/>
          <w:sz w:val="28"/>
          <w:szCs w:val="28"/>
        </w:rPr>
        <w:t>meibomian gland(</w:t>
      </w:r>
      <w:r>
        <w:rPr>
          <w:rFonts w:ascii="微軟正黑體" w:eastAsia="微軟正黑體" w:hAnsi="微軟正黑體" w:cs="Calibri" w:hint="eastAsia"/>
          <w:sz w:val="28"/>
          <w:szCs w:val="28"/>
        </w:rPr>
        <w:t>油脂腺</w:t>
      </w:r>
      <w:r>
        <w:rPr>
          <w:rFonts w:ascii="Calibri" w:hAnsi="Calibri" w:cs="Calibri"/>
          <w:sz w:val="28"/>
          <w:szCs w:val="28"/>
        </w:rPr>
        <w:t>)</w:t>
      </w:r>
      <w:r>
        <w:rPr>
          <w:rFonts w:ascii="微軟正黑體" w:eastAsia="微軟正黑體" w:hAnsi="微軟正黑體" w:cs="Calibri" w:hint="eastAsia"/>
          <w:sz w:val="28"/>
          <w:szCs w:val="28"/>
        </w:rPr>
        <w:t>、</w:t>
      </w:r>
      <w:r>
        <w:rPr>
          <w:rFonts w:ascii="Calibri" w:hAnsi="Calibri" w:cs="Calibri"/>
          <w:sz w:val="28"/>
          <w:szCs w:val="28"/>
        </w:rPr>
        <w:t>gray line(</w:t>
      </w:r>
      <w:r>
        <w:rPr>
          <w:rFonts w:ascii="微軟正黑體" w:eastAsia="微軟正黑體" w:hAnsi="微軟正黑體" w:cs="Calibri" w:hint="eastAsia"/>
          <w:sz w:val="28"/>
          <w:szCs w:val="28"/>
        </w:rPr>
        <w:t>眼輪匝肌邊緣</w:t>
      </w:r>
      <w:r>
        <w:rPr>
          <w:rFonts w:ascii="Calibri" w:hAnsi="Calibri" w:cs="Calibri"/>
          <w:sz w:val="28"/>
          <w:szCs w:val="28"/>
        </w:rPr>
        <w:t>)</w:t>
      </w:r>
    </w:p>
    <w:p w:rsidR="00000000" w:rsidRDefault="00E9499D">
      <w:pPr>
        <w:numPr>
          <w:ilvl w:val="0"/>
          <w:numId w:val="77"/>
        </w:numPr>
        <w:ind w:left="1080"/>
        <w:textAlignment w:val="center"/>
        <w:rPr>
          <w:rFonts w:ascii="Calibri" w:hAnsi="Calibri" w:cs="Calibri"/>
          <w:sz w:val="28"/>
          <w:szCs w:val="28"/>
        </w:rPr>
      </w:pPr>
      <w:r>
        <w:rPr>
          <w:rFonts w:ascii="微軟正黑體" w:eastAsia="微軟正黑體" w:hAnsi="微軟正黑體" w:cs="Calibri" w:hint="eastAsia"/>
          <w:sz w:val="28"/>
          <w:szCs w:val="28"/>
        </w:rPr>
        <w:t>結膜</w:t>
      </w:r>
      <w:r>
        <w:rPr>
          <w:rFonts w:ascii="Calibri" w:hAnsi="Calibri" w:cs="Calibri"/>
          <w:sz w:val="28"/>
          <w:szCs w:val="28"/>
        </w:rPr>
        <w:t>(Conjunctiva)</w:t>
      </w:r>
    </w:p>
    <w:p w:rsidR="00000000" w:rsidRDefault="00E9499D">
      <w:pPr>
        <w:pStyle w:val="Web"/>
        <w:spacing w:before="0" w:beforeAutospacing="0" w:after="0" w:afterAutospacing="0"/>
        <w:ind w:left="1080"/>
        <w:rPr>
          <w:rFonts w:ascii="Calibri" w:hAnsi="Calibri" w:cs="Calibri"/>
          <w:sz w:val="22"/>
          <w:szCs w:val="22"/>
        </w:rPr>
      </w:pPr>
      <w:r>
        <w:rPr>
          <w:rFonts w:ascii="Calibri" w:hAnsi="Calibri" w:cs="Calibri"/>
          <w:noProof/>
          <w:sz w:val="22"/>
          <w:szCs w:val="22"/>
        </w:rPr>
        <w:drawing>
          <wp:inline distT="0" distB="0" distL="0" distR="0">
            <wp:extent cx="4457700" cy="4572000"/>
            <wp:effectExtent l="0" t="0" r="0" b="0"/>
            <wp:docPr id="20" name="圖片 20" descr="Periosteum &#10;Orbicularis oculi &#10;muscle &#10;Orbital septurn &#10;Tendon of &#10;levator palpebrae &#10;superioris muscle &#10;Superior &#10;conjunctival fornix &#10;Conjunctiva &#10;Sebaceous gland &#10;of &#10;2 &#10;4 &#10;Tarsal gland &#10;Levator &#10;superioris muscle &#10;Superior tarsal muscle &#10;(smooth muscl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Periosteum &#10;Orbicularis oculi &#10;muscle &#10;Orbital septurn &#10;Tendon of &#10;levator palpebrae &#10;superioris muscle &#10;Superior &#10;conjunctival fornix &#10;Conjunctiva &#10;Sebaceous gland &#10;of &#10;2 &#10;4 &#10;Tarsal gland &#10;Levator &#10;superioris muscle &#10;Superior tarsal muscle &#10;(smooth muscle) "/>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457700" cy="4572000"/>
                    </a:xfrm>
                    <a:prstGeom prst="rect">
                      <a:avLst/>
                    </a:prstGeom>
                    <a:noFill/>
                    <a:ln>
                      <a:noFill/>
                    </a:ln>
                  </pic:spPr>
                </pic:pic>
              </a:graphicData>
            </a:graphic>
          </wp:inline>
        </w:drawing>
      </w:r>
    </w:p>
    <w:p w:rsidR="00000000" w:rsidRDefault="00E9499D">
      <w:pPr>
        <w:pStyle w:val="Web"/>
        <w:spacing w:before="0" w:beforeAutospacing="0" w:after="0" w:afterAutospacing="0"/>
        <w:ind w:left="540"/>
        <w:rPr>
          <w:rFonts w:ascii="微軟正黑體" w:eastAsia="微軟正黑體" w:hAnsi="微軟正黑體" w:cs="Calibri"/>
          <w:sz w:val="28"/>
          <w:szCs w:val="28"/>
        </w:rPr>
      </w:pPr>
      <w:r>
        <w:rPr>
          <w:rFonts w:ascii="微軟正黑體" w:eastAsia="微軟正黑體" w:hAnsi="微軟正黑體" w:cs="Calibri" w:hint="eastAsia"/>
          <w:sz w:val="28"/>
          <w:szCs w:val="28"/>
        </w:rPr>
        <w:t>四、眼淚相關：分為分泌跟引流系統</w:t>
      </w:r>
    </w:p>
    <w:p w:rsidR="00000000" w:rsidRDefault="00E9499D">
      <w:pPr>
        <w:numPr>
          <w:ilvl w:val="0"/>
          <w:numId w:val="78"/>
        </w:numPr>
        <w:ind w:left="1080"/>
        <w:textAlignment w:val="center"/>
        <w:rPr>
          <w:rFonts w:ascii="Calibri" w:hAnsi="Calibri" w:cs="Calibri" w:hint="eastAsia"/>
          <w:sz w:val="28"/>
          <w:szCs w:val="28"/>
        </w:rPr>
      </w:pPr>
      <w:r>
        <w:rPr>
          <w:rFonts w:ascii="微軟正黑體" w:eastAsia="微軟正黑體" w:hAnsi="微軟正黑體" w:cs="Calibri" w:hint="eastAsia"/>
          <w:sz w:val="28"/>
          <w:szCs w:val="28"/>
        </w:rPr>
        <w:t>眼淚：</w:t>
      </w:r>
    </w:p>
    <w:p w:rsidR="00000000" w:rsidRDefault="00E9499D">
      <w:pPr>
        <w:numPr>
          <w:ilvl w:val="1"/>
          <w:numId w:val="79"/>
        </w:numPr>
        <w:ind w:left="1620"/>
        <w:textAlignment w:val="center"/>
        <w:rPr>
          <w:rFonts w:ascii="Calibri" w:hAnsi="Calibri" w:cs="Calibri"/>
          <w:sz w:val="28"/>
          <w:szCs w:val="28"/>
        </w:rPr>
      </w:pPr>
      <w:r>
        <w:rPr>
          <w:rFonts w:ascii="微軟正黑體" w:eastAsia="微軟正黑體" w:hAnsi="微軟正黑體" w:cs="Calibri" w:hint="eastAsia"/>
          <w:sz w:val="28"/>
          <w:szCs w:val="28"/>
        </w:rPr>
        <w:t>淚水：主、副淚腺</w:t>
      </w:r>
      <w:r>
        <w:rPr>
          <w:rFonts w:ascii="Calibri" w:hAnsi="Calibri" w:cs="Calibri"/>
          <w:sz w:val="28"/>
          <w:szCs w:val="28"/>
        </w:rPr>
        <w:t>(Krause gland, Wolfring gland)</w:t>
      </w:r>
      <w:r>
        <w:rPr>
          <w:rFonts w:ascii="微軟正黑體" w:eastAsia="微軟正黑體" w:hAnsi="微軟正黑體" w:cs="Calibri" w:hint="eastAsia"/>
          <w:sz w:val="28"/>
          <w:szCs w:val="28"/>
        </w:rPr>
        <w:t>分泌</w:t>
      </w:r>
    </w:p>
    <w:p w:rsidR="00000000" w:rsidRDefault="00E9499D">
      <w:pPr>
        <w:numPr>
          <w:ilvl w:val="1"/>
          <w:numId w:val="79"/>
        </w:numPr>
        <w:ind w:left="1620"/>
        <w:textAlignment w:val="center"/>
        <w:rPr>
          <w:rFonts w:ascii="Calibri" w:hAnsi="Calibri" w:cs="Calibri"/>
          <w:sz w:val="28"/>
          <w:szCs w:val="28"/>
        </w:rPr>
      </w:pPr>
      <w:r>
        <w:rPr>
          <w:rFonts w:ascii="微軟正黑體" w:eastAsia="微軟正黑體" w:hAnsi="微軟正黑體" w:cs="Calibri" w:hint="eastAsia"/>
          <w:sz w:val="28"/>
          <w:szCs w:val="28"/>
        </w:rPr>
        <w:t>油脂層：</w:t>
      </w:r>
      <w:r>
        <w:rPr>
          <w:rFonts w:ascii="Calibri" w:hAnsi="Calibri" w:cs="Calibri"/>
          <w:sz w:val="28"/>
          <w:szCs w:val="28"/>
        </w:rPr>
        <w:t>Meibomian gland, Zeis gland, Moll gland</w:t>
      </w:r>
    </w:p>
    <w:p w:rsidR="00000000" w:rsidRDefault="00E9499D">
      <w:pPr>
        <w:numPr>
          <w:ilvl w:val="1"/>
          <w:numId w:val="79"/>
        </w:numPr>
        <w:ind w:left="1620"/>
        <w:textAlignment w:val="center"/>
        <w:rPr>
          <w:rFonts w:ascii="Calibri" w:hAnsi="Calibri" w:cs="Calibri"/>
          <w:sz w:val="28"/>
          <w:szCs w:val="28"/>
        </w:rPr>
      </w:pPr>
      <w:r>
        <w:rPr>
          <w:rFonts w:ascii="微軟正黑體" w:eastAsia="微軟正黑體" w:hAnsi="微軟正黑體" w:cs="Calibri" w:hint="eastAsia"/>
          <w:sz w:val="28"/>
          <w:szCs w:val="28"/>
        </w:rPr>
        <w:t>黏液層：</w:t>
      </w:r>
      <w:r>
        <w:rPr>
          <w:rFonts w:ascii="Calibri" w:hAnsi="Calibri" w:cs="Calibri"/>
          <w:sz w:val="28"/>
          <w:szCs w:val="28"/>
        </w:rPr>
        <w:t>Goblet cell, Henle gland, Manz gland</w:t>
      </w:r>
    </w:p>
    <w:p w:rsidR="00000000" w:rsidRDefault="00E9499D">
      <w:pPr>
        <w:numPr>
          <w:ilvl w:val="0"/>
          <w:numId w:val="79"/>
        </w:numPr>
        <w:ind w:left="1080"/>
        <w:textAlignment w:val="center"/>
        <w:rPr>
          <w:rFonts w:ascii="Calibri" w:hAnsi="Calibri" w:cs="Calibri"/>
          <w:sz w:val="28"/>
          <w:szCs w:val="28"/>
        </w:rPr>
      </w:pPr>
      <w:r>
        <w:rPr>
          <w:rFonts w:ascii="微軟正黑體" w:eastAsia="微軟正黑體" w:hAnsi="微軟正黑體" w:cs="Calibri" w:hint="eastAsia"/>
          <w:sz w:val="28"/>
          <w:szCs w:val="28"/>
        </w:rPr>
        <w:t>引流：</w:t>
      </w:r>
      <w:r>
        <w:rPr>
          <w:rFonts w:ascii="Calibri" w:hAnsi="Calibri" w:cs="Calibri"/>
          <w:sz w:val="28"/>
          <w:szCs w:val="28"/>
        </w:rPr>
        <w:t>Punctum -&gt; canaliculus -&gt; common canaliculus -&gt; valve of Rosenmuller -&gt; lacrimal sac -&gt; Nasolacrimal duct -&gt; valve of Hasner</w:t>
      </w:r>
    </w:p>
    <w:p w:rsidR="00000000" w:rsidRDefault="00E9499D">
      <w:pPr>
        <w:pStyle w:val="Web"/>
        <w:spacing w:before="0" w:beforeAutospacing="0" w:after="0" w:afterAutospacing="0"/>
        <w:ind w:left="540"/>
        <w:rPr>
          <w:rFonts w:ascii="微軟正黑體" w:eastAsia="微軟正黑體" w:hAnsi="微軟正黑體" w:cs="Calibri"/>
          <w:sz w:val="28"/>
          <w:szCs w:val="28"/>
        </w:rPr>
      </w:pPr>
      <w:r>
        <w:rPr>
          <w:rFonts w:ascii="微軟正黑體" w:eastAsia="微軟正黑體" w:hAnsi="微軟正黑體" w:cs="Calibri" w:hint="eastAsia"/>
          <w:sz w:val="28"/>
          <w:szCs w:val="28"/>
        </w:rPr>
        <w:t>五、眼外肌</w:t>
      </w:r>
    </w:p>
    <w:p w:rsidR="00000000" w:rsidRDefault="00E9499D">
      <w:pPr>
        <w:numPr>
          <w:ilvl w:val="0"/>
          <w:numId w:val="80"/>
        </w:numPr>
        <w:ind w:left="1080"/>
        <w:textAlignment w:val="center"/>
        <w:rPr>
          <w:rFonts w:ascii="Calibri" w:hAnsi="Calibri" w:cs="Calibri" w:hint="eastAsia"/>
          <w:sz w:val="28"/>
          <w:szCs w:val="28"/>
        </w:rPr>
      </w:pPr>
      <w:r>
        <w:rPr>
          <w:rFonts w:ascii="Calibri" w:hAnsi="Calibri" w:cs="Calibri"/>
          <w:sz w:val="28"/>
          <w:szCs w:val="28"/>
        </w:rPr>
        <w:t>CN I</w:t>
      </w:r>
      <w:r>
        <w:rPr>
          <w:rFonts w:ascii="Calibri" w:hAnsi="Calibri" w:cs="Calibri"/>
          <w:sz w:val="28"/>
          <w:szCs w:val="28"/>
        </w:rPr>
        <w:t>II</w:t>
      </w:r>
      <w:r>
        <w:rPr>
          <w:rFonts w:ascii="微軟正黑體" w:eastAsia="微軟正黑體" w:hAnsi="微軟正黑體" w:cs="Calibri" w:hint="eastAsia"/>
          <w:sz w:val="28"/>
          <w:szCs w:val="28"/>
        </w:rPr>
        <w:t>調控：內</w:t>
      </w:r>
      <w:r>
        <w:rPr>
          <w:rFonts w:ascii="Calibri" w:hAnsi="Calibri" w:cs="Calibri"/>
          <w:sz w:val="28"/>
          <w:szCs w:val="28"/>
        </w:rPr>
        <w:t>(MR)</w:t>
      </w:r>
      <w:r>
        <w:rPr>
          <w:rFonts w:ascii="微軟正黑體" w:eastAsia="微軟正黑體" w:hAnsi="微軟正黑體" w:cs="Calibri" w:hint="eastAsia"/>
          <w:sz w:val="28"/>
          <w:szCs w:val="28"/>
        </w:rPr>
        <w:t>、上</w:t>
      </w:r>
      <w:r>
        <w:rPr>
          <w:rFonts w:ascii="Calibri" w:hAnsi="Calibri" w:cs="Calibri"/>
          <w:sz w:val="28"/>
          <w:szCs w:val="28"/>
        </w:rPr>
        <w:t>(SR)</w:t>
      </w:r>
      <w:r>
        <w:rPr>
          <w:rFonts w:ascii="微軟正黑體" w:eastAsia="微軟正黑體" w:hAnsi="微軟正黑體" w:cs="Calibri" w:hint="eastAsia"/>
          <w:sz w:val="28"/>
          <w:szCs w:val="28"/>
        </w:rPr>
        <w:t>、下直</w:t>
      </w:r>
      <w:r>
        <w:rPr>
          <w:rFonts w:ascii="Calibri" w:hAnsi="Calibri" w:cs="Calibri"/>
          <w:sz w:val="28"/>
          <w:szCs w:val="28"/>
        </w:rPr>
        <w:t>(IR)</w:t>
      </w:r>
      <w:r>
        <w:rPr>
          <w:rFonts w:ascii="微軟正黑體" w:eastAsia="微軟正黑體" w:hAnsi="微軟正黑體" w:cs="Calibri" w:hint="eastAsia"/>
          <w:sz w:val="28"/>
          <w:szCs w:val="28"/>
        </w:rPr>
        <w:t>、下斜</w:t>
      </w:r>
      <w:r>
        <w:rPr>
          <w:rFonts w:ascii="Calibri" w:hAnsi="Calibri" w:cs="Calibri"/>
          <w:sz w:val="28"/>
          <w:szCs w:val="28"/>
        </w:rPr>
        <w:t>(IO)</w:t>
      </w:r>
      <w:r>
        <w:rPr>
          <w:rFonts w:ascii="微軟正黑體" w:eastAsia="微軟正黑體" w:hAnsi="微軟正黑體" w:cs="Calibri" w:hint="eastAsia"/>
          <w:sz w:val="28"/>
          <w:szCs w:val="28"/>
        </w:rPr>
        <w:t>肌</w:t>
      </w:r>
    </w:p>
    <w:p w:rsidR="00000000" w:rsidRDefault="00E9499D">
      <w:pPr>
        <w:numPr>
          <w:ilvl w:val="0"/>
          <w:numId w:val="80"/>
        </w:numPr>
        <w:ind w:left="1080"/>
        <w:textAlignment w:val="center"/>
        <w:rPr>
          <w:rFonts w:ascii="Calibri" w:hAnsi="Calibri" w:cs="Calibri"/>
          <w:sz w:val="28"/>
          <w:szCs w:val="28"/>
        </w:rPr>
      </w:pPr>
      <w:r>
        <w:rPr>
          <w:rFonts w:ascii="Calibri" w:hAnsi="Calibri" w:cs="Calibri"/>
          <w:sz w:val="28"/>
          <w:szCs w:val="28"/>
        </w:rPr>
        <w:t>CN VI</w:t>
      </w:r>
      <w:r>
        <w:rPr>
          <w:rFonts w:ascii="微軟正黑體" w:eastAsia="微軟正黑體" w:hAnsi="微軟正黑體" w:cs="Calibri" w:hint="eastAsia"/>
          <w:sz w:val="28"/>
          <w:szCs w:val="28"/>
        </w:rPr>
        <w:t>調控：外</w:t>
      </w:r>
      <w:r>
        <w:rPr>
          <w:rFonts w:ascii="Calibri" w:hAnsi="Calibri" w:cs="Calibri"/>
          <w:sz w:val="28"/>
          <w:szCs w:val="28"/>
        </w:rPr>
        <w:t>(LR)</w:t>
      </w:r>
      <w:r>
        <w:rPr>
          <w:rFonts w:ascii="微軟正黑體" w:eastAsia="微軟正黑體" w:hAnsi="微軟正黑體" w:cs="Calibri" w:hint="eastAsia"/>
          <w:sz w:val="28"/>
          <w:szCs w:val="28"/>
        </w:rPr>
        <w:t>直肌</w:t>
      </w:r>
    </w:p>
    <w:p w:rsidR="00000000" w:rsidRDefault="00E9499D">
      <w:pPr>
        <w:numPr>
          <w:ilvl w:val="0"/>
          <w:numId w:val="80"/>
        </w:numPr>
        <w:ind w:left="1080"/>
        <w:textAlignment w:val="center"/>
        <w:rPr>
          <w:rFonts w:ascii="Calibri" w:hAnsi="Calibri" w:cs="Calibri"/>
          <w:sz w:val="28"/>
          <w:szCs w:val="28"/>
        </w:rPr>
      </w:pPr>
      <w:r>
        <w:rPr>
          <w:rFonts w:ascii="Calibri" w:hAnsi="Calibri" w:cs="Calibri"/>
          <w:sz w:val="28"/>
          <w:szCs w:val="28"/>
        </w:rPr>
        <w:t>CN IV</w:t>
      </w:r>
      <w:r>
        <w:rPr>
          <w:rFonts w:ascii="微軟正黑體" w:eastAsia="微軟正黑體" w:hAnsi="微軟正黑體" w:cs="Calibri" w:hint="eastAsia"/>
          <w:sz w:val="28"/>
          <w:szCs w:val="28"/>
        </w:rPr>
        <w:t>調控：上</w:t>
      </w:r>
      <w:r>
        <w:rPr>
          <w:rFonts w:ascii="Calibri" w:hAnsi="Calibri" w:cs="Calibri"/>
          <w:sz w:val="28"/>
          <w:szCs w:val="28"/>
        </w:rPr>
        <w:t>(SO)</w:t>
      </w:r>
      <w:r>
        <w:rPr>
          <w:rFonts w:ascii="微軟正黑體" w:eastAsia="微軟正黑體" w:hAnsi="微軟正黑體" w:cs="Calibri" w:hint="eastAsia"/>
          <w:sz w:val="28"/>
          <w:szCs w:val="28"/>
        </w:rPr>
        <w:t>斜肌</w:t>
      </w:r>
    </w:p>
    <w:p w:rsidR="00000000" w:rsidRDefault="00E9499D">
      <w:pPr>
        <w:numPr>
          <w:ilvl w:val="0"/>
          <w:numId w:val="80"/>
        </w:numPr>
        <w:ind w:left="1080"/>
        <w:textAlignment w:val="center"/>
        <w:rPr>
          <w:rFonts w:ascii="Calibri" w:hAnsi="Calibri" w:cs="Calibri"/>
          <w:sz w:val="28"/>
          <w:szCs w:val="28"/>
        </w:rPr>
      </w:pPr>
      <w:r>
        <w:rPr>
          <w:rFonts w:ascii="微軟正黑體" w:eastAsia="微軟正黑體" w:hAnsi="微軟正黑體" w:cs="Calibri" w:hint="eastAsia"/>
          <w:sz w:val="28"/>
          <w:szCs w:val="28"/>
        </w:rPr>
        <w:t>四條直肌的共同</w:t>
      </w:r>
      <w:r>
        <w:rPr>
          <w:rFonts w:ascii="微軟正黑體" w:eastAsia="微軟正黑體" w:hAnsi="微軟正黑體" w:cs="Calibri" w:hint="eastAsia"/>
          <w:b/>
          <w:bCs/>
          <w:sz w:val="28"/>
          <w:szCs w:val="28"/>
        </w:rPr>
        <w:t>起點</w:t>
      </w:r>
      <w:r>
        <w:rPr>
          <w:rFonts w:ascii="微軟正黑體" w:eastAsia="微軟正黑體" w:hAnsi="微軟正黑體" w:cs="Calibri" w:hint="eastAsia"/>
          <w:sz w:val="28"/>
          <w:szCs w:val="28"/>
        </w:rPr>
        <w:t>：</w:t>
      </w:r>
      <w:r>
        <w:rPr>
          <w:rFonts w:ascii="Calibri" w:hAnsi="Calibri" w:cs="Calibri"/>
          <w:sz w:val="28"/>
          <w:szCs w:val="28"/>
        </w:rPr>
        <w:t>Common tendinous ring, annulus of Zinn</w:t>
      </w:r>
    </w:p>
    <w:p w:rsidR="00000000" w:rsidRDefault="00E9499D">
      <w:pPr>
        <w:pStyle w:val="Web"/>
        <w:spacing w:before="0" w:beforeAutospacing="0" w:after="0" w:afterAutospacing="0"/>
        <w:ind w:left="1080"/>
        <w:rPr>
          <w:rFonts w:ascii="Calibri" w:hAnsi="Calibri" w:cs="Calibri"/>
          <w:sz w:val="28"/>
          <w:szCs w:val="28"/>
        </w:rPr>
      </w:pPr>
      <w:r>
        <w:rPr>
          <w:rFonts w:ascii="Calibri" w:hAnsi="Calibri" w:cs="Calibri"/>
          <w:sz w:val="28"/>
          <w:szCs w:val="28"/>
        </w:rPr>
        <w:t>#</w:t>
      </w:r>
      <w:r>
        <w:rPr>
          <w:rFonts w:ascii="Calibri" w:hAnsi="Calibri" w:cs="Calibri"/>
          <w:sz w:val="28"/>
          <w:szCs w:val="28"/>
        </w:rPr>
        <w:t>補充除了四條直肌外，提上眼瞼肌也附著於此</w:t>
      </w:r>
    </w:p>
    <w:p w:rsidR="00000000" w:rsidRDefault="00E9499D">
      <w:pPr>
        <w:pStyle w:val="Web"/>
        <w:spacing w:before="0" w:beforeAutospacing="0" w:after="0" w:afterAutospacing="0"/>
        <w:ind w:left="1080"/>
        <w:rPr>
          <w:rFonts w:ascii="Calibri" w:hAnsi="Calibri" w:cs="Calibri"/>
          <w:sz w:val="22"/>
          <w:szCs w:val="22"/>
        </w:rPr>
      </w:pPr>
      <w:r>
        <w:rPr>
          <w:rFonts w:ascii="Calibri" w:hAnsi="Calibri" w:cs="Calibri"/>
          <w:noProof/>
          <w:sz w:val="22"/>
          <w:szCs w:val="22"/>
        </w:rPr>
        <w:drawing>
          <wp:inline distT="0" distB="0" distL="0" distR="0">
            <wp:extent cx="4572000" cy="3438525"/>
            <wp:effectExtent l="0" t="0" r="0" b="9525"/>
            <wp:docPr id="21" name="圖片 21" descr="Rim &#10;am &#10;Medial 「 u &#10;almic &#10;tectus &#10;Supenorrectus &#10;actim nerve &#10;Fro nerve &#10;罒 0 nerv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Rim &#10;am &#10;Medial 「 u &#10;almic &#10;tectus &#10;Supenorrectus &#10;actim nerve &#10;Fro nerve &#10;罒 0 nerve "/>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572000" cy="3438525"/>
                    </a:xfrm>
                    <a:prstGeom prst="rect">
                      <a:avLst/>
                    </a:prstGeom>
                    <a:noFill/>
                    <a:ln>
                      <a:noFill/>
                    </a:ln>
                  </pic:spPr>
                </pic:pic>
              </a:graphicData>
            </a:graphic>
          </wp:inline>
        </w:drawing>
      </w:r>
    </w:p>
    <w:p w:rsidR="00000000" w:rsidRDefault="00E9499D">
      <w:pPr>
        <w:numPr>
          <w:ilvl w:val="0"/>
          <w:numId w:val="81"/>
        </w:numPr>
        <w:ind w:left="1080"/>
        <w:textAlignment w:val="center"/>
        <w:rPr>
          <w:rFonts w:ascii="Calibri" w:hAnsi="Calibri" w:cs="Calibri"/>
          <w:sz w:val="28"/>
          <w:szCs w:val="28"/>
        </w:rPr>
      </w:pPr>
      <w:r>
        <w:rPr>
          <w:rFonts w:ascii="微軟正黑體" w:eastAsia="微軟正黑體" w:hAnsi="微軟正黑體" w:cs="Calibri" w:hint="eastAsia"/>
          <w:sz w:val="28"/>
          <w:szCs w:val="28"/>
        </w:rPr>
        <w:t>四條直肌的附著處虛擬線：</w:t>
      </w:r>
      <w:r>
        <w:rPr>
          <w:rFonts w:ascii="Calibri" w:hAnsi="Calibri" w:cs="Calibri"/>
          <w:sz w:val="28"/>
          <w:szCs w:val="28"/>
        </w:rPr>
        <w:t>Spiral of Tillaux</w:t>
      </w:r>
      <w:r>
        <w:rPr>
          <w:rFonts w:ascii="微軟正黑體" w:eastAsia="微軟正黑體" w:hAnsi="微軟正黑體" w:cs="Calibri" w:hint="eastAsia"/>
          <w:sz w:val="28"/>
          <w:szCs w:val="28"/>
        </w:rPr>
        <w:t>，手術標界，依據內下外上的順序分別距離</w:t>
      </w:r>
      <w:r>
        <w:rPr>
          <w:rFonts w:ascii="Calibri" w:hAnsi="Calibri" w:cs="Calibri"/>
          <w:sz w:val="28"/>
          <w:szCs w:val="28"/>
        </w:rPr>
        <w:t>Limbus</w:t>
      </w:r>
      <w:r>
        <w:rPr>
          <w:rFonts w:ascii="微軟正黑體" w:eastAsia="微軟正黑體" w:hAnsi="微軟正黑體" w:cs="Calibri" w:hint="eastAsia"/>
          <w:sz w:val="28"/>
          <w:szCs w:val="28"/>
        </w:rPr>
        <w:t>為</w:t>
      </w:r>
      <w:r>
        <w:rPr>
          <w:rFonts w:ascii="Calibri" w:hAnsi="Calibri" w:cs="Calibri"/>
          <w:sz w:val="28"/>
          <w:szCs w:val="28"/>
        </w:rPr>
        <w:t>5.5mm -&gt; 6.5 mm -&gt; 6.9 mm -&gt; 7.7 mm</w:t>
      </w:r>
    </w:p>
    <w:p w:rsidR="00000000" w:rsidRDefault="00E9499D">
      <w:pPr>
        <w:pStyle w:val="Web"/>
        <w:spacing w:before="0" w:beforeAutospacing="0" w:after="0" w:afterAutospacing="0"/>
        <w:ind w:left="540"/>
        <w:rPr>
          <w:rFonts w:ascii="Calibri" w:hAnsi="Calibri" w:cs="Calibri"/>
          <w:sz w:val="28"/>
          <w:szCs w:val="28"/>
        </w:rPr>
      </w:pPr>
      <w:r>
        <w:rPr>
          <w:rFonts w:ascii="Calibri" w:hAnsi="Calibri" w:cs="Calibri"/>
          <w:sz w:val="28"/>
          <w:szCs w:val="28"/>
        </w:rPr>
        <w:t> </w:t>
      </w:r>
    </w:p>
    <w:p w:rsidR="00000000" w:rsidRDefault="00E9499D">
      <w:pPr>
        <w:pStyle w:v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E9499D">
      <w:pPr>
        <w:pStyle w:val="Web"/>
        <w:spacing w:before="0" w:beforeAutospacing="0" w:after="0" w:afterAutospacing="0"/>
        <w:rPr>
          <w:rFonts w:ascii="Microsoft JhengHei Light" w:hAnsi="Microsoft JhengHei Light" w:cs="Calibri"/>
          <w:sz w:val="40"/>
          <w:szCs w:val="40"/>
        </w:rPr>
      </w:pPr>
      <w:r>
        <w:rPr>
          <w:rFonts w:ascii="Microsoft JhengHei Light" w:hAnsi="Microsoft JhengHei Light" w:cs="Calibri"/>
          <w:sz w:val="40"/>
          <w:szCs w:val="40"/>
        </w:rPr>
        <w:t>眼瞼</w:t>
      </w:r>
    </w:p>
    <w:p w:rsidR="00000000" w:rsidRDefault="00E9499D">
      <w:pPr>
        <w:pStyle w:val="Web"/>
        <w:spacing w:before="0" w:beforeAutospacing="0" w:after="0" w:afterAutospacing="0"/>
        <w:rPr>
          <w:rFonts w:ascii="Calibri" w:hAnsi="Calibri" w:cs="Calibri"/>
          <w:color w:val="666666"/>
          <w:sz w:val="20"/>
          <w:szCs w:val="20"/>
        </w:rPr>
      </w:pPr>
      <w:r>
        <w:rPr>
          <w:rFonts w:ascii="Calibri" w:hAnsi="Calibri" w:cs="Calibri"/>
          <w:color w:val="666666"/>
          <w:sz w:val="20"/>
          <w:szCs w:val="20"/>
        </w:rPr>
        <w:t>Friday, March 14, 2025</w:t>
      </w:r>
    </w:p>
    <w:p w:rsidR="00000000" w:rsidRDefault="00E9499D">
      <w:pPr>
        <w:pStyle w:val="Web"/>
        <w:spacing w:before="0" w:beforeAutospacing="0" w:after="0" w:afterAutospacing="0"/>
        <w:rPr>
          <w:rFonts w:ascii="Calibri" w:hAnsi="Calibri" w:cs="Calibri"/>
          <w:color w:val="666666"/>
          <w:sz w:val="20"/>
          <w:szCs w:val="20"/>
        </w:rPr>
      </w:pPr>
      <w:r>
        <w:rPr>
          <w:rFonts w:ascii="Calibri" w:hAnsi="Calibri" w:cs="Calibri"/>
          <w:color w:val="666666"/>
          <w:sz w:val="20"/>
          <w:szCs w:val="20"/>
        </w:rPr>
        <w:t>4:07 PM</w:t>
      </w:r>
    </w:p>
    <w:p w:rsidR="00000000" w:rsidRDefault="00E9499D">
      <w:pPr>
        <w:pStyle w:v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E9499D">
      <w:pPr>
        <w:pStyle w:val="Web"/>
        <w:spacing w:before="0" w:beforeAutospacing="0" w:after="0" w:afterAutospacing="0"/>
        <w:rPr>
          <w:rFonts w:ascii="微軟正黑體" w:eastAsia="微軟正黑體" w:hAnsi="微軟正黑體" w:cs="Calibri"/>
          <w:sz w:val="28"/>
          <w:szCs w:val="28"/>
        </w:rPr>
      </w:pPr>
      <w:r>
        <w:rPr>
          <w:rFonts w:ascii="微軟正黑體" w:eastAsia="微軟正黑體" w:hAnsi="微軟正黑體" w:cs="Calibri" w:hint="eastAsia"/>
          <w:sz w:val="28"/>
          <w:szCs w:val="28"/>
        </w:rPr>
        <w:t>一、眼瞼解剖</w:t>
      </w:r>
    </w:p>
    <w:p w:rsidR="00000000" w:rsidRDefault="00E9499D">
      <w:pPr>
        <w:numPr>
          <w:ilvl w:val="0"/>
          <w:numId w:val="82"/>
        </w:numPr>
        <w:ind w:left="540"/>
        <w:textAlignment w:val="center"/>
        <w:rPr>
          <w:rFonts w:ascii="Calibri" w:hAnsi="Calibri" w:cs="Calibri" w:hint="eastAsia"/>
          <w:sz w:val="28"/>
          <w:szCs w:val="28"/>
        </w:rPr>
      </w:pPr>
      <w:r>
        <w:rPr>
          <w:rFonts w:ascii="微軟正黑體" w:eastAsia="微軟正黑體" w:hAnsi="微軟正黑體" w:cs="Calibri" w:hint="eastAsia"/>
          <w:sz w:val="28"/>
          <w:szCs w:val="28"/>
        </w:rPr>
        <w:t>可以由外而內分為七層</w:t>
      </w:r>
    </w:p>
    <w:p w:rsidR="00000000" w:rsidRDefault="00E9499D">
      <w:pPr>
        <w:numPr>
          <w:ilvl w:val="1"/>
          <w:numId w:val="83"/>
        </w:numPr>
        <w:ind w:left="1080"/>
        <w:textAlignment w:val="center"/>
        <w:rPr>
          <w:rFonts w:ascii="Calibri" w:hAnsi="Calibri" w:cs="Calibri"/>
          <w:sz w:val="28"/>
          <w:szCs w:val="28"/>
        </w:rPr>
      </w:pPr>
      <w:r>
        <w:rPr>
          <w:rFonts w:ascii="微軟正黑體" w:eastAsia="微軟正黑體" w:hAnsi="微軟正黑體" w:cs="Calibri" w:hint="eastAsia"/>
          <w:sz w:val="28"/>
          <w:szCs w:val="28"/>
        </w:rPr>
        <w:t>皮膚：</w:t>
      </w:r>
      <w:r>
        <w:rPr>
          <w:rFonts w:ascii="Calibri" w:hAnsi="Calibri" w:cs="Calibri"/>
          <w:sz w:val="28"/>
          <w:szCs w:val="28"/>
        </w:rPr>
        <w:t>CN V I</w:t>
      </w:r>
      <w:r>
        <w:rPr>
          <w:rFonts w:ascii="微軟正黑體" w:eastAsia="微軟正黑體" w:hAnsi="微軟正黑體" w:cs="Calibri" w:hint="eastAsia"/>
          <w:sz w:val="28"/>
          <w:szCs w:val="28"/>
        </w:rPr>
        <w:t>上眼皮、</w:t>
      </w:r>
      <w:r>
        <w:rPr>
          <w:rFonts w:ascii="Calibri" w:hAnsi="Calibri" w:cs="Calibri"/>
          <w:sz w:val="28"/>
          <w:szCs w:val="28"/>
        </w:rPr>
        <w:t>CN V II</w:t>
      </w:r>
      <w:r>
        <w:rPr>
          <w:rFonts w:ascii="微軟正黑體" w:eastAsia="微軟正黑體" w:hAnsi="微軟正黑體" w:cs="Calibri" w:hint="eastAsia"/>
          <w:sz w:val="28"/>
          <w:szCs w:val="28"/>
        </w:rPr>
        <w:t>下眼皮感覺</w:t>
      </w:r>
    </w:p>
    <w:p w:rsidR="00000000" w:rsidRDefault="00E9499D">
      <w:pPr>
        <w:numPr>
          <w:ilvl w:val="1"/>
          <w:numId w:val="83"/>
        </w:numPr>
        <w:ind w:left="1080"/>
        <w:textAlignment w:val="center"/>
        <w:rPr>
          <w:rFonts w:ascii="Calibri" w:hAnsi="Calibri" w:cs="Calibri"/>
          <w:sz w:val="28"/>
          <w:szCs w:val="28"/>
        </w:rPr>
      </w:pPr>
      <w:r>
        <w:rPr>
          <w:rFonts w:ascii="微軟正黑體" w:eastAsia="微軟正黑體" w:hAnsi="微軟正黑體" w:cs="Calibri" w:hint="eastAsia"/>
          <w:sz w:val="28"/>
          <w:szCs w:val="28"/>
        </w:rPr>
        <w:t>閉眼肌肉：</w:t>
      </w:r>
      <w:r>
        <w:rPr>
          <w:rFonts w:ascii="Calibri" w:hAnsi="Calibri" w:cs="Calibri"/>
          <w:sz w:val="28"/>
          <w:szCs w:val="28"/>
        </w:rPr>
        <w:t>CN VII</w:t>
      </w:r>
      <w:r>
        <w:rPr>
          <w:rFonts w:ascii="微軟正黑體" w:eastAsia="微軟正黑體" w:hAnsi="微軟正黑體" w:cs="Calibri" w:hint="eastAsia"/>
          <w:sz w:val="28"/>
          <w:szCs w:val="28"/>
        </w:rPr>
        <w:t>負責眼輪匝肌，閉眼</w:t>
      </w:r>
    </w:p>
    <w:p w:rsidR="00000000" w:rsidRDefault="00E9499D">
      <w:pPr>
        <w:numPr>
          <w:ilvl w:val="1"/>
          <w:numId w:val="83"/>
        </w:numPr>
        <w:ind w:left="1080"/>
        <w:textAlignment w:val="center"/>
        <w:rPr>
          <w:rFonts w:ascii="Calibri" w:hAnsi="Calibri" w:cs="Calibri"/>
          <w:sz w:val="28"/>
          <w:szCs w:val="28"/>
        </w:rPr>
      </w:pPr>
      <w:r>
        <w:rPr>
          <w:rFonts w:ascii="微軟正黑體" w:eastAsia="微軟正黑體" w:hAnsi="微軟正黑體" w:cs="Calibri" w:hint="eastAsia"/>
          <w:sz w:val="28"/>
          <w:szCs w:val="28"/>
        </w:rPr>
        <w:t>眶隔</w:t>
      </w:r>
      <w:r>
        <w:rPr>
          <w:rFonts w:ascii="Calibri" w:hAnsi="Calibri" w:cs="Calibri"/>
          <w:sz w:val="28"/>
          <w:szCs w:val="28"/>
        </w:rPr>
        <w:t>(Orbital septum)</w:t>
      </w:r>
      <w:r>
        <w:rPr>
          <w:rFonts w:ascii="微軟正黑體" w:eastAsia="微軟正黑體" w:hAnsi="微軟正黑體" w:cs="Calibri" w:hint="eastAsia"/>
          <w:sz w:val="28"/>
          <w:szCs w:val="28"/>
        </w:rPr>
        <w:t>：</w:t>
      </w:r>
      <w:r>
        <w:rPr>
          <w:rFonts w:ascii="Calibri" w:hAnsi="Calibri" w:cs="Calibri"/>
          <w:sz w:val="28"/>
          <w:szCs w:val="28"/>
        </w:rPr>
        <w:t>orbital infection</w:t>
      </w:r>
      <w:r>
        <w:rPr>
          <w:rFonts w:ascii="微軟正黑體" w:eastAsia="微軟正黑體" w:hAnsi="微軟正黑體" w:cs="Calibri" w:hint="eastAsia"/>
          <w:sz w:val="28"/>
          <w:szCs w:val="28"/>
        </w:rPr>
        <w:t>的界線</w:t>
      </w:r>
    </w:p>
    <w:p w:rsidR="00000000" w:rsidRDefault="00E9499D">
      <w:pPr>
        <w:numPr>
          <w:ilvl w:val="1"/>
          <w:numId w:val="83"/>
        </w:numPr>
        <w:ind w:left="1080"/>
        <w:textAlignment w:val="center"/>
        <w:rPr>
          <w:rFonts w:ascii="Calibri" w:hAnsi="Calibri" w:cs="Calibri"/>
          <w:sz w:val="28"/>
          <w:szCs w:val="28"/>
        </w:rPr>
      </w:pPr>
      <w:r>
        <w:rPr>
          <w:rFonts w:ascii="微軟正黑體" w:eastAsia="微軟正黑體" w:hAnsi="微軟正黑體" w:cs="Calibri" w:hint="eastAsia"/>
          <w:sz w:val="28"/>
          <w:szCs w:val="28"/>
        </w:rPr>
        <w:t>眼眶脂肪</w:t>
      </w:r>
      <w:r>
        <w:rPr>
          <w:rFonts w:ascii="Calibri" w:hAnsi="Calibri" w:cs="Calibri"/>
          <w:sz w:val="28"/>
          <w:szCs w:val="28"/>
        </w:rPr>
        <w:t>(Orbital fat)</w:t>
      </w:r>
      <w:r>
        <w:rPr>
          <w:rFonts w:ascii="微軟正黑體" w:eastAsia="微軟正黑體" w:hAnsi="微軟正黑體" w:cs="Calibri" w:hint="eastAsia"/>
          <w:sz w:val="28"/>
          <w:szCs w:val="28"/>
        </w:rPr>
        <w:t>：若受傷看到脂肪不能直接縫合</w:t>
      </w:r>
    </w:p>
    <w:p w:rsidR="00000000" w:rsidRDefault="00E9499D">
      <w:pPr>
        <w:numPr>
          <w:ilvl w:val="1"/>
          <w:numId w:val="83"/>
        </w:numPr>
        <w:ind w:left="1080"/>
        <w:textAlignment w:val="center"/>
        <w:rPr>
          <w:rFonts w:ascii="Calibri" w:hAnsi="Calibri" w:cs="Calibri"/>
          <w:sz w:val="28"/>
          <w:szCs w:val="28"/>
        </w:rPr>
      </w:pPr>
      <w:r>
        <w:rPr>
          <w:rFonts w:ascii="微軟正黑體" w:eastAsia="微軟正黑體" w:hAnsi="微軟正黑體" w:cs="Calibri" w:hint="eastAsia"/>
          <w:sz w:val="28"/>
          <w:szCs w:val="28"/>
        </w:rPr>
        <w:t>睜眼肌肉：</w:t>
      </w:r>
      <w:r>
        <w:rPr>
          <w:rFonts w:ascii="Calibri" w:hAnsi="Calibri" w:cs="Calibri"/>
          <w:sz w:val="28"/>
          <w:szCs w:val="28"/>
        </w:rPr>
        <w:t>Aponeurosis of levator m.(CN III)</w:t>
      </w:r>
      <w:r>
        <w:rPr>
          <w:rFonts w:ascii="微軟正黑體" w:eastAsia="微軟正黑體" w:hAnsi="微軟正黑體" w:cs="Calibri" w:hint="eastAsia"/>
          <w:sz w:val="28"/>
          <w:szCs w:val="28"/>
        </w:rPr>
        <w:t>、</w:t>
      </w:r>
      <w:r>
        <w:rPr>
          <w:rFonts w:ascii="Calibri" w:hAnsi="Calibri" w:cs="Calibri"/>
          <w:sz w:val="28"/>
          <w:szCs w:val="28"/>
        </w:rPr>
        <w:t>Muller's m.(</w:t>
      </w:r>
      <w:r>
        <w:rPr>
          <w:rFonts w:ascii="微軟正黑體" w:eastAsia="微軟正黑體" w:hAnsi="微軟正黑體" w:cs="Calibri" w:hint="eastAsia"/>
          <w:sz w:val="28"/>
          <w:szCs w:val="28"/>
        </w:rPr>
        <w:t>交感</w:t>
      </w:r>
      <w:r>
        <w:rPr>
          <w:rFonts w:ascii="Calibri" w:hAnsi="Calibri" w:cs="Calibri"/>
          <w:sz w:val="28"/>
          <w:szCs w:val="28"/>
        </w:rPr>
        <w:t xml:space="preserve">) -&gt; </w:t>
      </w:r>
      <w:r>
        <w:rPr>
          <w:rFonts w:ascii="微軟正黑體" w:eastAsia="微軟正黑體" w:hAnsi="微軟正黑體" w:cs="Calibri" w:hint="eastAsia"/>
          <w:sz w:val="28"/>
          <w:szCs w:val="28"/>
        </w:rPr>
        <w:t>與</w:t>
      </w:r>
      <w:r>
        <w:rPr>
          <w:rFonts w:ascii="Calibri" w:hAnsi="Calibri" w:cs="Calibri"/>
          <w:sz w:val="28"/>
          <w:szCs w:val="28"/>
        </w:rPr>
        <w:t>Horner</w:t>
      </w:r>
      <w:r>
        <w:rPr>
          <w:rFonts w:ascii="微軟正黑體" w:eastAsia="微軟正黑體" w:hAnsi="微軟正黑體" w:cs="Calibri" w:hint="eastAsia"/>
          <w:sz w:val="28"/>
          <w:szCs w:val="28"/>
        </w:rPr>
        <w:t>等</w:t>
      </w:r>
      <w:r>
        <w:rPr>
          <w:rFonts w:ascii="Calibri" w:hAnsi="Calibri" w:cs="Calibri"/>
          <w:sz w:val="28"/>
          <w:szCs w:val="28"/>
        </w:rPr>
        <w:t>ptosis</w:t>
      </w:r>
      <w:r>
        <w:rPr>
          <w:rFonts w:ascii="微軟正黑體" w:eastAsia="微軟正黑體" w:hAnsi="微軟正黑體" w:cs="Calibri" w:hint="eastAsia"/>
          <w:sz w:val="28"/>
          <w:szCs w:val="28"/>
        </w:rPr>
        <w:t>相關</w:t>
      </w:r>
    </w:p>
    <w:p w:rsidR="00000000" w:rsidRDefault="00E9499D">
      <w:pPr>
        <w:numPr>
          <w:ilvl w:val="1"/>
          <w:numId w:val="83"/>
        </w:numPr>
        <w:ind w:left="1080"/>
        <w:textAlignment w:val="center"/>
        <w:rPr>
          <w:rFonts w:ascii="Calibri" w:hAnsi="Calibri" w:cs="Calibri"/>
          <w:sz w:val="28"/>
          <w:szCs w:val="28"/>
        </w:rPr>
      </w:pPr>
      <w:r>
        <w:rPr>
          <w:rFonts w:ascii="微軟正黑體" w:eastAsia="微軟正黑體" w:hAnsi="微軟正黑體" w:cs="Calibri" w:hint="eastAsia"/>
          <w:sz w:val="28"/>
          <w:szCs w:val="28"/>
        </w:rPr>
        <w:t>眼瞼板</w:t>
      </w:r>
      <w:r>
        <w:rPr>
          <w:rFonts w:ascii="Calibri" w:hAnsi="Calibri" w:cs="Calibri"/>
          <w:sz w:val="28"/>
          <w:szCs w:val="28"/>
        </w:rPr>
        <w:t>(Tarsus)</w:t>
      </w:r>
      <w:r>
        <w:rPr>
          <w:rFonts w:ascii="微軟正黑體" w:eastAsia="微軟正黑體" w:hAnsi="微軟正黑體" w:cs="Calibri" w:hint="eastAsia"/>
          <w:sz w:val="28"/>
          <w:szCs w:val="28"/>
        </w:rPr>
        <w:t>：</w:t>
      </w:r>
      <w:r>
        <w:rPr>
          <w:rFonts w:ascii="Calibri" w:hAnsi="Calibri" w:cs="Calibri"/>
          <w:sz w:val="28"/>
          <w:szCs w:val="28"/>
        </w:rPr>
        <w:t>lid margin</w:t>
      </w:r>
      <w:r>
        <w:rPr>
          <w:rFonts w:ascii="微軟正黑體" w:eastAsia="微軟正黑體" w:hAnsi="微軟正黑體" w:cs="Calibri" w:hint="eastAsia"/>
          <w:sz w:val="28"/>
          <w:szCs w:val="28"/>
        </w:rPr>
        <w:t>、</w:t>
      </w:r>
      <w:r>
        <w:rPr>
          <w:rFonts w:ascii="Calibri" w:hAnsi="Calibri" w:cs="Calibri"/>
          <w:sz w:val="28"/>
          <w:szCs w:val="28"/>
        </w:rPr>
        <w:t>meibomian gland(</w:t>
      </w:r>
      <w:r>
        <w:rPr>
          <w:rFonts w:ascii="微軟正黑體" w:eastAsia="微軟正黑體" w:hAnsi="微軟正黑體" w:cs="Calibri" w:hint="eastAsia"/>
          <w:sz w:val="28"/>
          <w:szCs w:val="28"/>
        </w:rPr>
        <w:t>油脂腺</w:t>
      </w:r>
      <w:r>
        <w:rPr>
          <w:rFonts w:ascii="Calibri" w:hAnsi="Calibri" w:cs="Calibri"/>
          <w:sz w:val="28"/>
          <w:szCs w:val="28"/>
        </w:rPr>
        <w:t>)</w:t>
      </w:r>
      <w:r>
        <w:rPr>
          <w:rFonts w:ascii="微軟正黑體" w:eastAsia="微軟正黑體" w:hAnsi="微軟正黑體" w:cs="Calibri" w:hint="eastAsia"/>
          <w:sz w:val="28"/>
          <w:szCs w:val="28"/>
        </w:rPr>
        <w:t>、</w:t>
      </w:r>
      <w:r>
        <w:rPr>
          <w:rFonts w:ascii="Calibri" w:hAnsi="Calibri" w:cs="Calibri"/>
          <w:sz w:val="28"/>
          <w:szCs w:val="28"/>
        </w:rPr>
        <w:t>gray line(</w:t>
      </w:r>
      <w:r>
        <w:rPr>
          <w:rFonts w:ascii="微軟正黑體" w:eastAsia="微軟正黑體" w:hAnsi="微軟正黑體" w:cs="Calibri" w:hint="eastAsia"/>
          <w:sz w:val="28"/>
          <w:szCs w:val="28"/>
        </w:rPr>
        <w:t>眼輪匝肌邊緣</w:t>
      </w:r>
      <w:r>
        <w:rPr>
          <w:rFonts w:ascii="Calibri" w:hAnsi="Calibri" w:cs="Calibri"/>
          <w:sz w:val="28"/>
          <w:szCs w:val="28"/>
        </w:rPr>
        <w:t xml:space="preserve">) -&gt; </w:t>
      </w:r>
      <w:r>
        <w:rPr>
          <w:rFonts w:ascii="微軟正黑體" w:eastAsia="微軟正黑體" w:hAnsi="微軟正黑體" w:cs="Calibri" w:hint="eastAsia"/>
          <w:sz w:val="28"/>
          <w:szCs w:val="28"/>
        </w:rPr>
        <w:t>眼瞼撕裂修復的</w:t>
      </w:r>
      <w:r>
        <w:rPr>
          <w:rFonts w:ascii="Calibri" w:hAnsi="Calibri" w:cs="Calibri"/>
          <w:sz w:val="28"/>
          <w:szCs w:val="28"/>
        </w:rPr>
        <w:t>lan</w:t>
      </w:r>
      <w:r>
        <w:rPr>
          <w:rFonts w:ascii="Calibri" w:hAnsi="Calibri" w:cs="Calibri"/>
          <w:sz w:val="28"/>
          <w:szCs w:val="28"/>
        </w:rPr>
        <w:t>d mark</w:t>
      </w:r>
    </w:p>
    <w:p w:rsidR="00000000" w:rsidRDefault="00E9499D">
      <w:pPr>
        <w:numPr>
          <w:ilvl w:val="1"/>
          <w:numId w:val="83"/>
        </w:numPr>
        <w:ind w:left="1080"/>
        <w:textAlignment w:val="center"/>
        <w:rPr>
          <w:rFonts w:ascii="Calibri" w:hAnsi="Calibri" w:cs="Calibri"/>
          <w:sz w:val="28"/>
          <w:szCs w:val="28"/>
        </w:rPr>
      </w:pPr>
      <w:r>
        <w:rPr>
          <w:rFonts w:ascii="微軟正黑體" w:eastAsia="微軟正黑體" w:hAnsi="微軟正黑體" w:cs="Calibri" w:hint="eastAsia"/>
          <w:sz w:val="28"/>
          <w:szCs w:val="28"/>
        </w:rPr>
        <w:t>結膜</w:t>
      </w:r>
      <w:r>
        <w:rPr>
          <w:rFonts w:ascii="Calibri" w:hAnsi="Calibri" w:cs="Calibri"/>
          <w:sz w:val="28"/>
          <w:szCs w:val="28"/>
        </w:rPr>
        <w:t>(Conjunctiva)</w:t>
      </w:r>
    </w:p>
    <w:p w:rsidR="00000000" w:rsidRDefault="00E9499D">
      <w:pPr>
        <w:pStyle w:val="Web"/>
        <w:spacing w:before="0" w:beforeAutospacing="0" w:after="0" w:afterAutospacing="0"/>
        <w:ind w:left="1080"/>
        <w:rPr>
          <w:rFonts w:ascii="Calibri" w:hAnsi="Calibri" w:cs="Calibri"/>
          <w:sz w:val="22"/>
          <w:szCs w:val="22"/>
        </w:rPr>
      </w:pPr>
      <w:r>
        <w:rPr>
          <w:rFonts w:ascii="Calibri" w:hAnsi="Calibri" w:cs="Calibri"/>
          <w:sz w:val="22"/>
          <w:szCs w:val="22"/>
        </w:rPr>
        <w:t> </w:t>
      </w:r>
    </w:p>
    <w:p w:rsidR="00000000" w:rsidRDefault="00E9499D">
      <w:pPr>
        <w:pStyle w:val="Web"/>
        <w:spacing w:before="0" w:beforeAutospacing="0" w:after="0" w:afterAutospacing="0"/>
        <w:ind w:left="1080"/>
        <w:rPr>
          <w:rFonts w:ascii="Calibri" w:hAnsi="Calibri" w:cs="Calibri"/>
          <w:sz w:val="22"/>
          <w:szCs w:val="22"/>
        </w:rPr>
      </w:pPr>
      <w:r>
        <w:rPr>
          <w:rFonts w:ascii="Calibri" w:hAnsi="Calibri" w:cs="Calibri"/>
          <w:noProof/>
          <w:sz w:val="22"/>
          <w:szCs w:val="22"/>
        </w:rPr>
        <w:drawing>
          <wp:inline distT="0" distB="0" distL="0" distR="0">
            <wp:extent cx="4457700" cy="4572000"/>
            <wp:effectExtent l="0" t="0" r="0" b="0"/>
            <wp:docPr id="22" name="圖片 22" descr="Periosteum &#10;Orbicularis oculi &#10;muscle &#10;Orbital septurn &#10;Tendon of &#10;levator palpebrae &#10;superioris muscle &#10;Superior &#10;conjunctival fornix &#10;Conjunctiva &#10;Sebaceous gland &#10;of &#10;2 &#10;4 &#10;Tarsal gland &#10;Levator &#10;superioris muscle &#10;Superior tarsal muscle &#10;(smooth muscl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Periosteum &#10;Orbicularis oculi &#10;muscle &#10;Orbital septurn &#10;Tendon of &#10;levator palpebrae &#10;superioris muscle &#10;Superior &#10;conjunctival fornix &#10;Conjunctiva &#10;Sebaceous gland &#10;of &#10;2 &#10;4 &#10;Tarsal gland &#10;Levator &#10;superioris muscle &#10;Superior tarsal muscle &#10;(smooth muscle) "/>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457700" cy="4572000"/>
                    </a:xfrm>
                    <a:prstGeom prst="rect">
                      <a:avLst/>
                    </a:prstGeom>
                    <a:noFill/>
                    <a:ln>
                      <a:noFill/>
                    </a:ln>
                  </pic:spPr>
                </pic:pic>
              </a:graphicData>
            </a:graphic>
          </wp:inline>
        </w:drawing>
      </w:r>
    </w:p>
    <w:p w:rsidR="00000000" w:rsidRDefault="00E9499D">
      <w:pPr>
        <w:pStyle w:val="Web"/>
        <w:spacing w:before="0" w:beforeAutospacing="0" w:after="0" w:afterAutospacing="0"/>
        <w:rPr>
          <w:rFonts w:ascii="微軟正黑體" w:eastAsia="微軟正黑體" w:hAnsi="微軟正黑體" w:cs="Calibri"/>
          <w:sz w:val="28"/>
          <w:szCs w:val="28"/>
        </w:rPr>
      </w:pPr>
      <w:r>
        <w:rPr>
          <w:rFonts w:ascii="微軟正黑體" w:eastAsia="微軟正黑體" w:hAnsi="微軟正黑體" w:cs="Calibri" w:hint="eastAsia"/>
          <w:sz w:val="28"/>
          <w:szCs w:val="28"/>
        </w:rPr>
        <w:t>二、眼瞼功能：保護眼球，形成淚液層保水，幫助眼淚排除淚液</w:t>
      </w:r>
    </w:p>
    <w:p w:rsidR="00000000" w:rsidRDefault="00E9499D">
      <w:pPr>
        <w:pStyle w:val="Web"/>
        <w:spacing w:before="0" w:beforeAutospacing="0" w:after="0" w:afterAutospacing="0"/>
        <w:rPr>
          <w:rFonts w:ascii="微軟正黑體" w:eastAsia="微軟正黑體" w:hAnsi="微軟正黑體" w:cs="Calibri" w:hint="eastAsia"/>
          <w:sz w:val="28"/>
          <w:szCs w:val="28"/>
        </w:rPr>
      </w:pPr>
      <w:r>
        <w:rPr>
          <w:rFonts w:ascii="微軟正黑體" w:eastAsia="微軟正黑體" w:hAnsi="微軟正黑體" w:cs="Calibri" w:hint="eastAsia"/>
          <w:sz w:val="28"/>
          <w:szCs w:val="28"/>
        </w:rPr>
        <w:t>三、遺傳性疾病</w:t>
      </w:r>
    </w:p>
    <w:p w:rsidR="00000000" w:rsidRDefault="00E9499D">
      <w:pPr>
        <w:numPr>
          <w:ilvl w:val="0"/>
          <w:numId w:val="84"/>
        </w:numPr>
        <w:ind w:left="1080"/>
        <w:textAlignment w:val="center"/>
        <w:rPr>
          <w:rFonts w:ascii="Calibri" w:hAnsi="Calibri" w:cs="Calibri" w:hint="eastAsia"/>
          <w:sz w:val="28"/>
          <w:szCs w:val="28"/>
        </w:rPr>
      </w:pPr>
      <w:r>
        <w:rPr>
          <w:rFonts w:ascii="Calibri" w:hAnsi="Calibri" w:cs="Calibri"/>
          <w:sz w:val="28"/>
          <w:szCs w:val="28"/>
        </w:rPr>
        <w:t>Blepharophimosis</w:t>
      </w:r>
      <w:r>
        <w:rPr>
          <w:rFonts w:ascii="微軟正黑體" w:eastAsia="微軟正黑體" w:hAnsi="微軟正黑體" w:cs="Calibri" w:hint="eastAsia"/>
          <w:sz w:val="28"/>
          <w:szCs w:val="28"/>
        </w:rPr>
        <w:t>眼瞼狹窄：</w:t>
      </w:r>
      <w:r>
        <w:rPr>
          <w:rFonts w:ascii="Calibri" w:hAnsi="Calibri" w:cs="Calibri"/>
          <w:sz w:val="28"/>
          <w:szCs w:val="28"/>
        </w:rPr>
        <w:t>Telecanthus</w:t>
      </w:r>
      <w:r>
        <w:rPr>
          <w:rFonts w:ascii="微軟正黑體" w:eastAsia="微軟正黑體" w:hAnsi="微軟正黑體" w:cs="Calibri" w:hint="eastAsia"/>
          <w:sz w:val="28"/>
          <w:szCs w:val="28"/>
        </w:rPr>
        <w:t>眼距過寬、</w:t>
      </w:r>
      <w:r>
        <w:rPr>
          <w:rFonts w:ascii="Calibri" w:hAnsi="Calibri" w:cs="Calibri"/>
          <w:sz w:val="28"/>
          <w:szCs w:val="28"/>
        </w:rPr>
        <w:t>Epicanthus inversus</w:t>
      </w:r>
      <w:r>
        <w:rPr>
          <w:rFonts w:ascii="微軟正黑體" w:eastAsia="微軟正黑體" w:hAnsi="微軟正黑體" w:cs="Calibri" w:hint="eastAsia"/>
          <w:sz w:val="28"/>
          <w:szCs w:val="28"/>
        </w:rPr>
        <w:t>跟嚴重眼瞼下垂</w:t>
      </w:r>
    </w:p>
    <w:p w:rsidR="00000000" w:rsidRDefault="00E9499D">
      <w:pPr>
        <w:numPr>
          <w:ilvl w:val="0"/>
          <w:numId w:val="84"/>
        </w:numPr>
        <w:ind w:left="1080"/>
        <w:textAlignment w:val="center"/>
        <w:rPr>
          <w:rFonts w:ascii="Calibri" w:hAnsi="Calibri" w:cs="Calibri"/>
          <w:sz w:val="28"/>
          <w:szCs w:val="28"/>
        </w:rPr>
      </w:pPr>
      <w:r>
        <w:rPr>
          <w:rFonts w:ascii="Calibri" w:hAnsi="Calibri" w:cs="Calibri"/>
          <w:sz w:val="28"/>
          <w:szCs w:val="28"/>
        </w:rPr>
        <w:t xml:space="preserve">Epicanthus </w:t>
      </w:r>
      <w:r>
        <w:rPr>
          <w:rFonts w:ascii="微軟正黑體" w:eastAsia="微軟正黑體" w:hAnsi="微軟正黑體" w:cs="Calibri" w:hint="eastAsia"/>
          <w:sz w:val="28"/>
          <w:szCs w:val="28"/>
        </w:rPr>
        <w:t>內側贅皮</w:t>
      </w:r>
      <w:r>
        <w:rPr>
          <w:rFonts w:ascii="微軟正黑體" w:eastAsia="微軟正黑體" w:hAnsi="微軟正黑體" w:cs="Calibri" w:hint="eastAsia"/>
          <w:sz w:val="28"/>
          <w:szCs w:val="28"/>
        </w:rPr>
        <w:t>：會看起來有假性內斜視，透過反光點可以排除</w:t>
      </w:r>
    </w:p>
    <w:p w:rsidR="00000000" w:rsidRDefault="00E9499D">
      <w:pPr>
        <w:numPr>
          <w:ilvl w:val="0"/>
          <w:numId w:val="84"/>
        </w:numPr>
        <w:ind w:left="1080"/>
        <w:textAlignment w:val="center"/>
        <w:rPr>
          <w:rFonts w:ascii="Calibri" w:hAnsi="Calibri" w:cs="Calibri"/>
          <w:sz w:val="28"/>
          <w:szCs w:val="28"/>
        </w:rPr>
      </w:pPr>
      <w:r>
        <w:rPr>
          <w:rFonts w:ascii="Calibri" w:hAnsi="Calibri" w:cs="Calibri"/>
          <w:sz w:val="28"/>
          <w:szCs w:val="28"/>
        </w:rPr>
        <w:t>Epiblepharon</w:t>
      </w:r>
      <w:r>
        <w:rPr>
          <w:rFonts w:ascii="微軟正黑體" w:eastAsia="微軟正黑體" w:hAnsi="微軟正黑體" w:cs="Calibri" w:hint="eastAsia"/>
          <w:sz w:val="28"/>
          <w:szCs w:val="28"/>
        </w:rPr>
        <w:t>眼瞼贅皮：眼瞼位置正常，但外側皮肉增生導致睫毛內轉，觸碰角膜引起角膜炎</w:t>
      </w:r>
    </w:p>
    <w:p w:rsidR="00000000" w:rsidRDefault="00E9499D">
      <w:pPr>
        <w:pStyle w:val="Web"/>
        <w:spacing w:before="0" w:beforeAutospacing="0" w:after="0" w:afterAutospacing="0"/>
        <w:rPr>
          <w:rFonts w:ascii="微軟正黑體" w:eastAsia="微軟正黑體" w:hAnsi="微軟正黑體" w:cs="Calibri"/>
          <w:sz w:val="28"/>
          <w:szCs w:val="28"/>
        </w:rPr>
      </w:pPr>
      <w:r>
        <w:rPr>
          <w:rFonts w:ascii="微軟正黑體" w:eastAsia="微軟正黑體" w:hAnsi="微軟正黑體" w:cs="Calibri" w:hint="eastAsia"/>
          <w:sz w:val="28"/>
          <w:szCs w:val="28"/>
        </w:rPr>
        <w:t>四、後天性疾病</w:t>
      </w:r>
    </w:p>
    <w:p w:rsidR="00000000" w:rsidRDefault="00E9499D">
      <w:pPr>
        <w:numPr>
          <w:ilvl w:val="0"/>
          <w:numId w:val="85"/>
        </w:numPr>
        <w:ind w:left="1080"/>
        <w:textAlignment w:val="center"/>
        <w:rPr>
          <w:rFonts w:ascii="Calibri" w:hAnsi="Calibri" w:cs="Calibri" w:hint="eastAsia"/>
          <w:sz w:val="28"/>
          <w:szCs w:val="28"/>
        </w:rPr>
      </w:pPr>
      <w:r>
        <w:rPr>
          <w:rFonts w:ascii="Calibri" w:hAnsi="Calibri" w:cs="Calibri"/>
          <w:sz w:val="28"/>
          <w:szCs w:val="28"/>
        </w:rPr>
        <w:t>Chalazion</w:t>
      </w:r>
      <w:r>
        <w:rPr>
          <w:rFonts w:ascii="微軟正黑體" w:eastAsia="微軟正黑體" w:hAnsi="微軟正黑體" w:cs="Calibri" w:hint="eastAsia"/>
          <w:sz w:val="28"/>
          <w:szCs w:val="28"/>
        </w:rPr>
        <w:t>霰粒腫</w:t>
      </w:r>
      <w:r>
        <w:rPr>
          <w:rFonts w:ascii="Calibri" w:hAnsi="Calibri" w:cs="Calibri"/>
          <w:sz w:val="28"/>
          <w:szCs w:val="28"/>
        </w:rPr>
        <w:t xml:space="preserve">, </w:t>
      </w:r>
      <w:r>
        <w:rPr>
          <w:rFonts w:ascii="微軟正黑體" w:eastAsia="微軟正黑體" w:hAnsi="微軟正黑體" w:cs="Calibri" w:hint="eastAsia"/>
          <w:b/>
          <w:bCs/>
          <w:sz w:val="28"/>
          <w:szCs w:val="28"/>
        </w:rPr>
        <w:t>非感染</w:t>
      </w:r>
      <w:r>
        <w:rPr>
          <w:rFonts w:ascii="微軟正黑體" w:eastAsia="微軟正黑體" w:hAnsi="微軟正黑體" w:cs="Calibri" w:hint="eastAsia"/>
          <w:sz w:val="28"/>
          <w:szCs w:val="28"/>
        </w:rPr>
        <w:t>：</w:t>
      </w:r>
      <w:r>
        <w:rPr>
          <w:rFonts w:ascii="Calibri" w:hAnsi="Calibri" w:cs="Calibri"/>
          <w:sz w:val="28"/>
          <w:szCs w:val="28"/>
        </w:rPr>
        <w:t>Meibomian gland</w:t>
      </w:r>
      <w:r>
        <w:rPr>
          <w:rFonts w:ascii="微軟正黑體" w:eastAsia="微軟正黑體" w:hAnsi="微軟正黑體" w:cs="Calibri" w:hint="eastAsia"/>
          <w:sz w:val="28"/>
          <w:szCs w:val="28"/>
        </w:rPr>
        <w:t>出口阻塞造成的慢性、無菌肉芽腫發炎</w:t>
      </w:r>
    </w:p>
    <w:p w:rsidR="00000000" w:rsidRDefault="00E9499D">
      <w:pPr>
        <w:numPr>
          <w:ilvl w:val="1"/>
          <w:numId w:val="86"/>
        </w:numPr>
        <w:ind w:left="1620"/>
        <w:textAlignment w:val="center"/>
        <w:rPr>
          <w:rFonts w:ascii="Calibri" w:hAnsi="Calibri" w:cs="Calibri"/>
          <w:sz w:val="28"/>
          <w:szCs w:val="28"/>
        </w:rPr>
      </w:pPr>
      <w:r>
        <w:rPr>
          <w:rFonts w:ascii="微軟正黑體" w:eastAsia="微軟正黑體" w:hAnsi="微軟正黑體" w:cs="Calibri" w:hint="eastAsia"/>
          <w:sz w:val="28"/>
          <w:szCs w:val="28"/>
        </w:rPr>
        <w:t>抗生素無效！！</w:t>
      </w:r>
    </w:p>
    <w:p w:rsidR="00000000" w:rsidRDefault="00E9499D">
      <w:pPr>
        <w:numPr>
          <w:ilvl w:val="1"/>
          <w:numId w:val="86"/>
        </w:numPr>
        <w:ind w:left="1620"/>
        <w:textAlignment w:val="center"/>
        <w:rPr>
          <w:rFonts w:ascii="Calibri" w:hAnsi="Calibri" w:cs="Calibri"/>
          <w:sz w:val="28"/>
          <w:szCs w:val="28"/>
        </w:rPr>
      </w:pPr>
      <w:r>
        <w:rPr>
          <w:rFonts w:ascii="微軟正黑體" w:eastAsia="微軟正黑體" w:hAnsi="微軟正黑體" w:cs="Calibri" w:hint="eastAsia"/>
          <w:sz w:val="28"/>
          <w:szCs w:val="28"/>
        </w:rPr>
        <w:t>以熱敷、引流、手術切除</w:t>
      </w:r>
    </w:p>
    <w:p w:rsidR="00000000" w:rsidRDefault="00E9499D">
      <w:pPr>
        <w:numPr>
          <w:ilvl w:val="0"/>
          <w:numId w:val="86"/>
        </w:numPr>
        <w:ind w:left="1080"/>
        <w:textAlignment w:val="center"/>
        <w:rPr>
          <w:rFonts w:ascii="Calibri" w:hAnsi="Calibri" w:cs="Calibri"/>
          <w:sz w:val="28"/>
          <w:szCs w:val="28"/>
        </w:rPr>
      </w:pPr>
      <w:r>
        <w:rPr>
          <w:rFonts w:ascii="Calibri" w:hAnsi="Calibri" w:cs="Calibri"/>
          <w:sz w:val="28"/>
          <w:szCs w:val="28"/>
        </w:rPr>
        <w:t>Hordeolum</w:t>
      </w:r>
      <w:r>
        <w:rPr>
          <w:rFonts w:ascii="微軟正黑體" w:eastAsia="微軟正黑體" w:hAnsi="微軟正黑體" w:cs="Calibri" w:hint="eastAsia"/>
          <w:sz w:val="28"/>
          <w:szCs w:val="28"/>
        </w:rPr>
        <w:t>麥粒腫</w:t>
      </w:r>
      <w:r>
        <w:rPr>
          <w:rFonts w:ascii="Calibri" w:hAnsi="Calibri" w:cs="Calibri"/>
          <w:sz w:val="28"/>
          <w:szCs w:val="28"/>
        </w:rPr>
        <w:t>=</w:t>
      </w:r>
      <w:r>
        <w:rPr>
          <w:rFonts w:ascii="微軟正黑體" w:eastAsia="微軟正黑體" w:hAnsi="微軟正黑體" w:cs="Calibri" w:hint="eastAsia"/>
          <w:sz w:val="28"/>
          <w:szCs w:val="28"/>
        </w:rPr>
        <w:t>針眼</w:t>
      </w:r>
      <w:r>
        <w:rPr>
          <w:rFonts w:ascii="Calibri" w:hAnsi="Calibri" w:cs="Calibri"/>
          <w:sz w:val="28"/>
          <w:szCs w:val="28"/>
        </w:rPr>
        <w:t xml:space="preserve">, </w:t>
      </w:r>
      <w:r>
        <w:rPr>
          <w:rFonts w:ascii="微軟正黑體" w:eastAsia="微軟正黑體" w:hAnsi="微軟正黑體" w:cs="Calibri" w:hint="eastAsia"/>
          <w:b/>
          <w:bCs/>
          <w:sz w:val="28"/>
          <w:szCs w:val="28"/>
        </w:rPr>
        <w:t>感染性：</w:t>
      </w:r>
      <w:r>
        <w:rPr>
          <w:rFonts w:ascii="微軟正黑體" w:eastAsia="微軟正黑體" w:hAnsi="微軟正黑體" w:cs="Calibri" w:hint="eastAsia"/>
          <w:sz w:val="28"/>
          <w:szCs w:val="28"/>
        </w:rPr>
        <w:t>油脂腺的急性感染</w:t>
      </w:r>
    </w:p>
    <w:p w:rsidR="00000000" w:rsidRDefault="00E9499D">
      <w:pPr>
        <w:numPr>
          <w:ilvl w:val="1"/>
          <w:numId w:val="87"/>
        </w:numPr>
        <w:ind w:left="1620"/>
        <w:textAlignment w:val="center"/>
        <w:rPr>
          <w:rFonts w:ascii="Calibri" w:hAnsi="Calibri" w:cs="Calibri"/>
          <w:sz w:val="28"/>
          <w:szCs w:val="28"/>
        </w:rPr>
      </w:pPr>
      <w:r>
        <w:rPr>
          <w:rFonts w:ascii="Calibri" w:hAnsi="Calibri" w:cs="Calibri"/>
          <w:sz w:val="28"/>
          <w:szCs w:val="28"/>
        </w:rPr>
        <w:t>Gland of Zeis -&gt; external hordeolum</w:t>
      </w:r>
    </w:p>
    <w:p w:rsidR="00000000" w:rsidRDefault="00E9499D">
      <w:pPr>
        <w:numPr>
          <w:ilvl w:val="1"/>
          <w:numId w:val="87"/>
        </w:numPr>
        <w:ind w:left="1620"/>
        <w:textAlignment w:val="center"/>
        <w:rPr>
          <w:rFonts w:ascii="Calibri" w:hAnsi="Calibri" w:cs="Calibri"/>
          <w:sz w:val="28"/>
          <w:szCs w:val="28"/>
        </w:rPr>
      </w:pPr>
      <w:r>
        <w:rPr>
          <w:rFonts w:ascii="Calibri" w:hAnsi="Calibri" w:cs="Calibri"/>
          <w:sz w:val="28"/>
          <w:szCs w:val="28"/>
        </w:rPr>
        <w:t>Meibomian gland -&gt; internal hordeolum</w:t>
      </w:r>
    </w:p>
    <w:p w:rsidR="00000000" w:rsidRDefault="00E9499D">
      <w:pPr>
        <w:numPr>
          <w:ilvl w:val="1"/>
          <w:numId w:val="87"/>
        </w:numPr>
        <w:ind w:left="1620"/>
        <w:textAlignment w:val="center"/>
        <w:rPr>
          <w:rFonts w:ascii="Calibri" w:hAnsi="Calibri" w:cs="Calibri"/>
          <w:sz w:val="28"/>
          <w:szCs w:val="28"/>
        </w:rPr>
      </w:pPr>
      <w:r>
        <w:rPr>
          <w:rFonts w:ascii="微軟正黑體" w:eastAsia="微軟正黑體" w:hAnsi="微軟正黑體" w:cs="Calibri" w:hint="eastAsia"/>
          <w:sz w:val="28"/>
          <w:szCs w:val="28"/>
        </w:rPr>
        <w:t>治療：熱敷、局部或系統性抗生素</w:t>
      </w:r>
    </w:p>
    <w:p w:rsidR="00000000" w:rsidRDefault="00E9499D">
      <w:pPr>
        <w:numPr>
          <w:ilvl w:val="0"/>
          <w:numId w:val="87"/>
        </w:numPr>
        <w:ind w:left="1080"/>
        <w:textAlignment w:val="center"/>
        <w:rPr>
          <w:rFonts w:ascii="Calibri" w:hAnsi="Calibri" w:cs="Calibri"/>
          <w:sz w:val="28"/>
          <w:szCs w:val="28"/>
        </w:rPr>
      </w:pPr>
      <w:r>
        <w:rPr>
          <w:rFonts w:ascii="Calibri" w:hAnsi="Calibri" w:cs="Calibri"/>
          <w:sz w:val="28"/>
          <w:szCs w:val="28"/>
        </w:rPr>
        <w:t>Herpes Zoster Ophthalmicus</w:t>
      </w:r>
      <w:r>
        <w:rPr>
          <w:rFonts w:ascii="微軟正黑體" w:eastAsia="微軟正黑體" w:hAnsi="微軟正黑體" w:cs="Calibri" w:hint="eastAsia"/>
          <w:sz w:val="28"/>
          <w:szCs w:val="28"/>
        </w:rPr>
        <w:t>帶狀皰疹病毒眼症</w:t>
      </w:r>
    </w:p>
    <w:p w:rsidR="00000000" w:rsidRDefault="00E9499D">
      <w:pPr>
        <w:numPr>
          <w:ilvl w:val="1"/>
          <w:numId w:val="88"/>
        </w:numPr>
        <w:ind w:left="1620"/>
        <w:textAlignment w:val="center"/>
        <w:rPr>
          <w:rFonts w:ascii="Calibri" w:hAnsi="Calibri" w:cs="Calibri"/>
          <w:sz w:val="28"/>
          <w:szCs w:val="28"/>
        </w:rPr>
      </w:pPr>
      <w:r>
        <w:rPr>
          <w:rFonts w:ascii="微軟正黑體" w:eastAsia="微軟正黑體" w:hAnsi="微軟正黑體" w:cs="Calibri" w:hint="eastAsia"/>
          <w:sz w:val="28"/>
          <w:szCs w:val="28"/>
        </w:rPr>
        <w:t>特徵：</w:t>
      </w:r>
      <w:r>
        <w:rPr>
          <w:rFonts w:ascii="Calibri" w:hAnsi="Calibri" w:cs="Calibri"/>
          <w:sz w:val="28"/>
          <w:szCs w:val="28"/>
        </w:rPr>
        <w:t>VZV</w:t>
      </w:r>
      <w:r>
        <w:rPr>
          <w:rFonts w:ascii="微軟正黑體" w:eastAsia="微軟正黑體" w:hAnsi="微軟正黑體" w:cs="Calibri" w:hint="eastAsia"/>
          <w:sz w:val="28"/>
          <w:szCs w:val="28"/>
        </w:rPr>
        <w:t>引起的</w:t>
      </w:r>
      <w:r>
        <w:rPr>
          <w:rFonts w:ascii="Calibri" w:hAnsi="Calibri" w:cs="Calibri"/>
          <w:sz w:val="28"/>
          <w:szCs w:val="28"/>
        </w:rPr>
        <w:t>CN V-1</w:t>
      </w:r>
      <w:r>
        <w:rPr>
          <w:rFonts w:ascii="微軟正黑體" w:eastAsia="微軟正黑體" w:hAnsi="微軟正黑體" w:cs="Calibri" w:hint="eastAsia"/>
          <w:sz w:val="28"/>
          <w:szCs w:val="28"/>
        </w:rPr>
        <w:t>感染，跟一般但狀皰疹有一樣的不跨中線的皮膚病灶，角膜感染有</w:t>
      </w:r>
      <w:r>
        <w:rPr>
          <w:rFonts w:ascii="Calibri" w:hAnsi="Calibri" w:cs="Calibri"/>
          <w:sz w:val="28"/>
          <w:szCs w:val="28"/>
        </w:rPr>
        <w:t>Psudodendritic corneal ulcer(</w:t>
      </w:r>
      <w:r>
        <w:rPr>
          <w:rFonts w:ascii="微軟正黑體" w:eastAsia="微軟正黑體" w:hAnsi="微軟正黑體" w:cs="Calibri" w:hint="eastAsia"/>
          <w:sz w:val="28"/>
          <w:szCs w:val="28"/>
        </w:rPr>
        <w:t>見角膜</w:t>
      </w:r>
      <w:r>
        <w:rPr>
          <w:rFonts w:ascii="Calibri" w:hAnsi="Calibri" w:cs="Calibri"/>
          <w:sz w:val="28"/>
          <w:szCs w:val="28"/>
        </w:rPr>
        <w:t>)</w:t>
      </w:r>
    </w:p>
    <w:p w:rsidR="00000000" w:rsidRDefault="00E9499D">
      <w:pPr>
        <w:numPr>
          <w:ilvl w:val="1"/>
          <w:numId w:val="88"/>
        </w:numPr>
        <w:ind w:left="1620"/>
        <w:textAlignment w:val="center"/>
        <w:rPr>
          <w:rFonts w:ascii="Calibri" w:hAnsi="Calibri" w:cs="Calibri"/>
          <w:sz w:val="28"/>
          <w:szCs w:val="28"/>
        </w:rPr>
      </w:pPr>
      <w:r>
        <w:rPr>
          <w:rFonts w:ascii="Calibri" w:hAnsi="Calibri" w:cs="Calibri"/>
          <w:sz w:val="28"/>
          <w:szCs w:val="28"/>
        </w:rPr>
        <w:t>Htuchinson sign</w:t>
      </w:r>
      <w:r>
        <w:rPr>
          <w:rFonts w:ascii="微軟正黑體" w:eastAsia="微軟正黑體" w:hAnsi="微軟正黑體" w:cs="Calibri" w:hint="eastAsia"/>
          <w:sz w:val="28"/>
          <w:szCs w:val="28"/>
        </w:rPr>
        <w:t>！！</w:t>
      </w:r>
    </w:p>
    <w:p w:rsidR="00000000" w:rsidRDefault="00E9499D">
      <w:pPr>
        <w:numPr>
          <w:ilvl w:val="2"/>
          <w:numId w:val="89"/>
        </w:numPr>
        <w:textAlignment w:val="center"/>
        <w:rPr>
          <w:rFonts w:ascii="Calibri" w:hAnsi="Calibri" w:cs="Calibri"/>
          <w:sz w:val="28"/>
          <w:szCs w:val="28"/>
        </w:rPr>
      </w:pPr>
      <w:r>
        <w:rPr>
          <w:rFonts w:ascii="微軟正黑體" w:eastAsia="微軟正黑體" w:hAnsi="微軟正黑體" w:cs="Calibri" w:hint="eastAsia"/>
          <w:sz w:val="28"/>
          <w:szCs w:val="28"/>
        </w:rPr>
        <w:t>角膜跟鼻尖同時為</w:t>
      </w:r>
      <w:r>
        <w:rPr>
          <w:rFonts w:ascii="Calibri" w:hAnsi="Calibri" w:cs="Calibri"/>
          <w:sz w:val="28"/>
          <w:szCs w:val="28"/>
        </w:rPr>
        <w:t>CN V-1</w:t>
      </w:r>
      <w:r>
        <w:rPr>
          <w:rFonts w:ascii="微軟正黑體" w:eastAsia="微軟正黑體" w:hAnsi="微軟正黑體" w:cs="Calibri" w:hint="eastAsia"/>
          <w:sz w:val="28"/>
          <w:szCs w:val="28"/>
        </w:rPr>
        <w:t>的鼻睫神經（</w:t>
      </w:r>
      <w:r>
        <w:rPr>
          <w:rFonts w:ascii="Calibri" w:hAnsi="Calibri" w:cs="Calibri"/>
          <w:sz w:val="28"/>
          <w:szCs w:val="28"/>
        </w:rPr>
        <w:t>Nasociliary nerve</w:t>
      </w:r>
      <w:r>
        <w:rPr>
          <w:rFonts w:ascii="微軟正黑體" w:eastAsia="微軟正黑體" w:hAnsi="微軟正黑體" w:cs="Calibri" w:hint="eastAsia"/>
          <w:sz w:val="28"/>
          <w:szCs w:val="28"/>
        </w:rPr>
        <w:t>）支配，分屬外鼻神經（</w:t>
      </w:r>
      <w:r>
        <w:rPr>
          <w:rFonts w:ascii="Calibri" w:hAnsi="Calibri" w:cs="Calibri"/>
          <w:sz w:val="28"/>
          <w:szCs w:val="28"/>
        </w:rPr>
        <w:t>External nasal nerve</w:t>
      </w:r>
      <w:r>
        <w:rPr>
          <w:rFonts w:ascii="微軟正黑體" w:eastAsia="微軟正黑體" w:hAnsi="微軟正黑體" w:cs="Calibri" w:hint="eastAsia"/>
          <w:sz w:val="28"/>
          <w:szCs w:val="28"/>
        </w:rPr>
        <w:t>）</w:t>
      </w:r>
      <w:r>
        <w:rPr>
          <w:rFonts w:ascii="Calibri" w:hAnsi="Calibri" w:cs="Calibri"/>
          <w:sz w:val="28"/>
          <w:szCs w:val="28"/>
        </w:rPr>
        <w:t xml:space="preserve"> → </w:t>
      </w:r>
      <w:r>
        <w:rPr>
          <w:rFonts w:ascii="微軟正黑體" w:eastAsia="微軟正黑體" w:hAnsi="微軟正黑體" w:cs="Calibri" w:hint="eastAsia"/>
          <w:sz w:val="28"/>
          <w:szCs w:val="28"/>
        </w:rPr>
        <w:t>負責支配鼻尖及鼻翼內側的皮膚；長睫神經（</w:t>
      </w:r>
      <w:r>
        <w:rPr>
          <w:rFonts w:ascii="Calibri" w:hAnsi="Calibri" w:cs="Calibri"/>
          <w:sz w:val="28"/>
          <w:szCs w:val="28"/>
        </w:rPr>
        <w:t>Long ciliary nerves</w:t>
      </w:r>
      <w:r>
        <w:rPr>
          <w:rFonts w:ascii="微軟正黑體" w:eastAsia="微軟正黑體" w:hAnsi="微軟正黑體" w:cs="Calibri" w:hint="eastAsia"/>
          <w:sz w:val="28"/>
          <w:szCs w:val="28"/>
        </w:rPr>
        <w:t>）</w:t>
      </w:r>
      <w:r>
        <w:rPr>
          <w:rFonts w:ascii="Calibri" w:hAnsi="Calibri" w:cs="Calibri"/>
          <w:sz w:val="28"/>
          <w:szCs w:val="28"/>
        </w:rPr>
        <w:t xml:space="preserve"> → </w:t>
      </w:r>
      <w:r>
        <w:rPr>
          <w:rFonts w:ascii="微軟正黑體" w:eastAsia="微軟正黑體" w:hAnsi="微軟正黑體" w:cs="Calibri" w:hint="eastAsia"/>
          <w:sz w:val="28"/>
          <w:szCs w:val="28"/>
        </w:rPr>
        <w:t>負責支配角膜感覺</w:t>
      </w:r>
    </w:p>
    <w:p w:rsidR="00000000" w:rsidRDefault="00E9499D">
      <w:pPr>
        <w:numPr>
          <w:ilvl w:val="2"/>
          <w:numId w:val="89"/>
        </w:numPr>
        <w:textAlignment w:val="center"/>
        <w:rPr>
          <w:rFonts w:ascii="Calibri" w:hAnsi="Calibri" w:cs="Calibri"/>
          <w:sz w:val="28"/>
          <w:szCs w:val="28"/>
        </w:rPr>
      </w:pPr>
      <w:r>
        <w:rPr>
          <w:rFonts w:ascii="微軟正黑體" w:eastAsia="微軟正黑體" w:hAnsi="微軟正黑體" w:cs="Calibri" w:hint="eastAsia"/>
          <w:sz w:val="28"/>
          <w:szCs w:val="28"/>
        </w:rPr>
        <w:t>治療：根據急慢性，以</w:t>
      </w:r>
      <w:r>
        <w:rPr>
          <w:rFonts w:ascii="Calibri" w:hAnsi="Calibri" w:cs="Calibri"/>
          <w:sz w:val="28"/>
          <w:szCs w:val="28"/>
        </w:rPr>
        <w:t>acyclovir</w:t>
      </w:r>
      <w:r>
        <w:rPr>
          <w:rFonts w:ascii="微軟正黑體" w:eastAsia="微軟正黑體" w:hAnsi="微軟正黑體" w:cs="Calibri" w:hint="eastAsia"/>
          <w:sz w:val="28"/>
          <w:szCs w:val="28"/>
        </w:rPr>
        <w:t>治療</w:t>
      </w:r>
    </w:p>
    <w:p w:rsidR="00000000" w:rsidRDefault="00E9499D">
      <w:pPr>
        <w:pStyle w:val="Web"/>
        <w:spacing w:before="0" w:beforeAutospacing="0" w:after="0" w:afterAutospacing="0"/>
        <w:ind w:left="1620"/>
        <w:rPr>
          <w:rFonts w:ascii="Calibri" w:hAnsi="Calibri" w:cs="Calibri"/>
          <w:sz w:val="28"/>
          <w:szCs w:val="28"/>
        </w:rPr>
      </w:pPr>
      <w:r>
        <w:rPr>
          <w:rFonts w:ascii="Calibri" w:hAnsi="Calibri" w:cs="Calibri"/>
          <w:sz w:val="28"/>
          <w:szCs w:val="28"/>
        </w:rPr>
        <w:t xml:space="preserve">  # </w:t>
      </w:r>
      <w:r>
        <w:rPr>
          <w:rFonts w:ascii="Calibri" w:hAnsi="Calibri" w:cs="Calibri"/>
          <w:sz w:val="28"/>
          <w:szCs w:val="28"/>
        </w:rPr>
        <w:t>補充</w:t>
      </w:r>
      <w:r>
        <w:rPr>
          <w:rFonts w:ascii="Calibri" w:hAnsi="Calibri" w:cs="Calibri"/>
          <w:sz w:val="28"/>
          <w:szCs w:val="28"/>
        </w:rPr>
        <w:t xml:space="preserve"> Hutchinson sign</w:t>
      </w:r>
      <w:r>
        <w:rPr>
          <w:rFonts w:ascii="Calibri" w:hAnsi="Calibri" w:cs="Calibri"/>
          <w:sz w:val="28"/>
          <w:szCs w:val="28"/>
        </w:rPr>
        <w:t>在不同科別有三個</w:t>
      </w:r>
    </w:p>
    <w:p w:rsidR="00000000" w:rsidRDefault="00E9499D">
      <w:pPr>
        <w:numPr>
          <w:ilvl w:val="0"/>
          <w:numId w:val="90"/>
        </w:numPr>
        <w:ind w:left="2700"/>
        <w:textAlignment w:val="center"/>
        <w:rPr>
          <w:rFonts w:ascii="Calibri" w:hAnsi="Calibri" w:cs="Calibri"/>
          <w:sz w:val="28"/>
          <w:szCs w:val="28"/>
        </w:rPr>
      </w:pPr>
      <w:r>
        <w:rPr>
          <w:rFonts w:ascii="Calibri" w:hAnsi="Calibri" w:cs="Calibri"/>
          <w:sz w:val="28"/>
          <w:szCs w:val="28"/>
        </w:rPr>
        <w:t>Nail -&gt; Subungual melanoma</w:t>
      </w:r>
    </w:p>
    <w:p w:rsidR="00000000" w:rsidRDefault="00E9499D">
      <w:pPr>
        <w:numPr>
          <w:ilvl w:val="0"/>
          <w:numId w:val="90"/>
        </w:numPr>
        <w:ind w:left="2700"/>
        <w:textAlignment w:val="center"/>
        <w:rPr>
          <w:rFonts w:ascii="Calibri" w:hAnsi="Calibri" w:cs="Calibri"/>
          <w:sz w:val="28"/>
          <w:szCs w:val="28"/>
        </w:rPr>
      </w:pPr>
      <w:r>
        <w:rPr>
          <w:rFonts w:ascii="Calibri" w:hAnsi="Calibri" w:cs="Calibri"/>
          <w:sz w:val="28"/>
          <w:szCs w:val="28"/>
        </w:rPr>
        <w:t>Teeth -&gt; congenital symphilis</w:t>
      </w:r>
    </w:p>
    <w:p w:rsidR="00000000" w:rsidRDefault="00E9499D">
      <w:pPr>
        <w:numPr>
          <w:ilvl w:val="0"/>
          <w:numId w:val="90"/>
        </w:numPr>
        <w:ind w:left="2700"/>
        <w:textAlignment w:val="center"/>
        <w:rPr>
          <w:rFonts w:ascii="Calibri" w:hAnsi="Calibri" w:cs="Calibri"/>
          <w:sz w:val="28"/>
          <w:szCs w:val="28"/>
        </w:rPr>
      </w:pPr>
      <w:r>
        <w:rPr>
          <w:rFonts w:ascii="Calibri" w:hAnsi="Calibri" w:cs="Calibri"/>
          <w:sz w:val="28"/>
          <w:szCs w:val="28"/>
        </w:rPr>
        <w:t>Nose tip -&gt; VZV infection</w:t>
      </w:r>
    </w:p>
    <w:p w:rsidR="00000000" w:rsidRDefault="00E9499D">
      <w:pPr>
        <w:pStyle w:val="Web"/>
        <w:spacing w:before="0" w:beforeAutospacing="0" w:after="0" w:afterAutospacing="0"/>
        <w:rPr>
          <w:rFonts w:ascii="微軟正黑體" w:eastAsia="微軟正黑體" w:hAnsi="微軟正黑體" w:cs="Calibri"/>
          <w:sz w:val="28"/>
          <w:szCs w:val="28"/>
        </w:rPr>
      </w:pPr>
      <w:r>
        <w:rPr>
          <w:rFonts w:ascii="微軟正黑體" w:eastAsia="微軟正黑體" w:hAnsi="微軟正黑體" w:cs="Calibri" w:hint="eastAsia"/>
          <w:sz w:val="28"/>
          <w:szCs w:val="28"/>
        </w:rPr>
        <w:t>五、眼瞼邊緣異常：</w:t>
      </w:r>
    </w:p>
    <w:p w:rsidR="00000000" w:rsidRDefault="00E9499D">
      <w:pPr>
        <w:numPr>
          <w:ilvl w:val="0"/>
          <w:numId w:val="91"/>
        </w:numPr>
        <w:ind w:left="1080"/>
        <w:textAlignment w:val="center"/>
        <w:rPr>
          <w:rFonts w:ascii="Calibri" w:hAnsi="Calibri" w:cs="Calibri" w:hint="eastAsia"/>
          <w:sz w:val="28"/>
          <w:szCs w:val="28"/>
        </w:rPr>
      </w:pPr>
      <w:r>
        <w:rPr>
          <w:rFonts w:ascii="微軟正黑體" w:eastAsia="微軟正黑體" w:hAnsi="微軟正黑體" w:cs="Calibri" w:hint="eastAsia"/>
          <w:sz w:val="28"/>
          <w:szCs w:val="28"/>
        </w:rPr>
        <w:t>眼瞼外翻</w:t>
      </w:r>
      <w:r>
        <w:rPr>
          <w:rFonts w:ascii="Calibri" w:hAnsi="Calibri" w:cs="Calibri"/>
          <w:sz w:val="28"/>
          <w:szCs w:val="28"/>
        </w:rPr>
        <w:t>, Ectropion</w:t>
      </w:r>
      <w:r>
        <w:rPr>
          <w:rFonts w:ascii="微軟正黑體" w:eastAsia="微軟正黑體" w:hAnsi="微軟正黑體" w:cs="Calibri" w:hint="eastAsia"/>
          <w:sz w:val="28"/>
          <w:szCs w:val="28"/>
        </w:rPr>
        <w:t>：</w:t>
      </w:r>
    </w:p>
    <w:p w:rsidR="00000000" w:rsidRDefault="00E9499D">
      <w:pPr>
        <w:numPr>
          <w:ilvl w:val="1"/>
          <w:numId w:val="92"/>
        </w:numPr>
        <w:ind w:left="1620"/>
        <w:textAlignment w:val="center"/>
        <w:rPr>
          <w:rFonts w:ascii="Calibri" w:hAnsi="Calibri" w:cs="Calibri"/>
          <w:sz w:val="28"/>
          <w:szCs w:val="28"/>
        </w:rPr>
      </w:pPr>
      <w:r>
        <w:rPr>
          <w:rFonts w:ascii="微軟正黑體" w:eastAsia="微軟正黑體" w:hAnsi="微軟正黑體" w:cs="Calibri" w:hint="eastAsia"/>
          <w:sz w:val="28"/>
          <w:szCs w:val="28"/>
        </w:rPr>
        <w:t>退化性</w:t>
      </w:r>
      <w:r>
        <w:rPr>
          <w:rFonts w:ascii="Calibri" w:hAnsi="Calibri" w:cs="Calibri"/>
          <w:sz w:val="28"/>
          <w:szCs w:val="28"/>
        </w:rPr>
        <w:t>(Involutional)</w:t>
      </w:r>
      <w:r>
        <w:rPr>
          <w:rFonts w:ascii="微軟正黑體" w:eastAsia="微軟正黑體" w:hAnsi="微軟正黑體" w:cs="Calibri" w:hint="eastAsia"/>
          <w:sz w:val="28"/>
          <w:szCs w:val="28"/>
        </w:rPr>
        <w:t>：下眼瞼為主</w:t>
      </w:r>
    </w:p>
    <w:p w:rsidR="00000000" w:rsidRDefault="00E9499D">
      <w:pPr>
        <w:numPr>
          <w:ilvl w:val="1"/>
          <w:numId w:val="92"/>
        </w:numPr>
        <w:ind w:left="1620"/>
        <w:textAlignment w:val="center"/>
        <w:rPr>
          <w:rFonts w:ascii="Calibri" w:hAnsi="Calibri" w:cs="Calibri"/>
          <w:sz w:val="28"/>
          <w:szCs w:val="28"/>
        </w:rPr>
      </w:pPr>
      <w:r>
        <w:rPr>
          <w:rFonts w:ascii="微軟正黑體" w:eastAsia="微軟正黑體" w:hAnsi="微軟正黑體" w:cs="Calibri" w:hint="eastAsia"/>
          <w:sz w:val="28"/>
          <w:szCs w:val="28"/>
        </w:rPr>
        <w:t>麻痺性</w:t>
      </w:r>
      <w:r>
        <w:rPr>
          <w:rFonts w:ascii="Calibri" w:hAnsi="Calibri" w:cs="Calibri"/>
          <w:sz w:val="28"/>
          <w:szCs w:val="28"/>
        </w:rPr>
        <w:t>(Paralytic)</w:t>
      </w:r>
      <w:r>
        <w:rPr>
          <w:rFonts w:ascii="微軟正黑體" w:eastAsia="微軟正黑體" w:hAnsi="微軟正黑體" w:cs="Calibri" w:hint="eastAsia"/>
          <w:sz w:val="28"/>
          <w:szCs w:val="28"/>
        </w:rPr>
        <w:t>：</w:t>
      </w:r>
      <w:r>
        <w:rPr>
          <w:rFonts w:ascii="Calibri" w:hAnsi="Calibri" w:cs="Calibri"/>
          <w:sz w:val="28"/>
          <w:szCs w:val="28"/>
        </w:rPr>
        <w:t>CN7</w:t>
      </w:r>
      <w:r>
        <w:rPr>
          <w:rFonts w:ascii="微軟正黑體" w:eastAsia="微軟正黑體" w:hAnsi="微軟正黑體" w:cs="Calibri" w:hint="eastAsia"/>
          <w:sz w:val="28"/>
          <w:szCs w:val="28"/>
        </w:rPr>
        <w:t>麻痺</w:t>
      </w:r>
    </w:p>
    <w:p w:rsidR="00000000" w:rsidRDefault="00E9499D">
      <w:pPr>
        <w:numPr>
          <w:ilvl w:val="1"/>
          <w:numId w:val="92"/>
        </w:numPr>
        <w:ind w:left="1620"/>
        <w:textAlignment w:val="center"/>
        <w:rPr>
          <w:rFonts w:ascii="Calibri" w:hAnsi="Calibri" w:cs="Calibri"/>
          <w:sz w:val="28"/>
          <w:szCs w:val="28"/>
        </w:rPr>
      </w:pPr>
      <w:r>
        <w:rPr>
          <w:rFonts w:ascii="微軟正黑體" w:eastAsia="微軟正黑體" w:hAnsi="微軟正黑體" w:cs="Calibri" w:hint="eastAsia"/>
          <w:sz w:val="28"/>
          <w:szCs w:val="28"/>
        </w:rPr>
        <w:t>機械性</w:t>
      </w:r>
      <w:r>
        <w:rPr>
          <w:rFonts w:ascii="Calibri" w:hAnsi="Calibri" w:cs="Calibri"/>
          <w:sz w:val="28"/>
          <w:szCs w:val="28"/>
        </w:rPr>
        <w:t>(Mechanical)</w:t>
      </w:r>
      <w:r>
        <w:rPr>
          <w:rFonts w:ascii="微軟正黑體" w:eastAsia="微軟正黑體" w:hAnsi="微軟正黑體" w:cs="Calibri" w:hint="eastAsia"/>
          <w:sz w:val="28"/>
          <w:szCs w:val="28"/>
        </w:rPr>
        <w:t>：腫瘤在邊緣導致</w:t>
      </w:r>
    </w:p>
    <w:p w:rsidR="00000000" w:rsidRDefault="00E9499D">
      <w:pPr>
        <w:numPr>
          <w:ilvl w:val="1"/>
          <w:numId w:val="92"/>
        </w:numPr>
        <w:ind w:left="1620"/>
        <w:textAlignment w:val="center"/>
        <w:rPr>
          <w:rFonts w:ascii="Calibri" w:hAnsi="Calibri" w:cs="Calibri"/>
          <w:sz w:val="28"/>
          <w:szCs w:val="28"/>
        </w:rPr>
      </w:pPr>
      <w:r>
        <w:rPr>
          <w:rFonts w:ascii="微軟正黑體" w:eastAsia="微軟正黑體" w:hAnsi="微軟正黑體" w:cs="Calibri" w:hint="eastAsia"/>
          <w:sz w:val="28"/>
          <w:szCs w:val="28"/>
        </w:rPr>
        <w:t>結痂</w:t>
      </w:r>
      <w:r>
        <w:rPr>
          <w:rFonts w:ascii="Calibri" w:hAnsi="Calibri" w:cs="Calibri"/>
          <w:sz w:val="28"/>
          <w:szCs w:val="28"/>
        </w:rPr>
        <w:t>(Cicatricial)</w:t>
      </w:r>
      <w:r>
        <w:rPr>
          <w:rFonts w:ascii="微軟正黑體" w:eastAsia="微軟正黑體" w:hAnsi="微軟正黑體" w:cs="Calibri" w:hint="eastAsia"/>
          <w:sz w:val="28"/>
          <w:szCs w:val="28"/>
        </w:rPr>
        <w:t>：疤痕導致</w:t>
      </w:r>
    </w:p>
    <w:p w:rsidR="00000000" w:rsidRDefault="00E9499D">
      <w:pPr>
        <w:numPr>
          <w:ilvl w:val="0"/>
          <w:numId w:val="92"/>
        </w:numPr>
        <w:ind w:left="1080"/>
        <w:textAlignment w:val="center"/>
        <w:rPr>
          <w:rFonts w:ascii="Calibri" w:hAnsi="Calibri" w:cs="Calibri"/>
          <w:sz w:val="28"/>
          <w:szCs w:val="28"/>
        </w:rPr>
      </w:pPr>
      <w:r>
        <w:rPr>
          <w:rFonts w:ascii="微軟正黑體" w:eastAsia="微軟正黑體" w:hAnsi="微軟正黑體" w:cs="Calibri" w:hint="eastAsia"/>
          <w:sz w:val="28"/>
          <w:szCs w:val="28"/>
        </w:rPr>
        <w:t>眼瞼內翻</w:t>
      </w:r>
      <w:r>
        <w:rPr>
          <w:rFonts w:ascii="Calibri" w:hAnsi="Calibri" w:cs="Calibri"/>
          <w:sz w:val="28"/>
          <w:szCs w:val="28"/>
        </w:rPr>
        <w:t>, Entropion</w:t>
      </w:r>
      <w:r>
        <w:rPr>
          <w:rFonts w:ascii="微軟正黑體" w:eastAsia="微軟正黑體" w:hAnsi="微軟正黑體" w:cs="Calibri" w:hint="eastAsia"/>
          <w:sz w:val="28"/>
          <w:szCs w:val="28"/>
        </w:rPr>
        <w:t>：下眼瞼常見</w:t>
      </w:r>
    </w:p>
    <w:p w:rsidR="00000000" w:rsidRDefault="00E9499D">
      <w:pPr>
        <w:numPr>
          <w:ilvl w:val="1"/>
          <w:numId w:val="93"/>
        </w:numPr>
        <w:ind w:left="1620"/>
        <w:textAlignment w:val="center"/>
        <w:rPr>
          <w:rFonts w:ascii="Calibri" w:hAnsi="Calibri" w:cs="Calibri"/>
          <w:sz w:val="28"/>
          <w:szCs w:val="28"/>
        </w:rPr>
      </w:pPr>
      <w:r>
        <w:rPr>
          <w:rFonts w:ascii="Calibri" w:hAnsi="Calibri" w:cs="Calibri"/>
          <w:sz w:val="28"/>
          <w:szCs w:val="28"/>
        </w:rPr>
        <w:t>Congenital entropion</w:t>
      </w:r>
    </w:p>
    <w:p w:rsidR="00000000" w:rsidRDefault="00E9499D">
      <w:pPr>
        <w:numPr>
          <w:ilvl w:val="1"/>
          <w:numId w:val="93"/>
        </w:numPr>
        <w:ind w:left="1620"/>
        <w:textAlignment w:val="center"/>
        <w:rPr>
          <w:rFonts w:ascii="Calibri" w:hAnsi="Calibri" w:cs="Calibri"/>
          <w:sz w:val="28"/>
          <w:szCs w:val="28"/>
        </w:rPr>
      </w:pPr>
      <w:r>
        <w:rPr>
          <w:rFonts w:ascii="Calibri" w:hAnsi="Calibri" w:cs="Calibri"/>
          <w:sz w:val="28"/>
          <w:szCs w:val="28"/>
        </w:rPr>
        <w:t>Spastic entropion</w:t>
      </w:r>
      <w:r>
        <w:rPr>
          <w:rFonts w:ascii="微軟正黑體" w:eastAsia="微軟正黑體" w:hAnsi="微軟正黑體" w:cs="Calibri" w:hint="eastAsia"/>
          <w:sz w:val="28"/>
          <w:szCs w:val="28"/>
        </w:rPr>
        <w:t>：常見於輕微眼瞼退化病人，因為不舒服一直眨眼，導致環狀肌肥大把眼瞼內推</w:t>
      </w:r>
      <w:r>
        <w:rPr>
          <w:rFonts w:ascii="Calibri" w:hAnsi="Calibri" w:cs="Calibri"/>
          <w:sz w:val="28"/>
          <w:szCs w:val="28"/>
        </w:rPr>
        <w:t xml:space="preserve"> -&gt; </w:t>
      </w:r>
      <w:r>
        <w:rPr>
          <w:rFonts w:ascii="微軟正黑體" w:eastAsia="微軟正黑體" w:hAnsi="微軟正黑體" w:cs="Calibri" w:hint="eastAsia"/>
          <w:sz w:val="28"/>
          <w:szCs w:val="28"/>
        </w:rPr>
        <w:t>可以肉毒注射治療</w:t>
      </w:r>
    </w:p>
    <w:p w:rsidR="00000000" w:rsidRDefault="00E9499D">
      <w:pPr>
        <w:numPr>
          <w:ilvl w:val="1"/>
          <w:numId w:val="93"/>
        </w:numPr>
        <w:ind w:left="1620"/>
        <w:textAlignment w:val="center"/>
        <w:rPr>
          <w:rFonts w:ascii="Calibri" w:hAnsi="Calibri" w:cs="Calibri"/>
          <w:sz w:val="28"/>
          <w:szCs w:val="28"/>
        </w:rPr>
      </w:pPr>
      <w:r>
        <w:rPr>
          <w:rFonts w:ascii="Calibri" w:hAnsi="Calibri" w:cs="Calibri"/>
          <w:sz w:val="28"/>
          <w:szCs w:val="28"/>
        </w:rPr>
        <w:t>Involutional entropion</w:t>
      </w:r>
      <w:r>
        <w:rPr>
          <w:rFonts w:ascii="微軟正黑體" w:eastAsia="微軟正黑體" w:hAnsi="微軟正黑體" w:cs="Calibri" w:hint="eastAsia"/>
          <w:sz w:val="28"/>
          <w:szCs w:val="28"/>
        </w:rPr>
        <w:t>：和年紀增長有關，最常見</w:t>
      </w:r>
    </w:p>
    <w:p w:rsidR="00000000" w:rsidRDefault="00E9499D">
      <w:pPr>
        <w:numPr>
          <w:ilvl w:val="1"/>
          <w:numId w:val="93"/>
        </w:numPr>
        <w:ind w:left="1620"/>
        <w:textAlignment w:val="center"/>
        <w:rPr>
          <w:rFonts w:ascii="Calibri" w:hAnsi="Calibri" w:cs="Calibri"/>
          <w:sz w:val="28"/>
          <w:szCs w:val="28"/>
        </w:rPr>
      </w:pPr>
      <w:r>
        <w:rPr>
          <w:rFonts w:ascii="Calibri" w:hAnsi="Calibri" w:cs="Calibri"/>
          <w:sz w:val="28"/>
          <w:szCs w:val="28"/>
        </w:rPr>
        <w:t>Cicatricial entropion</w:t>
      </w:r>
      <w:r>
        <w:rPr>
          <w:rFonts w:ascii="微軟正黑體" w:eastAsia="微軟正黑體" w:hAnsi="微軟正黑體" w:cs="Calibri" w:hint="eastAsia"/>
          <w:sz w:val="28"/>
          <w:szCs w:val="28"/>
        </w:rPr>
        <w:t>：砂眼、外傷等造成</w:t>
      </w:r>
    </w:p>
    <w:p w:rsidR="00000000" w:rsidRDefault="00E9499D">
      <w:pPr>
        <w:numPr>
          <w:ilvl w:val="0"/>
          <w:numId w:val="93"/>
        </w:numPr>
        <w:ind w:left="1080"/>
        <w:textAlignment w:val="center"/>
        <w:rPr>
          <w:rFonts w:ascii="Calibri" w:hAnsi="Calibri" w:cs="Calibri"/>
          <w:sz w:val="28"/>
          <w:szCs w:val="28"/>
        </w:rPr>
      </w:pPr>
      <w:r>
        <w:rPr>
          <w:rFonts w:ascii="微軟正黑體" w:eastAsia="微軟正黑體" w:hAnsi="微軟正黑體" w:cs="Calibri" w:hint="eastAsia"/>
          <w:sz w:val="28"/>
          <w:szCs w:val="28"/>
        </w:rPr>
        <w:t>睫毛倒插</w:t>
      </w:r>
      <w:r>
        <w:rPr>
          <w:rFonts w:ascii="Calibri" w:hAnsi="Calibri" w:cs="Calibri"/>
          <w:sz w:val="28"/>
          <w:szCs w:val="28"/>
        </w:rPr>
        <w:t>Trichiasis</w:t>
      </w:r>
    </w:p>
    <w:p w:rsidR="00000000" w:rsidRDefault="00E9499D">
      <w:pPr>
        <w:pStyle w:val="Web"/>
        <w:spacing w:before="0" w:beforeAutospacing="0" w:after="0" w:afterAutospacing="0"/>
        <w:rPr>
          <w:rFonts w:ascii="微軟正黑體" w:eastAsia="微軟正黑體" w:hAnsi="微軟正黑體" w:cs="Calibri"/>
          <w:sz w:val="28"/>
          <w:szCs w:val="28"/>
        </w:rPr>
      </w:pPr>
      <w:r>
        <w:rPr>
          <w:rFonts w:ascii="微軟正黑體" w:eastAsia="微軟正黑體" w:hAnsi="微軟正黑體" w:cs="Calibri" w:hint="eastAsia"/>
          <w:sz w:val="28"/>
          <w:szCs w:val="28"/>
        </w:rPr>
        <w:t>六、眼瞼下垂：</w:t>
      </w:r>
    </w:p>
    <w:p w:rsidR="00000000" w:rsidRDefault="00E9499D">
      <w:pPr>
        <w:numPr>
          <w:ilvl w:val="0"/>
          <w:numId w:val="94"/>
        </w:numPr>
        <w:ind w:left="1080"/>
        <w:textAlignment w:val="center"/>
        <w:rPr>
          <w:rFonts w:ascii="Calibri" w:hAnsi="Calibri" w:cs="Calibri" w:hint="eastAsia"/>
          <w:sz w:val="28"/>
          <w:szCs w:val="28"/>
        </w:rPr>
      </w:pPr>
      <w:r>
        <w:rPr>
          <w:rFonts w:ascii="微軟正黑體" w:eastAsia="微軟正黑體" w:hAnsi="微軟正黑體" w:cs="Calibri" w:hint="eastAsia"/>
          <w:sz w:val="28"/>
          <w:szCs w:val="28"/>
        </w:rPr>
        <w:t>正常眼瞼：上眼瞼會蓋住角膜交界</w:t>
      </w:r>
      <w:r>
        <w:rPr>
          <w:rFonts w:ascii="Calibri" w:hAnsi="Calibri" w:cs="Calibri"/>
          <w:sz w:val="28"/>
          <w:szCs w:val="28"/>
        </w:rPr>
        <w:t>(1-2mm)</w:t>
      </w:r>
      <w:r>
        <w:rPr>
          <w:rFonts w:ascii="微軟正黑體" w:eastAsia="微軟正黑體" w:hAnsi="微軟正黑體" w:cs="Calibri" w:hint="eastAsia"/>
          <w:sz w:val="28"/>
          <w:szCs w:val="28"/>
        </w:rPr>
        <w:t>，下眼接切齊角</w:t>
      </w:r>
      <w:r>
        <w:rPr>
          <w:rFonts w:ascii="微軟正黑體" w:eastAsia="微軟正黑體" w:hAnsi="微軟正黑體" w:cs="Calibri" w:hint="eastAsia"/>
          <w:sz w:val="28"/>
          <w:szCs w:val="28"/>
        </w:rPr>
        <w:t>膜交界</w:t>
      </w:r>
    </w:p>
    <w:p w:rsidR="00000000" w:rsidRDefault="00E9499D">
      <w:pPr>
        <w:numPr>
          <w:ilvl w:val="0"/>
          <w:numId w:val="94"/>
        </w:numPr>
        <w:ind w:left="1080"/>
        <w:textAlignment w:val="center"/>
        <w:rPr>
          <w:rFonts w:ascii="Calibri" w:hAnsi="Calibri" w:cs="Calibri"/>
          <w:sz w:val="28"/>
          <w:szCs w:val="28"/>
        </w:rPr>
      </w:pPr>
      <w:r>
        <w:rPr>
          <w:rFonts w:ascii="微軟正黑體" w:eastAsia="微軟正黑體" w:hAnsi="微軟正黑體" w:cs="Calibri" w:hint="eastAsia"/>
          <w:sz w:val="28"/>
          <w:szCs w:val="28"/>
        </w:rPr>
        <w:t>可根據下垂的多寡區分嚴重度：</w:t>
      </w:r>
      <w:r>
        <w:rPr>
          <w:rFonts w:ascii="Calibri" w:hAnsi="Calibri" w:cs="Calibri"/>
          <w:sz w:val="28"/>
          <w:szCs w:val="28"/>
        </w:rPr>
        <w:t>mild(-2mm), Moderate(2-4mm), Severe (&gt;4mm)</w:t>
      </w:r>
    </w:p>
    <w:p w:rsidR="00000000" w:rsidRDefault="00E9499D">
      <w:pPr>
        <w:numPr>
          <w:ilvl w:val="0"/>
          <w:numId w:val="94"/>
        </w:numPr>
        <w:ind w:left="1080"/>
        <w:textAlignment w:val="center"/>
        <w:rPr>
          <w:rFonts w:ascii="Calibri" w:hAnsi="Calibri" w:cs="Calibri"/>
          <w:sz w:val="28"/>
          <w:szCs w:val="28"/>
        </w:rPr>
      </w:pPr>
      <w:r>
        <w:rPr>
          <w:rFonts w:ascii="微軟正黑體" w:eastAsia="微軟正黑體" w:hAnsi="微軟正黑體" w:cs="Calibri" w:hint="eastAsia"/>
          <w:sz w:val="28"/>
          <w:szCs w:val="28"/>
        </w:rPr>
        <w:t>評估：</w:t>
      </w:r>
    </w:p>
    <w:p w:rsidR="00000000" w:rsidRDefault="00E9499D">
      <w:pPr>
        <w:numPr>
          <w:ilvl w:val="1"/>
          <w:numId w:val="94"/>
        </w:numPr>
        <w:ind w:left="1620"/>
        <w:textAlignment w:val="center"/>
        <w:rPr>
          <w:rFonts w:ascii="Calibri" w:hAnsi="Calibri" w:cs="Calibri"/>
          <w:sz w:val="28"/>
          <w:szCs w:val="28"/>
        </w:rPr>
      </w:pPr>
      <w:r>
        <w:rPr>
          <w:rFonts w:ascii="Calibri" w:hAnsi="Calibri" w:cs="Calibri"/>
          <w:sz w:val="28"/>
          <w:szCs w:val="28"/>
        </w:rPr>
        <w:t>Margin-Reflex Distance</w:t>
      </w:r>
      <w:r>
        <w:rPr>
          <w:rFonts w:ascii="微軟正黑體" w:eastAsia="微軟正黑體" w:hAnsi="微軟正黑體" w:cs="Calibri" w:hint="eastAsia"/>
          <w:sz w:val="28"/>
          <w:szCs w:val="28"/>
        </w:rPr>
        <w:t>：手電筒照的角膜反光點和眼皮的距離</w:t>
      </w:r>
    </w:p>
    <w:p w:rsidR="00000000" w:rsidRDefault="00E9499D">
      <w:pPr>
        <w:numPr>
          <w:ilvl w:val="1"/>
          <w:numId w:val="94"/>
        </w:numPr>
        <w:ind w:left="1620"/>
        <w:textAlignment w:val="center"/>
        <w:rPr>
          <w:rFonts w:ascii="Calibri" w:hAnsi="Calibri" w:cs="Calibri"/>
          <w:sz w:val="28"/>
          <w:szCs w:val="28"/>
        </w:rPr>
      </w:pPr>
      <w:r>
        <w:rPr>
          <w:rFonts w:ascii="Calibri" w:hAnsi="Calibri" w:cs="Calibri"/>
          <w:sz w:val="28"/>
          <w:szCs w:val="28"/>
        </w:rPr>
        <w:t>Levator muscle function</w:t>
      </w:r>
      <w:r>
        <w:rPr>
          <w:rFonts w:ascii="微軟正黑體" w:eastAsia="微軟正黑體" w:hAnsi="微軟正黑體" w:cs="Calibri" w:hint="eastAsia"/>
          <w:sz w:val="28"/>
          <w:szCs w:val="28"/>
        </w:rPr>
        <w:t>：讓病人向下看，再用手壓住額肌避免代償，正常人</w:t>
      </w:r>
      <w:r>
        <w:rPr>
          <w:rFonts w:ascii="Calibri" w:hAnsi="Calibri" w:cs="Calibri"/>
          <w:sz w:val="28"/>
          <w:szCs w:val="28"/>
        </w:rPr>
        <w:t>8-12 mm, 4-8 mm</w:t>
      </w:r>
      <w:r>
        <w:rPr>
          <w:rFonts w:ascii="微軟正黑體" w:eastAsia="微軟正黑體" w:hAnsi="微軟正黑體" w:cs="Calibri" w:hint="eastAsia"/>
          <w:sz w:val="28"/>
          <w:szCs w:val="28"/>
        </w:rPr>
        <w:t>尚可</w:t>
      </w:r>
      <w:r>
        <w:rPr>
          <w:rFonts w:ascii="Calibri" w:hAnsi="Calibri" w:cs="Calibri"/>
          <w:sz w:val="28"/>
          <w:szCs w:val="28"/>
        </w:rPr>
        <w:t xml:space="preserve">, &lt; 4mm </w:t>
      </w:r>
      <w:r>
        <w:rPr>
          <w:rFonts w:ascii="微軟正黑體" w:eastAsia="微軟正黑體" w:hAnsi="微軟正黑體" w:cs="Calibri" w:hint="eastAsia"/>
          <w:sz w:val="28"/>
          <w:szCs w:val="28"/>
        </w:rPr>
        <w:t>為不良</w:t>
      </w:r>
    </w:p>
    <w:p w:rsidR="00000000" w:rsidRDefault="00E9499D">
      <w:pPr>
        <w:numPr>
          <w:ilvl w:val="1"/>
          <w:numId w:val="94"/>
        </w:numPr>
        <w:ind w:left="1620"/>
        <w:textAlignment w:val="center"/>
        <w:rPr>
          <w:rFonts w:ascii="Calibri" w:hAnsi="Calibri" w:cs="Calibri"/>
          <w:sz w:val="28"/>
          <w:szCs w:val="28"/>
        </w:rPr>
      </w:pPr>
      <w:r>
        <w:rPr>
          <w:rFonts w:ascii="微軟正黑體" w:eastAsia="微軟正黑體" w:hAnsi="微軟正黑體" w:cs="Calibri" w:hint="eastAsia"/>
          <w:sz w:val="28"/>
          <w:szCs w:val="28"/>
        </w:rPr>
        <w:t>看上眼瞼皺褶</w:t>
      </w:r>
    </w:p>
    <w:p w:rsidR="00000000" w:rsidRDefault="00E9499D">
      <w:pPr>
        <w:numPr>
          <w:ilvl w:val="1"/>
          <w:numId w:val="94"/>
        </w:numPr>
        <w:ind w:left="1620"/>
        <w:textAlignment w:val="center"/>
        <w:rPr>
          <w:rFonts w:ascii="Calibri" w:hAnsi="Calibri" w:cs="Calibri"/>
          <w:sz w:val="28"/>
          <w:szCs w:val="28"/>
        </w:rPr>
      </w:pPr>
      <w:r>
        <w:rPr>
          <w:rFonts w:ascii="微軟正黑體" w:eastAsia="微軟正黑體" w:hAnsi="微軟正黑體" w:cs="Calibri" w:hint="eastAsia"/>
          <w:sz w:val="28"/>
          <w:szCs w:val="28"/>
        </w:rPr>
        <w:t>垂直瞼裂高度：就是上述看上眼瞼跟</w:t>
      </w:r>
      <w:r>
        <w:rPr>
          <w:rFonts w:ascii="Calibri" w:hAnsi="Calibri" w:cs="Calibri"/>
          <w:sz w:val="28"/>
          <w:szCs w:val="28"/>
        </w:rPr>
        <w:t>limbus</w:t>
      </w:r>
      <w:r>
        <w:rPr>
          <w:rFonts w:ascii="微軟正黑體" w:eastAsia="微軟正黑體" w:hAnsi="微軟正黑體" w:cs="Calibri" w:hint="eastAsia"/>
          <w:sz w:val="28"/>
          <w:szCs w:val="28"/>
        </w:rPr>
        <w:t>的距離</w:t>
      </w:r>
    </w:p>
    <w:p w:rsidR="00000000" w:rsidRDefault="00E9499D">
      <w:pPr>
        <w:numPr>
          <w:ilvl w:val="0"/>
          <w:numId w:val="94"/>
        </w:numPr>
        <w:ind w:left="1080"/>
        <w:textAlignment w:val="center"/>
        <w:rPr>
          <w:rFonts w:ascii="Calibri" w:hAnsi="Calibri" w:cs="Calibri"/>
          <w:sz w:val="28"/>
          <w:szCs w:val="28"/>
        </w:rPr>
      </w:pPr>
      <w:r>
        <w:rPr>
          <w:rFonts w:ascii="微軟正黑體" w:eastAsia="微軟正黑體" w:hAnsi="微軟正黑體" w:cs="Calibri" w:hint="eastAsia"/>
          <w:sz w:val="28"/>
          <w:szCs w:val="28"/>
        </w:rPr>
        <w:t>病因：</w:t>
      </w:r>
    </w:p>
    <w:p w:rsidR="00000000" w:rsidRDefault="00E9499D">
      <w:pPr>
        <w:numPr>
          <w:ilvl w:val="1"/>
          <w:numId w:val="95"/>
        </w:numPr>
        <w:ind w:left="1620"/>
        <w:textAlignment w:val="center"/>
        <w:rPr>
          <w:rFonts w:ascii="Calibri" w:hAnsi="Calibri" w:cs="Calibri"/>
          <w:sz w:val="28"/>
          <w:szCs w:val="28"/>
        </w:rPr>
      </w:pPr>
      <w:r>
        <w:rPr>
          <w:rFonts w:ascii="微軟正黑體" w:eastAsia="微軟正黑體" w:hAnsi="微軟正黑體" w:cs="Calibri" w:hint="eastAsia"/>
          <w:sz w:val="28"/>
          <w:szCs w:val="28"/>
        </w:rPr>
        <w:t>神經性</w:t>
      </w:r>
      <w:r>
        <w:rPr>
          <w:rFonts w:ascii="Calibri" w:hAnsi="Calibri" w:cs="Calibri"/>
          <w:sz w:val="28"/>
          <w:szCs w:val="28"/>
        </w:rPr>
        <w:t>Neurogenic</w:t>
      </w:r>
    </w:p>
    <w:p w:rsidR="00000000" w:rsidRDefault="00E9499D">
      <w:pPr>
        <w:numPr>
          <w:ilvl w:val="2"/>
          <w:numId w:val="96"/>
        </w:numPr>
        <w:textAlignment w:val="center"/>
        <w:rPr>
          <w:rFonts w:ascii="Calibri" w:hAnsi="Calibri" w:cs="Calibri"/>
          <w:sz w:val="28"/>
          <w:szCs w:val="28"/>
        </w:rPr>
      </w:pPr>
      <w:r>
        <w:rPr>
          <w:rFonts w:ascii="微軟正黑體" w:eastAsia="微軟正黑體" w:hAnsi="微軟正黑體" w:cs="Calibri" w:hint="eastAsia"/>
          <w:sz w:val="28"/>
          <w:szCs w:val="28"/>
        </w:rPr>
        <w:t>動眼神經麻痺：會有眼瞼下垂、眼前往外下方移動、合併</w:t>
      </w:r>
      <w:r>
        <w:rPr>
          <w:rFonts w:ascii="Calibri" w:hAnsi="Calibri" w:cs="Calibri"/>
          <w:sz w:val="28"/>
          <w:szCs w:val="28"/>
        </w:rPr>
        <w:t>diplopia</w:t>
      </w:r>
      <w:r>
        <w:rPr>
          <w:rFonts w:ascii="微軟正黑體" w:eastAsia="微軟正黑體" w:hAnsi="微軟正黑體" w:cs="Calibri" w:hint="eastAsia"/>
          <w:sz w:val="28"/>
          <w:szCs w:val="28"/>
        </w:rPr>
        <w:t>等。不一定會有瞳孔擴張。因為瞳孔縮小的調控起源是</w:t>
      </w:r>
      <w:r>
        <w:rPr>
          <w:rFonts w:ascii="Calibri" w:hAnsi="Calibri" w:cs="Calibri"/>
          <w:sz w:val="28"/>
          <w:szCs w:val="28"/>
        </w:rPr>
        <w:t>Edinger-Westphal nucleus</w:t>
      </w:r>
      <w:r>
        <w:rPr>
          <w:rFonts w:ascii="微軟正黑體" w:eastAsia="微軟正黑體" w:hAnsi="微軟正黑體" w:cs="Calibri" w:hint="eastAsia"/>
          <w:sz w:val="28"/>
          <w:szCs w:val="28"/>
        </w:rPr>
        <w:t>，較周邊且血流供應充足，因此若有合併瞳孔擴張表示要危險可能有外科問題。</w:t>
      </w:r>
    </w:p>
    <w:p w:rsidR="00000000" w:rsidRDefault="00E9499D">
      <w:pPr>
        <w:pStyle w:val="Web"/>
        <w:spacing w:before="0" w:beforeAutospacing="0" w:after="0" w:afterAutospacing="0"/>
        <w:ind w:left="2160"/>
        <w:rPr>
          <w:rFonts w:ascii="Calibri" w:hAnsi="Calibri" w:cs="Calibri"/>
          <w:sz w:val="22"/>
          <w:szCs w:val="22"/>
        </w:rPr>
      </w:pPr>
      <w:r>
        <w:rPr>
          <w:rFonts w:ascii="Calibri" w:hAnsi="Calibri" w:cs="Calibri"/>
          <w:noProof/>
          <w:sz w:val="22"/>
          <w:szCs w:val="22"/>
        </w:rPr>
        <w:drawing>
          <wp:inline distT="0" distB="0" distL="0" distR="0">
            <wp:extent cx="4572000" cy="4143375"/>
            <wp:effectExtent l="0" t="0" r="0" b="9525"/>
            <wp:docPr id="23" name="圖片 23" descr="Central caudal nucleus &#10;Edinger—Westphal subnucleus — &#10;to ipsilateral pupillary sphincter &#10;To ipsilateral inferior rectus &#10;To ipsilateral inferior oblique &#10;To ipsilateral medial rectus &#10;To contralateral &#10;superior rectus &#10;Third nerve &#10;CZ Inferior rectus &#10;Medial rectos &#10;Superior rectus &#10;Inferior oblique &#10;Levator palpebrae &#10;Edinger—WestphaI subnucleu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entral caudal nucleus &#10;Edinger—Westphal subnucleus — &#10;to ipsilateral pupillary sphincter &#10;To ipsilateral inferior rectus &#10;To ipsilateral inferior oblique &#10;To ipsilateral medial rectus &#10;To contralateral &#10;superior rectus &#10;Third nerve &#10;CZ Inferior rectus &#10;Medial rectos &#10;Superior rectus &#10;Inferior oblique &#10;Levator palpebrae &#10;Edinger—WestphaI subnucleus "/>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572000" cy="4143375"/>
                    </a:xfrm>
                    <a:prstGeom prst="rect">
                      <a:avLst/>
                    </a:prstGeom>
                    <a:noFill/>
                    <a:ln>
                      <a:noFill/>
                    </a:ln>
                  </pic:spPr>
                </pic:pic>
              </a:graphicData>
            </a:graphic>
          </wp:inline>
        </w:drawing>
      </w:r>
    </w:p>
    <w:p w:rsidR="00000000" w:rsidRDefault="00E9499D">
      <w:pPr>
        <w:numPr>
          <w:ilvl w:val="0"/>
          <w:numId w:val="97"/>
        </w:numPr>
        <w:ind w:left="2160"/>
        <w:textAlignment w:val="center"/>
        <w:rPr>
          <w:rFonts w:ascii="Calibri" w:hAnsi="Calibri" w:cs="Calibri"/>
          <w:sz w:val="28"/>
          <w:szCs w:val="28"/>
        </w:rPr>
      </w:pPr>
      <w:r>
        <w:rPr>
          <w:rFonts w:ascii="Calibri" w:hAnsi="Calibri" w:cs="Calibri"/>
          <w:sz w:val="28"/>
          <w:szCs w:val="28"/>
        </w:rPr>
        <w:t>Isolated CN 3 palsy</w:t>
      </w:r>
    </w:p>
    <w:p w:rsidR="00000000" w:rsidRDefault="00E9499D">
      <w:pPr>
        <w:numPr>
          <w:ilvl w:val="1"/>
          <w:numId w:val="98"/>
        </w:numPr>
        <w:ind w:left="2700"/>
        <w:textAlignment w:val="center"/>
        <w:rPr>
          <w:rFonts w:ascii="Calibri" w:hAnsi="Calibri" w:cs="Calibri"/>
          <w:sz w:val="28"/>
          <w:szCs w:val="28"/>
        </w:rPr>
      </w:pPr>
      <w:r>
        <w:rPr>
          <w:rFonts w:ascii="Calibri" w:hAnsi="Calibri" w:cs="Calibri"/>
          <w:sz w:val="28"/>
          <w:szCs w:val="28"/>
        </w:rPr>
        <w:t>25%</w:t>
      </w:r>
      <w:r>
        <w:rPr>
          <w:rFonts w:ascii="微軟正黑體" w:eastAsia="微軟正黑體" w:hAnsi="微軟正黑體" w:cs="Calibri" w:hint="eastAsia"/>
          <w:sz w:val="28"/>
          <w:szCs w:val="28"/>
        </w:rPr>
        <w:t>病因不明</w:t>
      </w:r>
    </w:p>
    <w:p w:rsidR="00000000" w:rsidRDefault="00E9499D">
      <w:pPr>
        <w:numPr>
          <w:ilvl w:val="1"/>
          <w:numId w:val="98"/>
        </w:numPr>
        <w:ind w:left="2700"/>
        <w:textAlignment w:val="center"/>
        <w:rPr>
          <w:rFonts w:ascii="Calibri" w:hAnsi="Calibri" w:cs="Calibri"/>
          <w:sz w:val="28"/>
          <w:szCs w:val="28"/>
        </w:rPr>
      </w:pPr>
      <w:r>
        <w:rPr>
          <w:rFonts w:ascii="微軟正黑體" w:eastAsia="微軟正黑體" w:hAnsi="微軟正黑體" w:cs="Calibri" w:hint="eastAsia"/>
          <w:sz w:val="28"/>
          <w:szCs w:val="28"/>
        </w:rPr>
        <w:t>血管問題</w:t>
      </w:r>
      <w:r>
        <w:rPr>
          <w:rFonts w:ascii="Calibri" w:hAnsi="Calibri" w:cs="Calibri"/>
          <w:sz w:val="28"/>
          <w:szCs w:val="28"/>
        </w:rPr>
        <w:t xml:space="preserve"> -&gt; </w:t>
      </w:r>
      <w:r>
        <w:rPr>
          <w:rFonts w:ascii="微軟正黑體" w:eastAsia="微軟正黑體" w:hAnsi="微軟正黑體" w:cs="Calibri" w:hint="eastAsia"/>
          <w:sz w:val="28"/>
          <w:szCs w:val="28"/>
        </w:rPr>
        <w:t>三高相關</w:t>
      </w:r>
    </w:p>
    <w:p w:rsidR="00000000" w:rsidRDefault="00E9499D">
      <w:pPr>
        <w:numPr>
          <w:ilvl w:val="1"/>
          <w:numId w:val="98"/>
        </w:numPr>
        <w:ind w:left="2700"/>
        <w:textAlignment w:val="center"/>
        <w:rPr>
          <w:rFonts w:ascii="Calibri" w:hAnsi="Calibri" w:cs="Calibri"/>
          <w:sz w:val="28"/>
          <w:szCs w:val="28"/>
        </w:rPr>
      </w:pPr>
      <w:r>
        <w:rPr>
          <w:rFonts w:ascii="Calibri" w:hAnsi="Calibri" w:cs="Calibri"/>
          <w:sz w:val="28"/>
          <w:szCs w:val="28"/>
        </w:rPr>
        <w:t>Trauma -&gt; subdura clot</w:t>
      </w:r>
    </w:p>
    <w:p w:rsidR="00000000" w:rsidRDefault="00E9499D">
      <w:pPr>
        <w:numPr>
          <w:ilvl w:val="1"/>
          <w:numId w:val="98"/>
        </w:numPr>
        <w:ind w:left="2700"/>
        <w:textAlignment w:val="center"/>
        <w:rPr>
          <w:rFonts w:ascii="Calibri" w:hAnsi="Calibri" w:cs="Calibri"/>
          <w:sz w:val="28"/>
          <w:szCs w:val="28"/>
        </w:rPr>
      </w:pPr>
      <w:r>
        <w:rPr>
          <w:rFonts w:ascii="Calibri" w:hAnsi="Calibri" w:cs="Calibri"/>
          <w:sz w:val="28"/>
          <w:szCs w:val="28"/>
        </w:rPr>
        <w:t>P-com or PCA aneurysm</w:t>
      </w:r>
    </w:p>
    <w:p w:rsidR="00000000" w:rsidRDefault="00E9499D">
      <w:pPr>
        <w:numPr>
          <w:ilvl w:val="0"/>
          <w:numId w:val="98"/>
        </w:numPr>
        <w:ind w:left="2160"/>
        <w:textAlignment w:val="center"/>
        <w:rPr>
          <w:rFonts w:ascii="Calibri" w:hAnsi="Calibri" w:cs="Calibri"/>
          <w:sz w:val="28"/>
          <w:szCs w:val="28"/>
        </w:rPr>
      </w:pPr>
      <w:r>
        <w:rPr>
          <w:rFonts w:ascii="Calibri" w:hAnsi="Calibri" w:cs="Calibri"/>
          <w:sz w:val="28"/>
          <w:szCs w:val="28"/>
        </w:rPr>
        <w:t>Horner syndrome</w:t>
      </w:r>
    </w:p>
    <w:p w:rsidR="00000000" w:rsidRDefault="00E9499D">
      <w:pPr>
        <w:numPr>
          <w:ilvl w:val="1"/>
          <w:numId w:val="99"/>
        </w:numPr>
        <w:ind w:left="2700"/>
        <w:textAlignment w:val="center"/>
        <w:rPr>
          <w:rFonts w:ascii="Calibri" w:hAnsi="Calibri" w:cs="Calibri"/>
          <w:sz w:val="28"/>
          <w:szCs w:val="28"/>
        </w:rPr>
      </w:pPr>
      <w:r>
        <w:rPr>
          <w:rFonts w:ascii="微軟正黑體" w:eastAsia="微軟正黑體" w:hAnsi="微軟正黑體" w:cs="Calibri" w:hint="eastAsia"/>
          <w:sz w:val="28"/>
          <w:szCs w:val="28"/>
        </w:rPr>
        <w:t>交感神經受損：</w:t>
      </w:r>
      <w:r>
        <w:rPr>
          <w:rFonts w:ascii="Calibri" w:hAnsi="Calibri" w:cs="Calibri"/>
          <w:sz w:val="28"/>
          <w:szCs w:val="28"/>
        </w:rPr>
        <w:t>ptosis, miosis, anhydrosis</w:t>
      </w:r>
    </w:p>
    <w:p w:rsidR="00000000" w:rsidRDefault="00E9499D">
      <w:pPr>
        <w:numPr>
          <w:ilvl w:val="0"/>
          <w:numId w:val="99"/>
        </w:numPr>
        <w:ind w:left="2160"/>
        <w:textAlignment w:val="center"/>
        <w:rPr>
          <w:rFonts w:ascii="Calibri" w:hAnsi="Calibri" w:cs="Calibri"/>
          <w:sz w:val="28"/>
          <w:szCs w:val="28"/>
        </w:rPr>
      </w:pPr>
      <w:r>
        <w:rPr>
          <w:rFonts w:ascii="Calibri" w:hAnsi="Calibri" w:cs="Calibri"/>
          <w:sz w:val="28"/>
          <w:szCs w:val="28"/>
        </w:rPr>
        <w:t>Marcus-Gunn jaw winking pt</w:t>
      </w:r>
      <w:r>
        <w:rPr>
          <w:rFonts w:ascii="Calibri" w:hAnsi="Calibri" w:cs="Calibri"/>
          <w:sz w:val="28"/>
          <w:szCs w:val="28"/>
        </w:rPr>
        <w:t>osis</w:t>
      </w:r>
    </w:p>
    <w:p w:rsidR="00000000" w:rsidRDefault="00E9499D">
      <w:pPr>
        <w:numPr>
          <w:ilvl w:val="1"/>
          <w:numId w:val="100"/>
        </w:numPr>
        <w:ind w:left="2700"/>
        <w:textAlignment w:val="center"/>
        <w:rPr>
          <w:rFonts w:ascii="Calibri" w:hAnsi="Calibri" w:cs="Calibri"/>
          <w:sz w:val="28"/>
          <w:szCs w:val="28"/>
        </w:rPr>
      </w:pPr>
      <w:r>
        <w:rPr>
          <w:rFonts w:ascii="Calibri" w:hAnsi="Calibri" w:cs="Calibri"/>
          <w:sz w:val="28"/>
          <w:szCs w:val="28"/>
        </w:rPr>
        <w:t>CN5</w:t>
      </w:r>
      <w:r>
        <w:rPr>
          <w:rFonts w:ascii="微軟正黑體" w:eastAsia="微軟正黑體" w:hAnsi="微軟正黑體" w:cs="Calibri" w:hint="eastAsia"/>
          <w:sz w:val="28"/>
          <w:szCs w:val="28"/>
        </w:rPr>
        <w:t>異常支配提上眼瞼肌所造成</w:t>
      </w:r>
      <w:r>
        <w:rPr>
          <w:rFonts w:ascii="Calibri" w:hAnsi="Calibri" w:cs="Calibri"/>
          <w:sz w:val="28"/>
          <w:szCs w:val="28"/>
        </w:rPr>
        <w:t xml:space="preserve"> -&gt; </w:t>
      </w:r>
      <w:r>
        <w:rPr>
          <w:rFonts w:ascii="微軟正黑體" w:eastAsia="微軟正黑體" w:hAnsi="微軟正黑體" w:cs="Calibri" w:hint="eastAsia"/>
          <w:sz w:val="28"/>
          <w:szCs w:val="28"/>
        </w:rPr>
        <w:t>因此給病人吃糖果可以改善</w:t>
      </w:r>
    </w:p>
    <w:p w:rsidR="00000000" w:rsidRDefault="00E9499D">
      <w:pPr>
        <w:pStyle w:val="Web"/>
        <w:spacing w:before="0" w:beforeAutospacing="0" w:after="0" w:afterAutospacing="0"/>
        <w:ind w:left="1620"/>
        <w:rPr>
          <w:rFonts w:ascii="Calibri" w:hAnsi="Calibri" w:cs="Calibri"/>
          <w:sz w:val="28"/>
          <w:szCs w:val="28"/>
        </w:rPr>
      </w:pPr>
      <w:r>
        <w:rPr>
          <w:rFonts w:ascii="Calibri" w:hAnsi="Calibri" w:cs="Calibri"/>
          <w:sz w:val="28"/>
          <w:szCs w:val="28"/>
        </w:rPr>
        <w:t> </w:t>
      </w:r>
    </w:p>
    <w:p w:rsidR="00000000" w:rsidRDefault="00E9499D">
      <w:pPr>
        <w:numPr>
          <w:ilvl w:val="0"/>
          <w:numId w:val="101"/>
        </w:numPr>
        <w:ind w:left="1620"/>
        <w:textAlignment w:val="center"/>
        <w:rPr>
          <w:rFonts w:ascii="Calibri" w:hAnsi="Calibri" w:cs="Calibri"/>
          <w:sz w:val="28"/>
          <w:szCs w:val="28"/>
        </w:rPr>
      </w:pPr>
      <w:r>
        <w:rPr>
          <w:rFonts w:ascii="微軟正黑體" w:eastAsia="微軟正黑體" w:hAnsi="微軟正黑體" w:cs="Calibri" w:hint="eastAsia"/>
          <w:sz w:val="28"/>
          <w:szCs w:val="28"/>
        </w:rPr>
        <w:t>肌原性</w:t>
      </w:r>
      <w:r>
        <w:rPr>
          <w:rFonts w:ascii="Calibri" w:hAnsi="Calibri" w:cs="Calibri"/>
          <w:sz w:val="28"/>
          <w:szCs w:val="28"/>
        </w:rPr>
        <w:t>Myogenic -&gt;</w:t>
      </w:r>
      <w:r>
        <w:rPr>
          <w:rFonts w:ascii="微軟正黑體" w:eastAsia="微軟正黑體" w:hAnsi="微軟正黑體" w:cs="Calibri" w:hint="eastAsia"/>
          <w:sz w:val="28"/>
          <w:szCs w:val="28"/>
        </w:rPr>
        <w:t>透過</w:t>
      </w:r>
      <w:r>
        <w:rPr>
          <w:rFonts w:ascii="Calibri" w:hAnsi="Calibri" w:cs="Calibri"/>
          <w:sz w:val="28"/>
          <w:szCs w:val="28"/>
        </w:rPr>
        <w:t>Brow suspension</w:t>
      </w:r>
      <w:r>
        <w:rPr>
          <w:rFonts w:ascii="微軟正黑體" w:eastAsia="微軟正黑體" w:hAnsi="微軟正黑體" w:cs="Calibri" w:hint="eastAsia"/>
          <w:sz w:val="28"/>
          <w:szCs w:val="28"/>
        </w:rPr>
        <w:t>以額肌力量去拉起眼皮</w:t>
      </w:r>
    </w:p>
    <w:p w:rsidR="00000000" w:rsidRDefault="00E9499D">
      <w:pPr>
        <w:numPr>
          <w:ilvl w:val="1"/>
          <w:numId w:val="102"/>
        </w:numPr>
        <w:ind w:left="2160"/>
        <w:textAlignment w:val="center"/>
        <w:rPr>
          <w:rFonts w:ascii="Calibri" w:hAnsi="Calibri" w:cs="Calibri"/>
          <w:sz w:val="28"/>
          <w:szCs w:val="28"/>
        </w:rPr>
      </w:pPr>
      <w:r>
        <w:rPr>
          <w:rFonts w:ascii="Calibri" w:hAnsi="Calibri" w:cs="Calibri"/>
          <w:sz w:val="28"/>
          <w:szCs w:val="28"/>
        </w:rPr>
        <w:t>Congenital</w:t>
      </w:r>
      <w:r>
        <w:rPr>
          <w:rFonts w:ascii="微軟正黑體" w:eastAsia="微軟正黑體" w:hAnsi="微軟正黑體" w:cs="Calibri" w:hint="eastAsia"/>
          <w:sz w:val="28"/>
          <w:szCs w:val="28"/>
        </w:rPr>
        <w:t>：提上眼瞼肌發育不良</w:t>
      </w:r>
    </w:p>
    <w:p w:rsidR="00000000" w:rsidRDefault="00E9499D">
      <w:pPr>
        <w:numPr>
          <w:ilvl w:val="1"/>
          <w:numId w:val="102"/>
        </w:numPr>
        <w:ind w:left="2160"/>
        <w:textAlignment w:val="center"/>
        <w:rPr>
          <w:rFonts w:ascii="Calibri" w:hAnsi="Calibri" w:cs="Calibri"/>
          <w:sz w:val="28"/>
          <w:szCs w:val="28"/>
        </w:rPr>
      </w:pPr>
      <w:r>
        <w:rPr>
          <w:rFonts w:ascii="Calibri" w:hAnsi="Calibri" w:cs="Calibri"/>
          <w:sz w:val="28"/>
          <w:szCs w:val="28"/>
        </w:rPr>
        <w:t>Acquired</w:t>
      </w:r>
      <w:r>
        <w:rPr>
          <w:rFonts w:ascii="微軟正黑體" w:eastAsia="微軟正黑體" w:hAnsi="微軟正黑體" w:cs="Calibri" w:hint="eastAsia"/>
          <w:sz w:val="28"/>
          <w:szCs w:val="28"/>
        </w:rPr>
        <w:t>：</w:t>
      </w:r>
    </w:p>
    <w:p w:rsidR="00000000" w:rsidRDefault="00E9499D">
      <w:pPr>
        <w:numPr>
          <w:ilvl w:val="2"/>
          <w:numId w:val="103"/>
        </w:numPr>
        <w:ind w:left="2700"/>
        <w:textAlignment w:val="center"/>
        <w:rPr>
          <w:rFonts w:ascii="Calibri" w:hAnsi="Calibri" w:cs="Calibri"/>
          <w:sz w:val="28"/>
          <w:szCs w:val="28"/>
        </w:rPr>
      </w:pPr>
      <w:r>
        <w:rPr>
          <w:rFonts w:ascii="微軟正黑體" w:eastAsia="微軟正黑體" w:hAnsi="微軟正黑體" w:cs="Calibri" w:hint="eastAsia"/>
          <w:sz w:val="28"/>
          <w:szCs w:val="28"/>
        </w:rPr>
        <w:t>重症肌無力</w:t>
      </w:r>
      <w:r>
        <w:rPr>
          <w:rFonts w:ascii="Calibri" w:hAnsi="Calibri" w:cs="Calibri"/>
          <w:sz w:val="28"/>
          <w:szCs w:val="28"/>
        </w:rPr>
        <w:t>MG</w:t>
      </w:r>
      <w:r>
        <w:rPr>
          <w:rFonts w:ascii="微軟正黑體" w:eastAsia="微軟正黑體" w:hAnsi="微軟正黑體" w:cs="Calibri" w:hint="eastAsia"/>
          <w:sz w:val="28"/>
          <w:szCs w:val="28"/>
        </w:rPr>
        <w:t>：有</w:t>
      </w:r>
      <w:r>
        <w:rPr>
          <w:rFonts w:ascii="Calibri" w:hAnsi="Calibri" w:cs="Calibri"/>
          <w:sz w:val="28"/>
          <w:szCs w:val="28"/>
        </w:rPr>
        <w:t>15%</w:t>
      </w:r>
      <w:r>
        <w:rPr>
          <w:rFonts w:ascii="微軟正黑體" w:eastAsia="微軟正黑體" w:hAnsi="微軟正黑體" w:cs="Calibri" w:hint="eastAsia"/>
          <w:sz w:val="28"/>
          <w:szCs w:val="28"/>
        </w:rPr>
        <w:t>病人只有眼睛的症狀稱為</w:t>
      </w:r>
      <w:r>
        <w:rPr>
          <w:rFonts w:ascii="Calibri" w:hAnsi="Calibri" w:cs="Calibri"/>
          <w:sz w:val="28"/>
          <w:szCs w:val="28"/>
        </w:rPr>
        <w:t>OMG</w:t>
      </w:r>
      <w:r>
        <w:rPr>
          <w:rFonts w:ascii="微軟正黑體" w:eastAsia="微軟正黑體" w:hAnsi="微軟正黑體" w:cs="Calibri" w:hint="eastAsia"/>
          <w:sz w:val="28"/>
          <w:szCs w:val="28"/>
        </w:rPr>
        <w:t>，定義為</w:t>
      </w:r>
      <w:r>
        <w:rPr>
          <w:rFonts w:ascii="Calibri" w:hAnsi="Calibri" w:cs="Calibri"/>
          <w:sz w:val="28"/>
          <w:szCs w:val="28"/>
        </w:rPr>
        <w:t>levator palpebrae, superioris, orbivularis oculi</w:t>
      </w:r>
      <w:r>
        <w:rPr>
          <w:rFonts w:ascii="微軟正黑體" w:eastAsia="微軟正黑體" w:hAnsi="微軟正黑體" w:cs="Calibri" w:hint="eastAsia"/>
          <w:sz w:val="28"/>
          <w:szCs w:val="28"/>
        </w:rPr>
        <w:t>等眼動肌的麻痺，</w:t>
      </w:r>
      <w:r>
        <w:rPr>
          <w:rFonts w:ascii="Calibri" w:hAnsi="Calibri" w:cs="Calibri"/>
          <w:sz w:val="28"/>
          <w:szCs w:val="28"/>
        </w:rPr>
        <w:t>OMG</w:t>
      </w:r>
      <w:r>
        <w:rPr>
          <w:rFonts w:ascii="微軟正黑體" w:eastAsia="微軟正黑體" w:hAnsi="微軟正黑體" w:cs="Calibri" w:hint="eastAsia"/>
          <w:sz w:val="28"/>
          <w:szCs w:val="28"/>
        </w:rPr>
        <w:t>相較系統性的比較沒有</w:t>
      </w:r>
      <w:r>
        <w:rPr>
          <w:rFonts w:ascii="Calibri" w:hAnsi="Calibri" w:cs="Calibri"/>
          <w:sz w:val="28"/>
          <w:szCs w:val="28"/>
        </w:rPr>
        <w:t>Acetylcholine receptor</w:t>
      </w:r>
      <w:r>
        <w:rPr>
          <w:rFonts w:ascii="微軟正黑體" w:eastAsia="微軟正黑體" w:hAnsi="微軟正黑體" w:cs="Calibri" w:hint="eastAsia"/>
          <w:sz w:val="28"/>
          <w:szCs w:val="28"/>
        </w:rPr>
        <w:t>的抗體，因此診斷為一大困難，可以用</w:t>
      </w:r>
      <w:r>
        <w:rPr>
          <w:rFonts w:ascii="Calibri" w:hAnsi="Calibri" w:cs="Calibri"/>
          <w:sz w:val="28"/>
          <w:szCs w:val="28"/>
        </w:rPr>
        <w:t>ice packing test</w:t>
      </w:r>
      <w:r>
        <w:rPr>
          <w:rFonts w:ascii="微軟正黑體" w:eastAsia="微軟正黑體" w:hAnsi="微軟正黑體" w:cs="Calibri" w:hint="eastAsia"/>
          <w:sz w:val="28"/>
          <w:szCs w:val="28"/>
        </w:rPr>
        <w:t>做鑑別但常常做不出來</w:t>
      </w:r>
    </w:p>
    <w:p w:rsidR="00000000" w:rsidRDefault="00E9499D">
      <w:pPr>
        <w:numPr>
          <w:ilvl w:val="2"/>
          <w:numId w:val="103"/>
        </w:numPr>
        <w:ind w:left="2700"/>
        <w:textAlignment w:val="center"/>
        <w:rPr>
          <w:rFonts w:ascii="Calibri" w:hAnsi="Calibri" w:cs="Calibri"/>
          <w:sz w:val="28"/>
          <w:szCs w:val="28"/>
        </w:rPr>
      </w:pPr>
      <w:r>
        <w:rPr>
          <w:rFonts w:ascii="微軟正黑體" w:eastAsia="微軟正黑體" w:hAnsi="微軟正黑體" w:cs="Calibri" w:hint="eastAsia"/>
          <w:sz w:val="28"/>
          <w:szCs w:val="28"/>
        </w:rPr>
        <w:t>肌肉失養症</w:t>
      </w:r>
    </w:p>
    <w:p w:rsidR="00000000" w:rsidRDefault="00E9499D">
      <w:pPr>
        <w:numPr>
          <w:ilvl w:val="0"/>
          <w:numId w:val="103"/>
        </w:numPr>
        <w:ind w:left="1620"/>
        <w:textAlignment w:val="center"/>
        <w:rPr>
          <w:rFonts w:ascii="Calibri" w:hAnsi="Calibri" w:cs="Calibri"/>
          <w:sz w:val="28"/>
          <w:szCs w:val="28"/>
        </w:rPr>
      </w:pPr>
      <w:r>
        <w:rPr>
          <w:rFonts w:ascii="微軟正黑體" w:eastAsia="微軟正黑體" w:hAnsi="微軟正黑體" w:cs="Calibri" w:hint="eastAsia"/>
          <w:sz w:val="28"/>
          <w:szCs w:val="28"/>
        </w:rPr>
        <w:t>腱膜性</w:t>
      </w:r>
      <w:r>
        <w:rPr>
          <w:rFonts w:ascii="Calibri" w:hAnsi="Calibri" w:cs="Calibri"/>
          <w:sz w:val="28"/>
          <w:szCs w:val="28"/>
        </w:rPr>
        <w:t>Aponeurotic</w:t>
      </w:r>
    </w:p>
    <w:p w:rsidR="00000000" w:rsidRDefault="00E9499D">
      <w:pPr>
        <w:numPr>
          <w:ilvl w:val="1"/>
          <w:numId w:val="104"/>
        </w:numPr>
        <w:ind w:left="2160"/>
        <w:textAlignment w:val="center"/>
        <w:rPr>
          <w:rFonts w:ascii="Calibri" w:hAnsi="Calibri" w:cs="Calibri"/>
          <w:sz w:val="28"/>
          <w:szCs w:val="28"/>
        </w:rPr>
      </w:pPr>
      <w:r>
        <w:rPr>
          <w:rFonts w:ascii="Calibri" w:hAnsi="Calibri" w:cs="Calibri"/>
          <w:sz w:val="28"/>
          <w:szCs w:val="28"/>
        </w:rPr>
        <w:t>Congential</w:t>
      </w:r>
      <w:r>
        <w:rPr>
          <w:rFonts w:ascii="微軟正黑體" w:eastAsia="微軟正黑體" w:hAnsi="微軟正黑體" w:cs="Calibri" w:hint="eastAsia"/>
          <w:sz w:val="28"/>
          <w:szCs w:val="28"/>
        </w:rPr>
        <w:t>：罕見</w:t>
      </w:r>
    </w:p>
    <w:p w:rsidR="00000000" w:rsidRDefault="00E9499D">
      <w:pPr>
        <w:numPr>
          <w:ilvl w:val="1"/>
          <w:numId w:val="104"/>
        </w:numPr>
        <w:ind w:left="2160"/>
        <w:textAlignment w:val="center"/>
        <w:rPr>
          <w:rFonts w:ascii="Calibri" w:hAnsi="Calibri" w:cs="Calibri"/>
          <w:sz w:val="28"/>
          <w:szCs w:val="28"/>
        </w:rPr>
      </w:pPr>
      <w:r>
        <w:rPr>
          <w:rFonts w:ascii="Calibri" w:hAnsi="Calibri" w:cs="Calibri"/>
          <w:sz w:val="28"/>
          <w:szCs w:val="28"/>
        </w:rPr>
        <w:t>Acquired</w:t>
      </w:r>
      <w:r>
        <w:rPr>
          <w:rFonts w:ascii="微軟正黑體" w:eastAsia="微軟正黑體" w:hAnsi="微軟正黑體" w:cs="Calibri" w:hint="eastAsia"/>
          <w:sz w:val="28"/>
          <w:szCs w:val="28"/>
        </w:rPr>
        <w:t>：所有種類最常見，年紀老化、隱眼戴太多等，雙眼皮會感覺被拉很開因為腱模鬆掉</w:t>
      </w:r>
    </w:p>
    <w:p w:rsidR="00000000" w:rsidRDefault="00E9499D">
      <w:pPr>
        <w:numPr>
          <w:ilvl w:val="0"/>
          <w:numId w:val="104"/>
        </w:numPr>
        <w:ind w:left="1620"/>
        <w:textAlignment w:val="center"/>
        <w:rPr>
          <w:rFonts w:ascii="Calibri" w:hAnsi="Calibri" w:cs="Calibri"/>
          <w:sz w:val="28"/>
          <w:szCs w:val="28"/>
        </w:rPr>
      </w:pPr>
      <w:r>
        <w:rPr>
          <w:rFonts w:ascii="微軟正黑體" w:eastAsia="微軟正黑體" w:hAnsi="微軟正黑體" w:cs="Calibri" w:hint="eastAsia"/>
          <w:sz w:val="28"/>
          <w:szCs w:val="28"/>
        </w:rPr>
        <w:t>機械性</w:t>
      </w:r>
      <w:r>
        <w:rPr>
          <w:rFonts w:ascii="Calibri" w:hAnsi="Calibri" w:cs="Calibri"/>
          <w:sz w:val="28"/>
          <w:szCs w:val="28"/>
        </w:rPr>
        <w:t xml:space="preserve">Mechanical </w:t>
      </w:r>
      <w:r>
        <w:rPr>
          <w:rFonts w:ascii="微軟正黑體" w:eastAsia="微軟正黑體" w:hAnsi="微軟正黑體" w:cs="Calibri" w:hint="eastAsia"/>
          <w:sz w:val="28"/>
          <w:szCs w:val="28"/>
        </w:rPr>
        <w:t>：一樣腫瘤相關</w:t>
      </w:r>
    </w:p>
    <w:p w:rsidR="00000000" w:rsidRDefault="00E9499D">
      <w:pPr>
        <w:numPr>
          <w:ilvl w:val="0"/>
          <w:numId w:val="105"/>
        </w:numPr>
        <w:ind w:left="1080"/>
        <w:textAlignment w:val="center"/>
        <w:rPr>
          <w:rFonts w:ascii="Calibri" w:hAnsi="Calibri" w:cs="Calibri"/>
          <w:sz w:val="28"/>
          <w:szCs w:val="28"/>
        </w:rPr>
      </w:pPr>
      <w:r>
        <w:rPr>
          <w:rFonts w:ascii="微軟正黑體" w:eastAsia="微軟正黑體" w:hAnsi="微軟正黑體" w:cs="Calibri" w:hint="eastAsia"/>
          <w:sz w:val="28"/>
          <w:szCs w:val="28"/>
        </w:rPr>
        <w:t>手術：根據</w:t>
      </w:r>
      <w:r>
        <w:rPr>
          <w:rFonts w:ascii="Calibri" w:hAnsi="Calibri" w:cs="Calibri"/>
          <w:sz w:val="28"/>
          <w:szCs w:val="28"/>
        </w:rPr>
        <w:t>Levator muscle function</w:t>
      </w:r>
      <w:r>
        <w:rPr>
          <w:rFonts w:ascii="微軟正黑體" w:eastAsia="微軟正黑體" w:hAnsi="微軟正黑體" w:cs="Calibri" w:hint="eastAsia"/>
          <w:sz w:val="28"/>
          <w:szCs w:val="28"/>
        </w:rPr>
        <w:t>決定</w:t>
      </w:r>
    </w:p>
    <w:p w:rsidR="00000000" w:rsidRDefault="00E9499D">
      <w:pPr>
        <w:numPr>
          <w:ilvl w:val="1"/>
          <w:numId w:val="106"/>
        </w:numPr>
        <w:ind w:left="1620"/>
        <w:textAlignment w:val="center"/>
        <w:rPr>
          <w:rFonts w:ascii="Calibri" w:hAnsi="Calibri" w:cs="Calibri"/>
          <w:sz w:val="28"/>
          <w:szCs w:val="28"/>
        </w:rPr>
      </w:pPr>
      <w:r>
        <w:rPr>
          <w:rFonts w:ascii="Calibri" w:hAnsi="Calibri" w:cs="Calibri"/>
          <w:sz w:val="28"/>
          <w:szCs w:val="28"/>
        </w:rPr>
        <w:t>Muller's muscle conjunctival resection</w:t>
      </w:r>
      <w:r>
        <w:rPr>
          <w:rFonts w:ascii="微軟正黑體" w:eastAsia="微軟正黑體" w:hAnsi="微軟正黑體" w:cs="Calibri" w:hint="eastAsia"/>
          <w:sz w:val="28"/>
          <w:szCs w:val="28"/>
        </w:rPr>
        <w:t>：縮短</w:t>
      </w:r>
      <w:r>
        <w:rPr>
          <w:rFonts w:ascii="Calibri" w:hAnsi="Calibri" w:cs="Calibri"/>
          <w:sz w:val="28"/>
          <w:szCs w:val="28"/>
        </w:rPr>
        <w:t>muller's muscle</w:t>
      </w:r>
    </w:p>
    <w:p w:rsidR="00000000" w:rsidRDefault="00E9499D">
      <w:pPr>
        <w:numPr>
          <w:ilvl w:val="1"/>
          <w:numId w:val="106"/>
        </w:numPr>
        <w:ind w:left="1620"/>
        <w:textAlignment w:val="center"/>
        <w:rPr>
          <w:rFonts w:ascii="Calibri" w:hAnsi="Calibri" w:cs="Calibri"/>
          <w:sz w:val="28"/>
          <w:szCs w:val="28"/>
        </w:rPr>
      </w:pPr>
      <w:r>
        <w:rPr>
          <w:rFonts w:ascii="Calibri" w:hAnsi="Calibri" w:cs="Calibri"/>
          <w:sz w:val="28"/>
          <w:szCs w:val="28"/>
        </w:rPr>
        <w:t xml:space="preserve">Frontalis muscle </w:t>
      </w:r>
      <w:r>
        <w:rPr>
          <w:rFonts w:ascii="Calibri" w:hAnsi="Calibri" w:cs="Calibri"/>
          <w:sz w:val="28"/>
          <w:szCs w:val="28"/>
        </w:rPr>
        <w:t>suspension=Brow suspension</w:t>
      </w:r>
      <w:r>
        <w:rPr>
          <w:rFonts w:ascii="微軟正黑體" w:eastAsia="微軟正黑體" w:hAnsi="微軟正黑體" w:cs="Calibri" w:hint="eastAsia"/>
          <w:sz w:val="28"/>
          <w:szCs w:val="28"/>
        </w:rPr>
        <w:t>：在</w:t>
      </w:r>
      <w:r>
        <w:rPr>
          <w:rFonts w:ascii="Calibri" w:hAnsi="Calibri" w:cs="Calibri"/>
          <w:sz w:val="28"/>
          <w:szCs w:val="28"/>
        </w:rPr>
        <w:t>muller's muscle</w:t>
      </w:r>
      <w:r>
        <w:rPr>
          <w:rFonts w:ascii="微軟正黑體" w:eastAsia="微軟正黑體" w:hAnsi="微軟正黑體" w:cs="Calibri" w:hint="eastAsia"/>
          <w:sz w:val="28"/>
          <w:szCs w:val="28"/>
        </w:rPr>
        <w:t>功能不彰的時候，用提眉毛的肌肉把眼皮拉起來，可以提升最多</w:t>
      </w:r>
      <w:r>
        <w:rPr>
          <w:rFonts w:ascii="Calibri" w:hAnsi="Calibri" w:cs="Calibri"/>
          <w:sz w:val="28"/>
          <w:szCs w:val="28"/>
        </w:rPr>
        <w:t>Margin-reflex distance</w:t>
      </w:r>
    </w:p>
    <w:p w:rsidR="00000000" w:rsidRDefault="00E9499D">
      <w:pPr>
        <w:pStyle w:val="Web"/>
        <w:spacing w:before="0" w:beforeAutospacing="0" w:after="0" w:afterAutospacing="0"/>
        <w:ind w:left="1080"/>
        <w:rPr>
          <w:rFonts w:ascii="Calibri" w:hAnsi="Calibri" w:cs="Calibri"/>
          <w:sz w:val="28"/>
          <w:szCs w:val="28"/>
        </w:rPr>
      </w:pPr>
      <w:r>
        <w:rPr>
          <w:rFonts w:ascii="Calibri" w:hAnsi="Calibri" w:cs="Calibri"/>
          <w:sz w:val="28"/>
          <w:szCs w:val="28"/>
        </w:rPr>
        <w:t xml:space="preserve">  # </w:t>
      </w:r>
      <w:r>
        <w:rPr>
          <w:rFonts w:ascii="Calibri" w:hAnsi="Calibri" w:cs="Calibri"/>
          <w:sz w:val="28"/>
          <w:szCs w:val="28"/>
        </w:rPr>
        <w:t>補充：可以用交感刺激的眼藥水去測試</w:t>
      </w:r>
      <w:r>
        <w:rPr>
          <w:rFonts w:ascii="Calibri" w:hAnsi="Calibri" w:cs="Calibri"/>
          <w:sz w:val="28"/>
          <w:szCs w:val="28"/>
        </w:rPr>
        <w:t>muller's muscle</w:t>
      </w:r>
      <w:r>
        <w:rPr>
          <w:rFonts w:ascii="Calibri" w:hAnsi="Calibri" w:cs="Calibri"/>
          <w:sz w:val="28"/>
          <w:szCs w:val="28"/>
        </w:rPr>
        <w:t>的功能，區別視神經支配問題還是肌肉本身受損</w:t>
      </w:r>
    </w:p>
    <w:p w:rsidR="00000000" w:rsidRDefault="00E9499D">
      <w:pPr>
        <w:pStyle w:val="Web"/>
        <w:spacing w:before="0" w:beforeAutospacing="0" w:after="0" w:afterAutospacing="0"/>
        <w:rPr>
          <w:rFonts w:ascii="微軟正黑體" w:eastAsia="微軟正黑體" w:hAnsi="微軟正黑體" w:cs="Calibri"/>
          <w:sz w:val="28"/>
          <w:szCs w:val="28"/>
        </w:rPr>
      </w:pPr>
      <w:r>
        <w:rPr>
          <w:rFonts w:ascii="微軟正黑體" w:eastAsia="微軟正黑體" w:hAnsi="微軟正黑體" w:cs="Calibri" w:hint="eastAsia"/>
          <w:sz w:val="28"/>
          <w:szCs w:val="28"/>
        </w:rPr>
        <w:t>七、眼瞼後縮</w:t>
      </w:r>
    </w:p>
    <w:p w:rsidR="00000000" w:rsidRDefault="00E9499D">
      <w:pPr>
        <w:numPr>
          <w:ilvl w:val="0"/>
          <w:numId w:val="107"/>
        </w:numPr>
        <w:ind w:left="1080"/>
        <w:textAlignment w:val="center"/>
        <w:rPr>
          <w:rFonts w:ascii="Calibri" w:hAnsi="Calibri" w:cs="Calibri" w:hint="eastAsia"/>
          <w:sz w:val="28"/>
          <w:szCs w:val="28"/>
        </w:rPr>
      </w:pPr>
      <w:r>
        <w:rPr>
          <w:rFonts w:ascii="微軟正黑體" w:eastAsia="微軟正黑體" w:hAnsi="微軟正黑體" w:cs="Calibri" w:hint="eastAsia"/>
          <w:sz w:val="28"/>
          <w:szCs w:val="28"/>
        </w:rPr>
        <w:t>定義：後縮造成過多眼白露出，可能有閉合不全、暴露型角膜炎的狀況</w:t>
      </w:r>
    </w:p>
    <w:p w:rsidR="00000000" w:rsidRDefault="00E9499D">
      <w:pPr>
        <w:numPr>
          <w:ilvl w:val="0"/>
          <w:numId w:val="107"/>
        </w:numPr>
        <w:ind w:left="1080"/>
        <w:textAlignment w:val="center"/>
        <w:rPr>
          <w:rFonts w:ascii="Calibri" w:hAnsi="Calibri" w:cs="Calibri"/>
          <w:sz w:val="28"/>
          <w:szCs w:val="28"/>
        </w:rPr>
      </w:pPr>
      <w:r>
        <w:rPr>
          <w:rFonts w:ascii="微軟正黑體" w:eastAsia="微軟正黑體" w:hAnsi="微軟正黑體" w:cs="Calibri" w:hint="eastAsia"/>
          <w:sz w:val="28"/>
          <w:szCs w:val="28"/>
        </w:rPr>
        <w:t>甲狀腺眼炎</w:t>
      </w:r>
      <w:r>
        <w:rPr>
          <w:rFonts w:ascii="Calibri" w:hAnsi="Calibri" w:cs="Calibri"/>
          <w:sz w:val="28"/>
          <w:szCs w:val="28"/>
        </w:rPr>
        <w:t>(thyroid ophthalmopathy)</w:t>
      </w:r>
    </w:p>
    <w:p w:rsidR="00000000" w:rsidRDefault="00E9499D">
      <w:pPr>
        <w:numPr>
          <w:ilvl w:val="1"/>
          <w:numId w:val="108"/>
        </w:numPr>
        <w:ind w:left="1620"/>
        <w:textAlignment w:val="center"/>
        <w:rPr>
          <w:rFonts w:ascii="Calibri" w:hAnsi="Calibri" w:cs="Calibri"/>
          <w:sz w:val="28"/>
          <w:szCs w:val="28"/>
        </w:rPr>
      </w:pPr>
      <w:r>
        <w:rPr>
          <w:rFonts w:ascii="Calibri" w:hAnsi="Calibri" w:cs="Calibri"/>
          <w:sz w:val="28"/>
          <w:szCs w:val="28"/>
        </w:rPr>
        <w:t>Graves' disease</w:t>
      </w:r>
      <w:r>
        <w:rPr>
          <w:rFonts w:ascii="微軟正黑體" w:eastAsia="微軟正黑體" w:hAnsi="微軟正黑體" w:cs="Calibri" w:hint="eastAsia"/>
          <w:sz w:val="28"/>
          <w:szCs w:val="28"/>
        </w:rPr>
        <w:t>是成人凸眼最常見的成因，且為上下眼皮後退</w:t>
      </w:r>
      <w:r>
        <w:rPr>
          <w:rFonts w:ascii="微軟正黑體" w:eastAsia="微軟正黑體" w:hAnsi="微軟正黑體" w:cs="Calibri" w:hint="eastAsia"/>
          <w:sz w:val="28"/>
          <w:szCs w:val="28"/>
        </w:rPr>
        <w:t>的最常見原因</w:t>
      </w:r>
    </w:p>
    <w:p w:rsidR="00000000" w:rsidRDefault="00E9499D">
      <w:pPr>
        <w:numPr>
          <w:ilvl w:val="1"/>
          <w:numId w:val="108"/>
        </w:numPr>
        <w:ind w:left="1620"/>
        <w:textAlignment w:val="center"/>
        <w:rPr>
          <w:rFonts w:ascii="Calibri" w:hAnsi="Calibri" w:cs="Calibri"/>
          <w:sz w:val="28"/>
          <w:szCs w:val="28"/>
        </w:rPr>
      </w:pPr>
      <w:r>
        <w:rPr>
          <w:rFonts w:ascii="微軟正黑體" w:eastAsia="微軟正黑體" w:hAnsi="微軟正黑體" w:cs="Calibri" w:hint="eastAsia"/>
          <w:sz w:val="28"/>
          <w:szCs w:val="28"/>
        </w:rPr>
        <w:t>與</w:t>
      </w:r>
      <w:r>
        <w:rPr>
          <w:rFonts w:ascii="Calibri" w:hAnsi="Calibri" w:cs="Calibri"/>
          <w:sz w:val="28"/>
          <w:szCs w:val="28"/>
        </w:rPr>
        <w:t>TSH</w:t>
      </w:r>
      <w:r>
        <w:rPr>
          <w:rFonts w:ascii="微軟正黑體" w:eastAsia="微軟正黑體" w:hAnsi="微軟正黑體" w:cs="Calibri" w:hint="eastAsia"/>
          <w:sz w:val="28"/>
          <w:szCs w:val="28"/>
        </w:rPr>
        <w:t>、甲狀腺功能並沒有直接的正相關</w:t>
      </w:r>
    </w:p>
    <w:p w:rsidR="00000000" w:rsidRDefault="00E9499D">
      <w:pPr>
        <w:numPr>
          <w:ilvl w:val="1"/>
          <w:numId w:val="108"/>
        </w:numPr>
        <w:ind w:left="1620"/>
        <w:textAlignment w:val="center"/>
        <w:rPr>
          <w:rFonts w:ascii="Calibri" w:hAnsi="Calibri" w:cs="Calibri"/>
          <w:sz w:val="28"/>
          <w:szCs w:val="28"/>
        </w:rPr>
      </w:pPr>
      <w:r>
        <w:rPr>
          <w:rFonts w:ascii="微軟正黑體" w:eastAsia="微軟正黑體" w:hAnsi="微軟正黑體" w:cs="Calibri" w:hint="eastAsia"/>
          <w:sz w:val="28"/>
          <w:szCs w:val="28"/>
        </w:rPr>
        <w:t>機轉：</w:t>
      </w:r>
      <w:r>
        <w:rPr>
          <w:rFonts w:ascii="Calibri" w:hAnsi="Calibri" w:cs="Calibri"/>
          <w:sz w:val="28"/>
          <w:szCs w:val="28"/>
        </w:rPr>
        <w:t>TSH</w:t>
      </w:r>
      <w:r>
        <w:rPr>
          <w:rFonts w:ascii="微軟正黑體" w:eastAsia="微軟正黑體" w:hAnsi="微軟正黑體" w:cs="Calibri" w:hint="eastAsia"/>
          <w:sz w:val="28"/>
          <w:szCs w:val="28"/>
        </w:rPr>
        <w:t>引起免疫變化，</w:t>
      </w:r>
      <w:r>
        <w:rPr>
          <w:rFonts w:ascii="Calibri" w:hAnsi="Calibri" w:cs="Calibri"/>
          <w:sz w:val="28"/>
          <w:szCs w:val="28"/>
        </w:rPr>
        <w:t>fibroblast</w:t>
      </w:r>
      <w:r>
        <w:rPr>
          <w:rFonts w:ascii="微軟正黑體" w:eastAsia="微軟正黑體" w:hAnsi="微軟正黑體" w:cs="Calibri" w:hint="eastAsia"/>
          <w:sz w:val="28"/>
          <w:szCs w:val="28"/>
        </w:rPr>
        <w:t>增生導致眼外肌發炎增大，導致眼窩壓力增大、凸眼、眼皮後縮</w:t>
      </w:r>
    </w:p>
    <w:p w:rsidR="00000000" w:rsidRDefault="00E9499D">
      <w:pPr>
        <w:numPr>
          <w:ilvl w:val="1"/>
          <w:numId w:val="108"/>
        </w:numPr>
        <w:ind w:left="1620"/>
        <w:textAlignment w:val="center"/>
        <w:rPr>
          <w:rFonts w:ascii="Calibri" w:hAnsi="Calibri" w:cs="Calibri"/>
          <w:sz w:val="28"/>
          <w:szCs w:val="28"/>
        </w:rPr>
      </w:pPr>
      <w:r>
        <w:rPr>
          <w:rFonts w:ascii="微軟正黑體" w:eastAsia="微軟正黑體" w:hAnsi="微軟正黑體" w:cs="Calibri" w:hint="eastAsia"/>
          <w:sz w:val="28"/>
          <w:szCs w:val="28"/>
        </w:rPr>
        <w:t>特徵：最常影響下直肌</w:t>
      </w:r>
      <w:r>
        <w:rPr>
          <w:rFonts w:ascii="Calibri" w:hAnsi="Calibri" w:cs="Calibri"/>
          <w:sz w:val="28"/>
          <w:szCs w:val="28"/>
        </w:rPr>
        <w:t>&gt;</w:t>
      </w:r>
      <w:r>
        <w:rPr>
          <w:rFonts w:ascii="微軟正黑體" w:eastAsia="微軟正黑體" w:hAnsi="微軟正黑體" w:cs="Calibri" w:hint="eastAsia"/>
          <w:sz w:val="28"/>
          <w:szCs w:val="28"/>
        </w:rPr>
        <w:t>內直肌。</w:t>
      </w:r>
      <w:r>
        <w:rPr>
          <w:rFonts w:ascii="Calibri" w:hAnsi="Calibri" w:cs="Calibri"/>
          <w:sz w:val="28"/>
          <w:szCs w:val="28"/>
        </w:rPr>
        <w:t>CT</w:t>
      </w:r>
      <w:r>
        <w:rPr>
          <w:rFonts w:ascii="微軟正黑體" w:eastAsia="微軟正黑體" w:hAnsi="微軟正黑體" w:cs="Calibri" w:hint="eastAsia"/>
          <w:sz w:val="28"/>
          <w:szCs w:val="28"/>
        </w:rPr>
        <w:t>中肌肉</w:t>
      </w:r>
      <w:r>
        <w:rPr>
          <w:rFonts w:ascii="Calibri" w:hAnsi="Calibri" w:cs="Calibri"/>
          <w:sz w:val="28"/>
          <w:szCs w:val="28"/>
        </w:rPr>
        <w:t>tendon</w:t>
      </w:r>
      <w:r>
        <w:rPr>
          <w:rFonts w:ascii="微軟正黑體" w:eastAsia="微軟正黑體" w:hAnsi="微軟正黑體" w:cs="Calibri" w:hint="eastAsia"/>
          <w:sz w:val="28"/>
          <w:szCs w:val="28"/>
        </w:rPr>
        <w:t>不似肌肉</w:t>
      </w:r>
      <w:r>
        <w:rPr>
          <w:rFonts w:ascii="Calibri" w:hAnsi="Calibri" w:cs="Calibri"/>
          <w:sz w:val="28"/>
          <w:szCs w:val="28"/>
        </w:rPr>
        <w:t>belly</w:t>
      </w:r>
      <w:r>
        <w:rPr>
          <w:rFonts w:ascii="微軟正黑體" w:eastAsia="微軟正黑體" w:hAnsi="微軟正黑體" w:cs="Calibri" w:hint="eastAsia"/>
          <w:sz w:val="28"/>
          <w:szCs w:val="28"/>
        </w:rPr>
        <w:t>增厚</w:t>
      </w:r>
      <w:r>
        <w:rPr>
          <w:rFonts w:ascii="Calibri" w:hAnsi="Calibri" w:cs="Calibri"/>
          <w:sz w:val="28"/>
          <w:szCs w:val="28"/>
        </w:rPr>
        <w:t>(tendon spare)</w:t>
      </w:r>
      <w:r>
        <w:rPr>
          <w:rFonts w:ascii="微軟正黑體" w:eastAsia="微軟正黑體" w:hAnsi="微軟正黑體" w:cs="Calibri" w:hint="eastAsia"/>
          <w:sz w:val="28"/>
          <w:szCs w:val="28"/>
        </w:rPr>
        <w:t>。</w:t>
      </w:r>
      <w:r>
        <w:rPr>
          <w:rFonts w:ascii="Calibri" w:hAnsi="Calibri" w:cs="Calibri"/>
          <w:sz w:val="28"/>
          <w:szCs w:val="28"/>
        </w:rPr>
        <w:t>lateral flare</w:t>
      </w:r>
      <w:r>
        <w:rPr>
          <w:rFonts w:ascii="微軟正黑體" w:eastAsia="微軟正黑體" w:hAnsi="微軟正黑體" w:cs="Calibri" w:hint="eastAsia"/>
          <w:sz w:val="28"/>
          <w:szCs w:val="28"/>
        </w:rPr>
        <w:t>眼球外側後退比內側嚴重，</w:t>
      </w:r>
      <w:r>
        <w:rPr>
          <w:rFonts w:ascii="微軟正黑體" w:eastAsia="微軟正黑體" w:hAnsi="微軟正黑體" w:cs="Calibri" w:hint="eastAsia"/>
          <w:b/>
          <w:bCs/>
          <w:sz w:val="28"/>
          <w:szCs w:val="28"/>
        </w:rPr>
        <w:t>提上瞼肌（</w:t>
      </w:r>
      <w:r>
        <w:rPr>
          <w:rFonts w:ascii="Calibri" w:hAnsi="Calibri" w:cs="Calibri"/>
          <w:b/>
          <w:bCs/>
          <w:sz w:val="28"/>
          <w:szCs w:val="28"/>
        </w:rPr>
        <w:t>levator palpebrae superioris, LPS</w:t>
      </w:r>
      <w:r>
        <w:rPr>
          <w:rFonts w:ascii="微軟正黑體" w:eastAsia="微軟正黑體" w:hAnsi="微軟正黑體" w:cs="Calibri" w:hint="eastAsia"/>
          <w:b/>
          <w:bCs/>
          <w:sz w:val="28"/>
          <w:szCs w:val="28"/>
        </w:rPr>
        <w:t>）</w:t>
      </w:r>
      <w:r>
        <w:rPr>
          <w:rFonts w:ascii="Calibri" w:hAnsi="Calibri" w:cs="Calibri"/>
          <w:sz w:val="28"/>
          <w:szCs w:val="28"/>
        </w:rPr>
        <w:t xml:space="preserve"> </w:t>
      </w:r>
      <w:r>
        <w:rPr>
          <w:rFonts w:ascii="微軟正黑體" w:eastAsia="微軟正黑體" w:hAnsi="微軟正黑體" w:cs="Calibri" w:hint="eastAsia"/>
          <w:sz w:val="28"/>
          <w:szCs w:val="28"/>
        </w:rPr>
        <w:t>和</w:t>
      </w:r>
      <w:r>
        <w:rPr>
          <w:rFonts w:ascii="Calibri" w:hAnsi="Calibri" w:cs="Calibri"/>
          <w:sz w:val="28"/>
          <w:szCs w:val="28"/>
        </w:rPr>
        <w:t xml:space="preserve"> </w:t>
      </w:r>
      <w:r>
        <w:rPr>
          <w:rFonts w:ascii="Calibri" w:hAnsi="Calibri" w:cs="Calibri"/>
          <w:b/>
          <w:bCs/>
          <w:sz w:val="28"/>
          <w:szCs w:val="28"/>
        </w:rPr>
        <w:t>Müller’s muscle</w:t>
      </w:r>
      <w:r>
        <w:rPr>
          <w:rFonts w:ascii="Calibri" w:hAnsi="Calibri" w:cs="Calibri"/>
          <w:sz w:val="28"/>
          <w:szCs w:val="28"/>
        </w:rPr>
        <w:t xml:space="preserve"> </w:t>
      </w:r>
      <w:r>
        <w:rPr>
          <w:rFonts w:ascii="微軟正黑體" w:eastAsia="微軟正黑體" w:hAnsi="微軟正黑體" w:cs="Calibri" w:hint="eastAsia"/>
          <w:sz w:val="28"/>
          <w:szCs w:val="28"/>
        </w:rPr>
        <w:t>的不均勻收縮所致</w:t>
      </w:r>
    </w:p>
    <w:p w:rsidR="00000000" w:rsidRDefault="00E9499D">
      <w:pPr>
        <w:numPr>
          <w:ilvl w:val="0"/>
          <w:numId w:val="108"/>
        </w:numPr>
        <w:ind w:left="1080"/>
        <w:textAlignment w:val="center"/>
        <w:rPr>
          <w:rFonts w:ascii="Calibri" w:hAnsi="Calibri" w:cs="Calibri"/>
          <w:sz w:val="28"/>
          <w:szCs w:val="28"/>
        </w:rPr>
      </w:pPr>
      <w:r>
        <w:rPr>
          <w:rFonts w:ascii="微軟正黑體" w:eastAsia="微軟正黑體" w:hAnsi="微軟正黑體" w:cs="Calibri" w:hint="eastAsia"/>
          <w:sz w:val="28"/>
          <w:szCs w:val="28"/>
        </w:rPr>
        <w:t>治療：戒菸、治療</w:t>
      </w:r>
      <w:r>
        <w:rPr>
          <w:rFonts w:ascii="Calibri" w:hAnsi="Calibri" w:cs="Calibri"/>
          <w:sz w:val="28"/>
          <w:szCs w:val="28"/>
        </w:rPr>
        <w:t>underlyign</w:t>
      </w:r>
      <w:r>
        <w:rPr>
          <w:rFonts w:ascii="微軟正黑體" w:eastAsia="微軟正黑體" w:hAnsi="微軟正黑體" w:cs="Calibri" w:hint="eastAsia"/>
          <w:sz w:val="28"/>
          <w:szCs w:val="28"/>
        </w:rPr>
        <w:t>、保濕、可以給予類固醇</w:t>
      </w:r>
    </w:p>
    <w:p w:rsidR="00000000" w:rsidRDefault="00E9499D">
      <w:pPr>
        <w:numPr>
          <w:ilvl w:val="0"/>
          <w:numId w:val="108"/>
        </w:numPr>
        <w:ind w:left="1080"/>
        <w:textAlignment w:val="center"/>
        <w:rPr>
          <w:rFonts w:ascii="Calibri" w:hAnsi="Calibri" w:cs="Calibri"/>
          <w:sz w:val="28"/>
          <w:szCs w:val="28"/>
        </w:rPr>
      </w:pPr>
      <w:r>
        <w:rPr>
          <w:rFonts w:ascii="微軟正黑體" w:eastAsia="微軟正黑體" w:hAnsi="微軟正黑體" w:cs="Calibri" w:hint="eastAsia"/>
          <w:sz w:val="28"/>
          <w:szCs w:val="28"/>
        </w:rPr>
        <w:t>手術：以眼窩減壓</w:t>
      </w:r>
      <w:r>
        <w:rPr>
          <w:rFonts w:ascii="Calibri" w:hAnsi="Calibri" w:cs="Calibri"/>
          <w:sz w:val="28"/>
          <w:szCs w:val="28"/>
        </w:rPr>
        <w:t>&gt;</w:t>
      </w:r>
      <w:r>
        <w:rPr>
          <w:rFonts w:ascii="微軟正黑體" w:eastAsia="微軟正黑體" w:hAnsi="微軟正黑體" w:cs="Calibri" w:hint="eastAsia"/>
          <w:sz w:val="28"/>
          <w:szCs w:val="28"/>
        </w:rPr>
        <w:t>眼肌手術</w:t>
      </w:r>
      <w:r>
        <w:rPr>
          <w:rFonts w:ascii="Calibri" w:hAnsi="Calibri" w:cs="Calibri"/>
          <w:sz w:val="28"/>
          <w:szCs w:val="28"/>
        </w:rPr>
        <w:t>&gt;</w:t>
      </w:r>
      <w:r>
        <w:rPr>
          <w:rFonts w:ascii="微軟正黑體" w:eastAsia="微軟正黑體" w:hAnsi="微軟正黑體" w:cs="Calibri" w:hint="eastAsia"/>
          <w:sz w:val="28"/>
          <w:szCs w:val="28"/>
        </w:rPr>
        <w:t>眼瞼手術</w:t>
      </w:r>
      <w:r>
        <w:rPr>
          <w:rFonts w:ascii="Calibri" w:hAnsi="Calibri" w:cs="Calibri"/>
          <w:sz w:val="28"/>
          <w:szCs w:val="28"/>
        </w:rPr>
        <w:t>(</w:t>
      </w:r>
      <w:r>
        <w:rPr>
          <w:rFonts w:ascii="微軟正黑體" w:eastAsia="微軟正黑體" w:hAnsi="微軟正黑體" w:cs="Calibri" w:hint="eastAsia"/>
          <w:sz w:val="28"/>
          <w:szCs w:val="28"/>
        </w:rPr>
        <w:t>閉不緊</w:t>
      </w:r>
      <w:r>
        <w:rPr>
          <w:rFonts w:ascii="Calibri" w:hAnsi="Calibri" w:cs="Calibri"/>
          <w:sz w:val="28"/>
          <w:szCs w:val="28"/>
        </w:rPr>
        <w:t>)</w:t>
      </w:r>
    </w:p>
    <w:p w:rsidR="00000000" w:rsidRDefault="00E9499D">
      <w:pPr>
        <w:pStyle w:val="Web"/>
        <w:spacing w:before="0" w:beforeAutospacing="0" w:after="0" w:afterAutospacing="0"/>
        <w:rPr>
          <w:rFonts w:ascii="微軟正黑體" w:eastAsia="微軟正黑體" w:hAnsi="微軟正黑體" w:cs="Calibri"/>
          <w:sz w:val="28"/>
          <w:szCs w:val="28"/>
        </w:rPr>
      </w:pPr>
      <w:r>
        <w:rPr>
          <w:rFonts w:ascii="微軟正黑體" w:eastAsia="微軟正黑體" w:hAnsi="微軟正黑體" w:cs="Calibri" w:hint="eastAsia"/>
          <w:sz w:val="28"/>
          <w:szCs w:val="28"/>
        </w:rPr>
        <w:t>八、眼皮肌張力失調</w:t>
      </w:r>
    </w:p>
    <w:p w:rsidR="00000000" w:rsidRDefault="00E9499D">
      <w:pPr>
        <w:numPr>
          <w:ilvl w:val="0"/>
          <w:numId w:val="109"/>
        </w:numPr>
        <w:ind w:left="1080"/>
        <w:textAlignment w:val="center"/>
        <w:rPr>
          <w:rFonts w:ascii="Calibri" w:hAnsi="Calibri" w:cs="Calibri" w:hint="eastAsia"/>
          <w:sz w:val="28"/>
          <w:szCs w:val="28"/>
        </w:rPr>
      </w:pPr>
      <w:r>
        <w:rPr>
          <w:rFonts w:ascii="微軟正黑體" w:eastAsia="微軟正黑體" w:hAnsi="微軟正黑體" w:cs="Calibri" w:hint="eastAsia"/>
          <w:sz w:val="28"/>
          <w:szCs w:val="28"/>
        </w:rPr>
        <w:t>原發性眼瞼痙攣</w:t>
      </w:r>
      <w:r>
        <w:rPr>
          <w:rFonts w:ascii="Calibri" w:hAnsi="Calibri" w:cs="Calibri"/>
          <w:sz w:val="28"/>
          <w:szCs w:val="28"/>
        </w:rPr>
        <w:t>(essential blepharospasm)</w:t>
      </w:r>
    </w:p>
    <w:p w:rsidR="00000000" w:rsidRDefault="00E9499D">
      <w:pPr>
        <w:numPr>
          <w:ilvl w:val="1"/>
          <w:numId w:val="110"/>
        </w:numPr>
        <w:ind w:left="1620"/>
        <w:textAlignment w:val="center"/>
        <w:rPr>
          <w:rFonts w:ascii="Calibri" w:hAnsi="Calibri" w:cs="Calibri"/>
          <w:sz w:val="28"/>
          <w:szCs w:val="28"/>
        </w:rPr>
      </w:pPr>
      <w:r>
        <w:rPr>
          <w:rFonts w:ascii="微軟正黑體" w:eastAsia="微軟正黑體" w:hAnsi="微軟正黑體" w:cs="Calibri" w:hint="eastAsia"/>
          <w:sz w:val="28"/>
          <w:szCs w:val="28"/>
        </w:rPr>
        <w:t>中年女性好發</w:t>
      </w:r>
    </w:p>
    <w:p w:rsidR="00000000" w:rsidRDefault="00E9499D">
      <w:pPr>
        <w:numPr>
          <w:ilvl w:val="1"/>
          <w:numId w:val="110"/>
        </w:numPr>
        <w:ind w:left="1620"/>
        <w:textAlignment w:val="center"/>
        <w:rPr>
          <w:rFonts w:ascii="Calibri" w:hAnsi="Calibri" w:cs="Calibri"/>
          <w:sz w:val="28"/>
          <w:szCs w:val="28"/>
        </w:rPr>
      </w:pPr>
      <w:r>
        <w:rPr>
          <w:rFonts w:ascii="微軟正黑體" w:eastAsia="微軟正黑體" w:hAnsi="微軟正黑體" w:cs="Calibri" w:hint="eastAsia"/>
          <w:sz w:val="28"/>
          <w:szCs w:val="28"/>
        </w:rPr>
        <w:t>病因可能為基底核放電異常：眼周肌肉不正常收縮造成眨眼</w:t>
      </w:r>
    </w:p>
    <w:p w:rsidR="00000000" w:rsidRDefault="00E9499D">
      <w:pPr>
        <w:numPr>
          <w:ilvl w:val="1"/>
          <w:numId w:val="110"/>
        </w:numPr>
        <w:ind w:left="1620"/>
        <w:textAlignment w:val="center"/>
        <w:rPr>
          <w:rFonts w:ascii="Calibri" w:hAnsi="Calibri" w:cs="Calibri"/>
          <w:sz w:val="28"/>
          <w:szCs w:val="28"/>
        </w:rPr>
      </w:pPr>
      <w:r>
        <w:rPr>
          <w:rFonts w:ascii="微軟正黑體" w:eastAsia="微軟正黑體" w:hAnsi="微軟正黑體" w:cs="Calibri" w:hint="eastAsia"/>
          <w:sz w:val="28"/>
          <w:szCs w:val="28"/>
        </w:rPr>
        <w:t>可以打肉毒</w:t>
      </w:r>
    </w:p>
    <w:p w:rsidR="00000000" w:rsidRDefault="00E9499D">
      <w:pPr>
        <w:numPr>
          <w:ilvl w:val="0"/>
          <w:numId w:val="110"/>
        </w:numPr>
        <w:ind w:left="1080"/>
        <w:textAlignment w:val="center"/>
        <w:rPr>
          <w:rFonts w:ascii="Calibri" w:hAnsi="Calibri" w:cs="Calibri"/>
          <w:sz w:val="28"/>
          <w:szCs w:val="28"/>
        </w:rPr>
      </w:pPr>
      <w:r>
        <w:rPr>
          <w:rFonts w:ascii="微軟正黑體" w:eastAsia="微軟正黑體" w:hAnsi="微軟正黑體" w:cs="Calibri" w:hint="eastAsia"/>
          <w:sz w:val="28"/>
          <w:szCs w:val="28"/>
        </w:rPr>
        <w:t>半面顏面神經痙攣</w:t>
      </w:r>
      <w:r>
        <w:rPr>
          <w:rFonts w:ascii="Calibri" w:hAnsi="Calibri" w:cs="Calibri"/>
          <w:sz w:val="28"/>
          <w:szCs w:val="28"/>
        </w:rPr>
        <w:t>(Hemifacial spasm)</w:t>
      </w:r>
    </w:p>
    <w:p w:rsidR="00000000" w:rsidRDefault="00E9499D">
      <w:pPr>
        <w:numPr>
          <w:ilvl w:val="1"/>
          <w:numId w:val="111"/>
        </w:numPr>
        <w:ind w:left="1620"/>
        <w:textAlignment w:val="center"/>
        <w:rPr>
          <w:rFonts w:ascii="Calibri" w:hAnsi="Calibri" w:cs="Calibri"/>
          <w:sz w:val="28"/>
          <w:szCs w:val="28"/>
        </w:rPr>
      </w:pPr>
      <w:r>
        <w:rPr>
          <w:rFonts w:ascii="微軟正黑體" w:eastAsia="微軟正黑體" w:hAnsi="微軟正黑體" w:cs="Calibri" w:hint="eastAsia"/>
          <w:sz w:val="28"/>
          <w:szCs w:val="28"/>
        </w:rPr>
        <w:t>間歇姓痙攣</w:t>
      </w:r>
    </w:p>
    <w:p w:rsidR="00000000" w:rsidRDefault="00E9499D">
      <w:pPr>
        <w:numPr>
          <w:ilvl w:val="1"/>
          <w:numId w:val="111"/>
        </w:numPr>
        <w:ind w:left="1620"/>
        <w:textAlignment w:val="center"/>
        <w:rPr>
          <w:rFonts w:ascii="Calibri" w:hAnsi="Calibri" w:cs="Calibri"/>
          <w:sz w:val="28"/>
          <w:szCs w:val="28"/>
        </w:rPr>
      </w:pPr>
      <w:r>
        <w:rPr>
          <w:rFonts w:ascii="微軟正黑體" w:eastAsia="微軟正黑體" w:hAnsi="微軟正黑體" w:cs="Calibri" w:hint="eastAsia"/>
          <w:sz w:val="28"/>
          <w:szCs w:val="28"/>
        </w:rPr>
        <w:t>睡覺也會造成</w:t>
      </w:r>
      <w:r>
        <w:rPr>
          <w:rFonts w:ascii="Calibri" w:hAnsi="Calibri" w:cs="Calibri"/>
          <w:sz w:val="28"/>
          <w:szCs w:val="28"/>
        </w:rPr>
        <w:t xml:space="preserve"> (</w:t>
      </w:r>
      <w:r>
        <w:rPr>
          <w:rFonts w:ascii="微軟正黑體" w:eastAsia="微軟正黑體" w:hAnsi="微軟正黑體" w:cs="Calibri" w:hint="eastAsia"/>
          <w:sz w:val="28"/>
          <w:szCs w:val="28"/>
        </w:rPr>
        <w:t>反之</w:t>
      </w:r>
      <w:r>
        <w:rPr>
          <w:rFonts w:ascii="Calibri" w:hAnsi="Calibri" w:cs="Calibri"/>
          <w:sz w:val="28"/>
          <w:szCs w:val="28"/>
        </w:rPr>
        <w:t xml:space="preserve">essential </w:t>
      </w:r>
      <w:r>
        <w:rPr>
          <w:rFonts w:ascii="微軟正黑體" w:eastAsia="微軟正黑體" w:hAnsi="微軟正黑體" w:cs="Calibri" w:hint="eastAsia"/>
          <w:sz w:val="28"/>
          <w:szCs w:val="28"/>
        </w:rPr>
        <w:t>則不會</w:t>
      </w:r>
      <w:r>
        <w:rPr>
          <w:rFonts w:ascii="Calibri" w:hAnsi="Calibri" w:cs="Calibri"/>
          <w:sz w:val="28"/>
          <w:szCs w:val="28"/>
        </w:rPr>
        <w:t>)</w:t>
      </w:r>
    </w:p>
    <w:p w:rsidR="00000000" w:rsidRDefault="00E9499D">
      <w:pPr>
        <w:numPr>
          <w:ilvl w:val="1"/>
          <w:numId w:val="111"/>
        </w:numPr>
        <w:ind w:left="1620"/>
        <w:textAlignment w:val="center"/>
        <w:rPr>
          <w:rFonts w:ascii="Calibri" w:hAnsi="Calibri" w:cs="Calibri"/>
          <w:sz w:val="28"/>
          <w:szCs w:val="28"/>
        </w:rPr>
      </w:pPr>
      <w:r>
        <w:rPr>
          <w:rFonts w:ascii="微軟正黑體" w:eastAsia="微軟正黑體" w:hAnsi="微軟正黑體" w:cs="Calibri" w:hint="eastAsia"/>
          <w:sz w:val="28"/>
          <w:szCs w:val="28"/>
        </w:rPr>
        <w:t>病因和</w:t>
      </w:r>
      <w:r>
        <w:rPr>
          <w:rFonts w:ascii="Calibri" w:hAnsi="Calibri" w:cs="Calibri"/>
          <w:sz w:val="28"/>
          <w:szCs w:val="28"/>
        </w:rPr>
        <w:t>facial nerve</w:t>
      </w:r>
      <w:r>
        <w:rPr>
          <w:rFonts w:ascii="微軟正黑體" w:eastAsia="微軟正黑體" w:hAnsi="微軟正黑體" w:cs="Calibri" w:hint="eastAsia"/>
          <w:sz w:val="28"/>
          <w:szCs w:val="28"/>
        </w:rPr>
        <w:t>的血管在腦幹附近受到壓迫</w:t>
      </w:r>
    </w:p>
    <w:p w:rsidR="00000000" w:rsidRDefault="00E9499D">
      <w:pPr>
        <w:numPr>
          <w:ilvl w:val="1"/>
          <w:numId w:val="111"/>
        </w:numPr>
        <w:ind w:left="1620"/>
        <w:textAlignment w:val="center"/>
        <w:rPr>
          <w:rFonts w:ascii="Calibri" w:hAnsi="Calibri" w:cs="Calibri"/>
          <w:sz w:val="28"/>
          <w:szCs w:val="28"/>
        </w:rPr>
      </w:pPr>
      <w:r>
        <w:rPr>
          <w:rFonts w:ascii="微軟正黑體" w:eastAsia="微軟正黑體" w:hAnsi="微軟正黑體" w:cs="Calibri" w:hint="eastAsia"/>
          <w:sz w:val="28"/>
          <w:szCs w:val="28"/>
        </w:rPr>
        <w:t>可以神經減壓打肉毒</w:t>
      </w:r>
    </w:p>
    <w:p w:rsidR="00000000" w:rsidRDefault="00E9499D">
      <w:pPr>
        <w:numPr>
          <w:ilvl w:val="0"/>
          <w:numId w:val="111"/>
        </w:numPr>
        <w:ind w:left="1080"/>
        <w:textAlignment w:val="center"/>
        <w:rPr>
          <w:rFonts w:ascii="Calibri" w:hAnsi="Calibri" w:cs="Calibri"/>
          <w:sz w:val="28"/>
          <w:szCs w:val="28"/>
        </w:rPr>
      </w:pPr>
      <w:r>
        <w:rPr>
          <w:rFonts w:ascii="微軟正黑體" w:eastAsia="微軟正黑體" w:hAnsi="微軟正黑體" w:cs="Calibri" w:hint="eastAsia"/>
          <w:sz w:val="28"/>
          <w:szCs w:val="28"/>
        </w:rPr>
        <w:t>麻痺性眼瞼閉合不全</w:t>
      </w:r>
    </w:p>
    <w:p w:rsidR="00000000" w:rsidRDefault="00E9499D">
      <w:pPr>
        <w:pStyle w:val="Web"/>
        <w:spacing w:before="0" w:beforeAutospacing="0" w:after="0" w:afterAutospacing="0"/>
        <w:rPr>
          <w:rFonts w:ascii="微軟正黑體" w:eastAsia="微軟正黑體" w:hAnsi="微軟正黑體" w:cs="Calibri"/>
          <w:sz w:val="28"/>
          <w:szCs w:val="28"/>
        </w:rPr>
      </w:pPr>
      <w:r>
        <w:rPr>
          <w:rFonts w:ascii="微軟正黑體" w:eastAsia="微軟正黑體" w:hAnsi="微軟正黑體" w:cs="Calibri" w:hint="eastAsia"/>
          <w:sz w:val="28"/>
          <w:szCs w:val="28"/>
        </w:rPr>
        <w:t>九、眼瞼腫瘤</w:t>
      </w:r>
      <w:r>
        <w:rPr>
          <w:rFonts w:ascii="微軟正黑體" w:eastAsia="微軟正黑體" w:hAnsi="微軟正黑體" w:cs="Calibri" w:hint="eastAsia"/>
          <w:sz w:val="28"/>
          <w:szCs w:val="28"/>
        </w:rPr>
        <w:t>(Eyelid tumor)</w:t>
      </w:r>
    </w:p>
    <w:p w:rsidR="00000000" w:rsidRDefault="00E9499D">
      <w:pPr>
        <w:numPr>
          <w:ilvl w:val="0"/>
          <w:numId w:val="112"/>
        </w:numPr>
        <w:ind w:left="1080"/>
        <w:textAlignment w:val="center"/>
        <w:rPr>
          <w:rFonts w:ascii="Calibri" w:hAnsi="Calibri" w:cs="Calibri" w:hint="eastAsia"/>
          <w:sz w:val="28"/>
          <w:szCs w:val="28"/>
        </w:rPr>
      </w:pPr>
      <w:r>
        <w:rPr>
          <w:rFonts w:ascii="微軟正黑體" w:eastAsia="微軟正黑體" w:hAnsi="微軟正黑體" w:cs="Calibri" w:hint="eastAsia"/>
          <w:sz w:val="28"/>
          <w:szCs w:val="28"/>
        </w:rPr>
        <w:t>良性</w:t>
      </w:r>
    </w:p>
    <w:p w:rsidR="00000000" w:rsidRDefault="00E9499D">
      <w:pPr>
        <w:numPr>
          <w:ilvl w:val="1"/>
          <w:numId w:val="113"/>
        </w:numPr>
        <w:ind w:left="1620"/>
        <w:textAlignment w:val="center"/>
        <w:rPr>
          <w:rFonts w:ascii="Calibri" w:hAnsi="Calibri" w:cs="Calibri"/>
          <w:sz w:val="28"/>
          <w:szCs w:val="28"/>
        </w:rPr>
      </w:pPr>
      <w:r>
        <w:rPr>
          <w:rFonts w:ascii="微軟正黑體" w:eastAsia="微軟正黑體" w:hAnsi="微軟正黑體" w:cs="Calibri" w:hint="eastAsia"/>
          <w:sz w:val="28"/>
          <w:szCs w:val="28"/>
        </w:rPr>
        <w:t>最常見為病毒疣</w:t>
      </w:r>
    </w:p>
    <w:p w:rsidR="00000000" w:rsidRDefault="00E9499D">
      <w:pPr>
        <w:numPr>
          <w:ilvl w:val="1"/>
          <w:numId w:val="113"/>
        </w:numPr>
        <w:ind w:left="1620"/>
        <w:textAlignment w:val="center"/>
        <w:rPr>
          <w:rFonts w:ascii="Calibri" w:hAnsi="Calibri" w:cs="Calibri"/>
          <w:sz w:val="28"/>
          <w:szCs w:val="28"/>
        </w:rPr>
      </w:pPr>
      <w:r>
        <w:rPr>
          <w:rFonts w:ascii="微軟正黑體" w:eastAsia="微軟正黑體" w:hAnsi="微軟正黑體" w:cs="Calibri" w:hint="eastAsia"/>
          <w:sz w:val="28"/>
          <w:szCs w:val="28"/>
        </w:rPr>
        <w:t>容易變成前期惡性的為陽光角化症</w:t>
      </w:r>
      <w:r>
        <w:rPr>
          <w:rFonts w:ascii="Calibri" w:hAnsi="Calibri" w:cs="Calibri"/>
          <w:sz w:val="28"/>
          <w:szCs w:val="28"/>
        </w:rPr>
        <w:t>(actinic keratosis)</w:t>
      </w:r>
    </w:p>
    <w:p w:rsidR="00000000" w:rsidRDefault="00E9499D">
      <w:pPr>
        <w:numPr>
          <w:ilvl w:val="0"/>
          <w:numId w:val="113"/>
        </w:numPr>
        <w:ind w:left="1080"/>
        <w:textAlignment w:val="center"/>
        <w:rPr>
          <w:rFonts w:ascii="Calibri" w:hAnsi="Calibri" w:cs="Calibri"/>
          <w:sz w:val="28"/>
          <w:szCs w:val="28"/>
        </w:rPr>
      </w:pPr>
      <w:r>
        <w:rPr>
          <w:rFonts w:ascii="微軟正黑體" w:eastAsia="微軟正黑體" w:hAnsi="微軟正黑體" w:cs="Calibri" w:hint="eastAsia"/>
          <w:sz w:val="28"/>
          <w:szCs w:val="28"/>
        </w:rPr>
        <w:t>惡性</w:t>
      </w:r>
    </w:p>
    <w:p w:rsidR="00000000" w:rsidRDefault="00E9499D">
      <w:pPr>
        <w:numPr>
          <w:ilvl w:val="1"/>
          <w:numId w:val="114"/>
        </w:numPr>
        <w:ind w:left="1620"/>
        <w:textAlignment w:val="center"/>
        <w:rPr>
          <w:rFonts w:ascii="Calibri" w:hAnsi="Calibri" w:cs="Calibri"/>
          <w:sz w:val="28"/>
          <w:szCs w:val="28"/>
        </w:rPr>
      </w:pPr>
      <w:r>
        <w:rPr>
          <w:rFonts w:ascii="微軟正黑體" w:eastAsia="微軟正黑體" w:hAnsi="微軟正黑體" w:cs="Calibri" w:hint="eastAsia"/>
          <w:sz w:val="28"/>
          <w:szCs w:val="28"/>
        </w:rPr>
        <w:t>基底細胞癌</w:t>
      </w:r>
      <w:r>
        <w:rPr>
          <w:rFonts w:ascii="Calibri" w:hAnsi="Calibri" w:cs="Calibri"/>
          <w:sz w:val="28"/>
          <w:szCs w:val="28"/>
        </w:rPr>
        <w:t>(Basal cell carcinoma)</w:t>
      </w:r>
    </w:p>
    <w:p w:rsidR="00000000" w:rsidRDefault="00E9499D">
      <w:pPr>
        <w:numPr>
          <w:ilvl w:val="2"/>
          <w:numId w:val="115"/>
        </w:numPr>
        <w:textAlignment w:val="center"/>
        <w:rPr>
          <w:rFonts w:ascii="Calibri" w:hAnsi="Calibri" w:cs="Calibri"/>
          <w:sz w:val="28"/>
          <w:szCs w:val="28"/>
        </w:rPr>
      </w:pPr>
      <w:r>
        <w:rPr>
          <w:rFonts w:ascii="微軟正黑體" w:eastAsia="微軟正黑體" w:hAnsi="微軟正黑體" w:cs="Calibri" w:hint="eastAsia"/>
          <w:sz w:val="28"/>
          <w:szCs w:val="28"/>
        </w:rPr>
        <w:t>最常見的惡性腫瘤，約占</w:t>
      </w:r>
      <w:r>
        <w:rPr>
          <w:rFonts w:ascii="Calibri" w:hAnsi="Calibri" w:cs="Calibri"/>
          <w:sz w:val="28"/>
          <w:szCs w:val="28"/>
        </w:rPr>
        <w:t>90-95%</w:t>
      </w:r>
    </w:p>
    <w:p w:rsidR="00000000" w:rsidRDefault="00E9499D">
      <w:pPr>
        <w:numPr>
          <w:ilvl w:val="2"/>
          <w:numId w:val="115"/>
        </w:numPr>
        <w:textAlignment w:val="center"/>
        <w:rPr>
          <w:rFonts w:ascii="Calibri" w:hAnsi="Calibri" w:cs="Calibri"/>
          <w:sz w:val="28"/>
          <w:szCs w:val="28"/>
        </w:rPr>
      </w:pPr>
      <w:r>
        <w:rPr>
          <w:rFonts w:ascii="微軟正黑體" w:eastAsia="微軟正黑體" w:hAnsi="微軟正黑體" w:cs="Calibri" w:hint="eastAsia"/>
          <w:sz w:val="28"/>
          <w:szCs w:val="28"/>
        </w:rPr>
        <w:t>分部內下側眼瞼，會有</w:t>
      </w:r>
      <w:r>
        <w:rPr>
          <w:rFonts w:ascii="Calibri" w:hAnsi="Calibri" w:cs="Calibri"/>
          <w:sz w:val="28"/>
          <w:szCs w:val="28"/>
        </w:rPr>
        <w:t>maradosis(</w:t>
      </w:r>
      <w:r>
        <w:rPr>
          <w:rFonts w:ascii="微軟正黑體" w:eastAsia="微軟正黑體" w:hAnsi="微軟正黑體" w:cs="Calibri" w:hint="eastAsia"/>
          <w:sz w:val="28"/>
          <w:szCs w:val="28"/>
        </w:rPr>
        <w:t>破壞附近的睫毛</w:t>
      </w:r>
      <w:r>
        <w:rPr>
          <w:rFonts w:ascii="Calibri" w:hAnsi="Calibri" w:cs="Calibri"/>
          <w:sz w:val="28"/>
          <w:szCs w:val="28"/>
        </w:rPr>
        <w:t>)</w:t>
      </w:r>
    </w:p>
    <w:p w:rsidR="00000000" w:rsidRDefault="00E9499D">
      <w:pPr>
        <w:numPr>
          <w:ilvl w:val="2"/>
          <w:numId w:val="115"/>
        </w:numPr>
        <w:textAlignment w:val="center"/>
        <w:rPr>
          <w:rFonts w:ascii="Calibri" w:hAnsi="Calibri" w:cs="Calibri"/>
          <w:sz w:val="28"/>
          <w:szCs w:val="28"/>
        </w:rPr>
      </w:pPr>
      <w:r>
        <w:rPr>
          <w:rFonts w:ascii="微軟正黑體" w:eastAsia="微軟正黑體" w:hAnsi="微軟正黑體" w:cs="Calibri" w:hint="eastAsia"/>
          <w:sz w:val="28"/>
          <w:szCs w:val="28"/>
        </w:rPr>
        <w:t>有小的血管擴張或是中央火山口潰瘍</w:t>
      </w:r>
    </w:p>
    <w:p w:rsidR="00000000" w:rsidRDefault="00E9499D">
      <w:pPr>
        <w:numPr>
          <w:ilvl w:val="2"/>
          <w:numId w:val="115"/>
        </w:numPr>
        <w:textAlignment w:val="center"/>
        <w:rPr>
          <w:rFonts w:ascii="Calibri" w:hAnsi="Calibri" w:cs="Calibri"/>
          <w:sz w:val="28"/>
          <w:szCs w:val="28"/>
        </w:rPr>
      </w:pPr>
      <w:r>
        <w:rPr>
          <w:rFonts w:ascii="微軟正黑體" w:eastAsia="微軟正黑體" w:hAnsi="微軟正黑體" w:cs="Calibri" w:hint="eastAsia"/>
          <w:sz w:val="28"/>
          <w:szCs w:val="28"/>
        </w:rPr>
        <w:t>治療：</w:t>
      </w:r>
      <w:r>
        <w:rPr>
          <w:rFonts w:ascii="Calibri" w:hAnsi="Calibri" w:cs="Calibri"/>
          <w:sz w:val="28"/>
          <w:szCs w:val="28"/>
        </w:rPr>
        <w:t>Moh's micrographic surgery</w:t>
      </w:r>
    </w:p>
    <w:p w:rsidR="00000000" w:rsidRDefault="00E9499D">
      <w:pPr>
        <w:numPr>
          <w:ilvl w:val="1"/>
          <w:numId w:val="115"/>
        </w:numPr>
        <w:ind w:left="1620"/>
        <w:textAlignment w:val="center"/>
        <w:rPr>
          <w:rFonts w:ascii="Calibri" w:hAnsi="Calibri" w:cs="Calibri"/>
          <w:sz w:val="28"/>
          <w:szCs w:val="28"/>
        </w:rPr>
      </w:pPr>
      <w:r>
        <w:rPr>
          <w:rFonts w:ascii="微軟正黑體" w:eastAsia="微軟正黑體" w:hAnsi="微軟正黑體" w:cs="Calibri" w:hint="eastAsia"/>
          <w:sz w:val="28"/>
          <w:szCs w:val="28"/>
        </w:rPr>
        <w:t>鱗狀細胞癌</w:t>
      </w:r>
      <w:r>
        <w:rPr>
          <w:rFonts w:ascii="Calibri" w:hAnsi="Calibri" w:cs="Calibri"/>
          <w:sz w:val="28"/>
          <w:szCs w:val="28"/>
        </w:rPr>
        <w:t>(Squamous cell carcinoma)</w:t>
      </w:r>
    </w:p>
    <w:p w:rsidR="00000000" w:rsidRDefault="00E9499D">
      <w:pPr>
        <w:numPr>
          <w:ilvl w:val="2"/>
          <w:numId w:val="116"/>
        </w:numPr>
        <w:textAlignment w:val="center"/>
        <w:rPr>
          <w:rFonts w:ascii="Calibri" w:hAnsi="Calibri" w:cs="Calibri"/>
          <w:sz w:val="28"/>
          <w:szCs w:val="28"/>
        </w:rPr>
      </w:pPr>
      <w:r>
        <w:rPr>
          <w:rFonts w:ascii="微軟正黑體" w:eastAsia="微軟正黑體" w:hAnsi="微軟正黑體" w:cs="Calibri" w:hint="eastAsia"/>
          <w:sz w:val="28"/>
          <w:szCs w:val="28"/>
        </w:rPr>
        <w:t>少見但侵略性高，可能發展自癌前病變的光照傷口或是角化班</w:t>
      </w:r>
    </w:p>
    <w:p w:rsidR="00000000" w:rsidRDefault="00E9499D">
      <w:pPr>
        <w:numPr>
          <w:ilvl w:val="2"/>
          <w:numId w:val="116"/>
        </w:numPr>
        <w:textAlignment w:val="center"/>
        <w:rPr>
          <w:rFonts w:ascii="Calibri" w:hAnsi="Calibri" w:cs="Calibri"/>
          <w:sz w:val="28"/>
          <w:szCs w:val="28"/>
        </w:rPr>
      </w:pPr>
      <w:r>
        <w:rPr>
          <w:rFonts w:ascii="微軟正黑體" w:eastAsia="微軟正黑體" w:hAnsi="微軟正黑體" w:cs="Calibri" w:hint="eastAsia"/>
          <w:sz w:val="28"/>
          <w:szCs w:val="28"/>
        </w:rPr>
        <w:t>好發於下眼瞼，透過淋巴血行傳播</w:t>
      </w:r>
    </w:p>
    <w:p w:rsidR="00000000" w:rsidRDefault="00E9499D">
      <w:pPr>
        <w:numPr>
          <w:ilvl w:val="2"/>
          <w:numId w:val="116"/>
        </w:numPr>
        <w:textAlignment w:val="center"/>
        <w:rPr>
          <w:rFonts w:ascii="Calibri" w:hAnsi="Calibri" w:cs="Calibri"/>
          <w:sz w:val="28"/>
          <w:szCs w:val="28"/>
        </w:rPr>
      </w:pPr>
      <w:r>
        <w:rPr>
          <w:rFonts w:ascii="微軟正黑體" w:eastAsia="微軟正黑體" w:hAnsi="微軟正黑體" w:cs="Calibri" w:hint="eastAsia"/>
          <w:sz w:val="28"/>
          <w:szCs w:val="28"/>
        </w:rPr>
        <w:t>治療：</w:t>
      </w:r>
      <w:r>
        <w:rPr>
          <w:rFonts w:ascii="Calibri" w:hAnsi="Calibri" w:cs="Calibri"/>
          <w:sz w:val="28"/>
          <w:szCs w:val="28"/>
        </w:rPr>
        <w:t>wide excision</w:t>
      </w:r>
      <w:r>
        <w:rPr>
          <w:rFonts w:ascii="微軟正黑體" w:eastAsia="微軟正黑體" w:hAnsi="微軟正黑體" w:cs="Calibri" w:hint="eastAsia"/>
          <w:sz w:val="28"/>
          <w:szCs w:val="28"/>
        </w:rPr>
        <w:t>、</w:t>
      </w:r>
      <w:r>
        <w:rPr>
          <w:rFonts w:ascii="Calibri" w:hAnsi="Calibri" w:cs="Calibri"/>
          <w:sz w:val="28"/>
          <w:szCs w:val="28"/>
        </w:rPr>
        <w:t>Moh'</w:t>
      </w:r>
      <w:r>
        <w:rPr>
          <w:rFonts w:ascii="Calibri" w:hAnsi="Calibri" w:cs="Calibri"/>
          <w:sz w:val="28"/>
          <w:szCs w:val="28"/>
        </w:rPr>
        <w:t>s surgery</w:t>
      </w:r>
    </w:p>
    <w:p w:rsidR="00000000" w:rsidRDefault="00E9499D">
      <w:pPr>
        <w:numPr>
          <w:ilvl w:val="1"/>
          <w:numId w:val="116"/>
        </w:numPr>
        <w:ind w:left="1620"/>
        <w:textAlignment w:val="center"/>
        <w:rPr>
          <w:rFonts w:ascii="Calibri" w:hAnsi="Calibri" w:cs="Calibri"/>
          <w:sz w:val="28"/>
          <w:szCs w:val="28"/>
        </w:rPr>
      </w:pPr>
      <w:r>
        <w:rPr>
          <w:rFonts w:ascii="微軟正黑體" w:eastAsia="微軟正黑體" w:hAnsi="微軟正黑體" w:cs="Calibri" w:hint="eastAsia"/>
          <w:sz w:val="28"/>
          <w:szCs w:val="28"/>
        </w:rPr>
        <w:t>皮脂腺癌</w:t>
      </w:r>
      <w:r>
        <w:rPr>
          <w:rFonts w:ascii="Calibri" w:hAnsi="Calibri" w:cs="Calibri"/>
          <w:sz w:val="28"/>
          <w:szCs w:val="28"/>
        </w:rPr>
        <w:t>(Sebaceous cell carcinoma)</w:t>
      </w:r>
    </w:p>
    <w:p w:rsidR="00000000" w:rsidRDefault="00E9499D">
      <w:pPr>
        <w:numPr>
          <w:ilvl w:val="2"/>
          <w:numId w:val="117"/>
        </w:numPr>
        <w:textAlignment w:val="center"/>
        <w:rPr>
          <w:rFonts w:ascii="Calibri" w:hAnsi="Calibri" w:cs="Calibri"/>
          <w:sz w:val="28"/>
          <w:szCs w:val="28"/>
        </w:rPr>
      </w:pPr>
      <w:r>
        <w:rPr>
          <w:rFonts w:ascii="微軟正黑體" w:eastAsia="微軟正黑體" w:hAnsi="微軟正黑體" w:cs="Calibri" w:hint="eastAsia"/>
          <w:sz w:val="28"/>
          <w:szCs w:val="28"/>
        </w:rPr>
        <w:t>最常源自</w:t>
      </w:r>
      <w:r>
        <w:rPr>
          <w:rFonts w:ascii="Calibri" w:hAnsi="Calibri" w:cs="Calibri"/>
          <w:sz w:val="28"/>
          <w:szCs w:val="28"/>
        </w:rPr>
        <w:t>Meibomian gland</w:t>
      </w:r>
    </w:p>
    <w:p w:rsidR="00000000" w:rsidRDefault="00E9499D">
      <w:pPr>
        <w:numPr>
          <w:ilvl w:val="2"/>
          <w:numId w:val="117"/>
        </w:numPr>
        <w:textAlignment w:val="center"/>
        <w:rPr>
          <w:rFonts w:ascii="Calibri" w:hAnsi="Calibri" w:cs="Calibri"/>
          <w:sz w:val="28"/>
          <w:szCs w:val="28"/>
        </w:rPr>
      </w:pPr>
      <w:r>
        <w:rPr>
          <w:rFonts w:ascii="微軟正黑體" w:eastAsia="微軟正黑體" w:hAnsi="微軟正黑體" w:cs="Calibri" w:hint="eastAsia"/>
          <w:sz w:val="28"/>
          <w:szCs w:val="28"/>
        </w:rPr>
        <w:t>好發於上眼瞼，東方中年女性好發</w:t>
      </w:r>
    </w:p>
    <w:p w:rsidR="00000000" w:rsidRDefault="00E9499D">
      <w:pPr>
        <w:numPr>
          <w:ilvl w:val="2"/>
          <w:numId w:val="117"/>
        </w:numPr>
        <w:textAlignment w:val="center"/>
        <w:rPr>
          <w:rFonts w:ascii="Calibri" w:hAnsi="Calibri" w:cs="Calibri"/>
          <w:sz w:val="28"/>
          <w:szCs w:val="28"/>
        </w:rPr>
      </w:pPr>
      <w:r>
        <w:rPr>
          <w:rFonts w:ascii="微軟正黑體" w:eastAsia="微軟正黑體" w:hAnsi="微軟正黑體" w:cs="Calibri" w:hint="eastAsia"/>
          <w:sz w:val="28"/>
          <w:szCs w:val="28"/>
        </w:rPr>
        <w:t>偉大的模仿者</w:t>
      </w:r>
      <w:r>
        <w:rPr>
          <w:rFonts w:ascii="Calibri" w:hAnsi="Calibri" w:cs="Calibri"/>
          <w:sz w:val="28"/>
          <w:szCs w:val="28"/>
        </w:rPr>
        <w:t>(</w:t>
      </w:r>
      <w:r>
        <w:rPr>
          <w:rFonts w:ascii="微軟正黑體" w:eastAsia="微軟正黑體" w:hAnsi="微軟正黑體" w:cs="Calibri" w:hint="eastAsia"/>
          <w:sz w:val="28"/>
          <w:szCs w:val="28"/>
        </w:rPr>
        <w:t>之一呵呵</w:t>
      </w:r>
      <w:r>
        <w:rPr>
          <w:rFonts w:ascii="Calibri" w:hAnsi="Calibri" w:cs="Calibri"/>
          <w:sz w:val="28"/>
          <w:szCs w:val="28"/>
        </w:rPr>
        <w:t>)</w:t>
      </w:r>
      <w:r>
        <w:rPr>
          <w:rFonts w:ascii="微軟正黑體" w:eastAsia="微軟正黑體" w:hAnsi="微軟正黑體" w:cs="Calibri" w:hint="eastAsia"/>
          <w:sz w:val="28"/>
          <w:szCs w:val="28"/>
        </w:rPr>
        <w:t>，也會有睫毛脫落，惡性程度高義全身轉移</w:t>
      </w:r>
    </w:p>
    <w:p w:rsidR="00000000" w:rsidRDefault="00E9499D">
      <w:pPr>
        <w:numPr>
          <w:ilvl w:val="2"/>
          <w:numId w:val="117"/>
        </w:numPr>
        <w:textAlignment w:val="center"/>
        <w:rPr>
          <w:rFonts w:ascii="Calibri" w:hAnsi="Calibri" w:cs="Calibri"/>
          <w:sz w:val="28"/>
          <w:szCs w:val="28"/>
        </w:rPr>
      </w:pPr>
      <w:r>
        <w:rPr>
          <w:rFonts w:ascii="微軟正黑體" w:eastAsia="微軟正黑體" w:hAnsi="微軟正黑體" w:cs="Calibri" w:hint="eastAsia"/>
          <w:sz w:val="28"/>
          <w:szCs w:val="28"/>
        </w:rPr>
        <w:t>治療：</w:t>
      </w:r>
      <w:r>
        <w:rPr>
          <w:rFonts w:ascii="Calibri" w:hAnsi="Calibri" w:cs="Calibri"/>
          <w:sz w:val="28"/>
          <w:szCs w:val="28"/>
        </w:rPr>
        <w:t>wide excision</w:t>
      </w:r>
    </w:p>
    <w:p w:rsidR="00000000" w:rsidRDefault="00E9499D">
      <w:pPr>
        <w:pStyle w:val="Web"/>
        <w:spacing w:before="0" w:beforeAutospacing="0" w:after="0" w:afterAutospacing="0"/>
        <w:ind w:left="540"/>
        <w:rPr>
          <w:rFonts w:ascii="Calibri" w:hAnsi="Calibri" w:cs="Calibri"/>
          <w:sz w:val="28"/>
          <w:szCs w:val="28"/>
        </w:rPr>
      </w:pPr>
      <w:r>
        <w:rPr>
          <w:rFonts w:ascii="Calibri" w:hAnsi="Calibri" w:cs="Calibri"/>
          <w:sz w:val="28"/>
          <w:szCs w:val="28"/>
        </w:rPr>
        <w:t> </w:t>
      </w:r>
    </w:p>
    <w:p w:rsidR="00000000" w:rsidRDefault="00E9499D">
      <w:pPr>
        <w:pStyle w:v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E9499D">
      <w:pPr>
        <w:pStyle w:val="Web"/>
        <w:spacing w:before="0" w:beforeAutospacing="0" w:after="0" w:afterAutospacing="0"/>
        <w:rPr>
          <w:rFonts w:ascii="Microsoft JhengHei Light" w:hAnsi="Microsoft JhengHei Light" w:cs="Calibri"/>
          <w:sz w:val="40"/>
          <w:szCs w:val="40"/>
        </w:rPr>
      </w:pPr>
      <w:r>
        <w:rPr>
          <w:rFonts w:ascii="Microsoft JhengHei Light" w:hAnsi="Microsoft JhengHei Light" w:cs="Calibri"/>
          <w:sz w:val="40"/>
          <w:szCs w:val="40"/>
        </w:rPr>
        <w:t>淚液系統</w:t>
      </w:r>
    </w:p>
    <w:p w:rsidR="00000000" w:rsidRDefault="00E9499D">
      <w:pPr>
        <w:pStyle w:val="Web"/>
        <w:spacing w:before="0" w:beforeAutospacing="0" w:after="0" w:afterAutospacing="0"/>
        <w:rPr>
          <w:rFonts w:ascii="Calibri" w:hAnsi="Calibri" w:cs="Calibri"/>
          <w:color w:val="666666"/>
          <w:sz w:val="20"/>
          <w:szCs w:val="20"/>
        </w:rPr>
      </w:pPr>
      <w:r>
        <w:rPr>
          <w:rFonts w:ascii="Calibri" w:hAnsi="Calibri" w:cs="Calibri"/>
          <w:color w:val="666666"/>
          <w:sz w:val="20"/>
          <w:szCs w:val="20"/>
        </w:rPr>
        <w:t>Saturday, March 15, 2025</w:t>
      </w:r>
    </w:p>
    <w:p w:rsidR="00000000" w:rsidRDefault="00E9499D">
      <w:pPr>
        <w:pStyle w:val="Web"/>
        <w:spacing w:before="0" w:beforeAutospacing="0" w:after="0" w:afterAutospacing="0"/>
        <w:rPr>
          <w:rFonts w:ascii="Calibri" w:hAnsi="Calibri" w:cs="Calibri"/>
          <w:color w:val="666666"/>
          <w:sz w:val="20"/>
          <w:szCs w:val="20"/>
        </w:rPr>
      </w:pPr>
      <w:r>
        <w:rPr>
          <w:rFonts w:ascii="Calibri" w:hAnsi="Calibri" w:cs="Calibri"/>
          <w:color w:val="666666"/>
          <w:sz w:val="20"/>
          <w:szCs w:val="20"/>
        </w:rPr>
        <w:t>11:24 AM</w:t>
      </w:r>
    </w:p>
    <w:p w:rsidR="00000000" w:rsidRDefault="00E9499D">
      <w:pPr>
        <w:pStyle w:v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E9499D">
      <w:pPr>
        <w:pStyle w:val="Web"/>
        <w:spacing w:before="0" w:beforeAutospacing="0" w:after="0" w:afterAutospacing="0"/>
        <w:rPr>
          <w:rFonts w:ascii="微軟正黑體" w:eastAsia="微軟正黑體" w:hAnsi="微軟正黑體" w:cs="Calibri"/>
          <w:sz w:val="28"/>
          <w:szCs w:val="28"/>
        </w:rPr>
      </w:pPr>
      <w:r>
        <w:rPr>
          <w:rFonts w:ascii="微軟正黑體" w:eastAsia="微軟正黑體" w:hAnsi="微軟正黑體" w:cs="Calibri" w:hint="eastAsia"/>
          <w:sz w:val="28"/>
          <w:szCs w:val="28"/>
        </w:rPr>
        <w:t>一、淚器</w:t>
      </w:r>
      <w:r>
        <w:rPr>
          <w:rFonts w:ascii="微軟正黑體" w:eastAsia="微軟正黑體" w:hAnsi="微軟正黑體" w:cs="Calibri" w:hint="eastAsia"/>
          <w:sz w:val="28"/>
          <w:szCs w:val="28"/>
        </w:rPr>
        <w:t>(Lacrimal apparatus)</w:t>
      </w:r>
    </w:p>
    <w:p w:rsidR="00000000" w:rsidRDefault="00E9499D">
      <w:pPr>
        <w:numPr>
          <w:ilvl w:val="0"/>
          <w:numId w:val="118"/>
        </w:numPr>
        <w:ind w:left="1080"/>
        <w:textAlignment w:val="center"/>
        <w:rPr>
          <w:rFonts w:ascii="Calibri" w:hAnsi="Calibri" w:cs="Calibri" w:hint="eastAsia"/>
          <w:sz w:val="28"/>
          <w:szCs w:val="28"/>
        </w:rPr>
      </w:pPr>
      <w:r>
        <w:rPr>
          <w:rFonts w:ascii="微軟正黑體" w:eastAsia="微軟正黑體" w:hAnsi="微軟正黑體" w:cs="Calibri" w:hint="eastAsia"/>
          <w:sz w:val="28"/>
          <w:szCs w:val="28"/>
        </w:rPr>
        <w:t>分泌系統</w:t>
      </w:r>
    </w:p>
    <w:p w:rsidR="00000000" w:rsidRDefault="00E9499D">
      <w:pPr>
        <w:numPr>
          <w:ilvl w:val="1"/>
          <w:numId w:val="119"/>
        </w:numPr>
        <w:ind w:left="1620"/>
        <w:textAlignment w:val="center"/>
        <w:rPr>
          <w:rFonts w:ascii="Calibri" w:hAnsi="Calibri" w:cs="Calibri"/>
          <w:sz w:val="28"/>
          <w:szCs w:val="28"/>
        </w:rPr>
      </w:pPr>
      <w:r>
        <w:rPr>
          <w:rFonts w:ascii="微軟正黑體" w:eastAsia="微軟正黑體" w:hAnsi="微軟正黑體" w:cs="Calibri" w:hint="eastAsia"/>
          <w:sz w:val="28"/>
          <w:szCs w:val="28"/>
        </w:rPr>
        <w:t>主淚腺</w:t>
      </w:r>
      <w:r>
        <w:rPr>
          <w:rFonts w:ascii="Calibri" w:hAnsi="Calibri" w:cs="Calibri"/>
          <w:sz w:val="28"/>
          <w:szCs w:val="28"/>
        </w:rPr>
        <w:t>(main lacrimal gland)</w:t>
      </w:r>
      <w:r>
        <w:rPr>
          <w:rFonts w:ascii="微軟正黑體" w:eastAsia="微軟正黑體" w:hAnsi="微軟正黑體" w:cs="Calibri" w:hint="eastAsia"/>
          <w:sz w:val="28"/>
          <w:szCs w:val="28"/>
        </w:rPr>
        <w:t>：</w:t>
      </w:r>
      <w:r>
        <w:rPr>
          <w:rFonts w:ascii="Calibri" w:hAnsi="Calibri" w:cs="Calibri"/>
          <w:sz w:val="28"/>
          <w:szCs w:val="28"/>
        </w:rPr>
        <w:t>CN6</w:t>
      </w:r>
      <w:r>
        <w:rPr>
          <w:rFonts w:ascii="微軟正黑體" w:eastAsia="微軟正黑體" w:hAnsi="微軟正黑體" w:cs="Calibri" w:hint="eastAsia"/>
          <w:sz w:val="28"/>
          <w:szCs w:val="28"/>
        </w:rPr>
        <w:t>、</w:t>
      </w:r>
      <w:r>
        <w:rPr>
          <w:rFonts w:ascii="Calibri" w:hAnsi="Calibri" w:cs="Calibri"/>
          <w:sz w:val="28"/>
          <w:szCs w:val="28"/>
        </w:rPr>
        <w:t>CN7</w:t>
      </w:r>
      <w:r>
        <w:rPr>
          <w:rFonts w:ascii="微軟正黑體" w:eastAsia="微軟正黑體" w:hAnsi="微軟正黑體" w:cs="Calibri" w:hint="eastAsia"/>
          <w:sz w:val="28"/>
          <w:szCs w:val="28"/>
        </w:rPr>
        <w:t>調控反射分泌，製造</w:t>
      </w:r>
      <w:r>
        <w:rPr>
          <w:rFonts w:ascii="Calibri" w:hAnsi="Calibri" w:cs="Calibri"/>
          <w:sz w:val="28"/>
          <w:szCs w:val="28"/>
        </w:rPr>
        <w:t>95%</w:t>
      </w:r>
      <w:r>
        <w:rPr>
          <w:rFonts w:ascii="微軟正黑體" w:eastAsia="微軟正黑體" w:hAnsi="微軟正黑體" w:cs="Calibri" w:hint="eastAsia"/>
          <w:sz w:val="28"/>
          <w:szCs w:val="28"/>
        </w:rPr>
        <w:t>淚液中的水分</w:t>
      </w:r>
    </w:p>
    <w:p w:rsidR="00000000" w:rsidRDefault="00E9499D">
      <w:pPr>
        <w:numPr>
          <w:ilvl w:val="1"/>
          <w:numId w:val="119"/>
        </w:numPr>
        <w:ind w:left="1620"/>
        <w:textAlignment w:val="center"/>
        <w:rPr>
          <w:rFonts w:ascii="Calibri" w:hAnsi="Calibri" w:cs="Calibri"/>
          <w:sz w:val="28"/>
          <w:szCs w:val="28"/>
        </w:rPr>
      </w:pPr>
      <w:r>
        <w:rPr>
          <w:rFonts w:ascii="微軟正黑體" w:eastAsia="微軟正黑體" w:hAnsi="微軟正黑體" w:cs="Calibri" w:hint="eastAsia"/>
          <w:sz w:val="28"/>
          <w:szCs w:val="28"/>
        </w:rPr>
        <w:t>副淚腺</w:t>
      </w:r>
      <w:r>
        <w:rPr>
          <w:rFonts w:ascii="Calibri" w:hAnsi="Calibri" w:cs="Calibri"/>
          <w:sz w:val="28"/>
          <w:szCs w:val="28"/>
        </w:rPr>
        <w:t>(Krause gland; Wolfring gland)</w:t>
      </w:r>
      <w:r>
        <w:rPr>
          <w:rFonts w:ascii="微軟正黑體" w:eastAsia="微軟正黑體" w:hAnsi="微軟正黑體" w:cs="Calibri" w:hint="eastAsia"/>
          <w:sz w:val="28"/>
          <w:szCs w:val="28"/>
        </w:rPr>
        <w:t>：負責基礎分泌，在睡眠時減少導致睡醒眼睛乾澀</w:t>
      </w:r>
    </w:p>
    <w:p w:rsidR="00000000" w:rsidRDefault="00E9499D">
      <w:pPr>
        <w:pStyle w:val="Web"/>
        <w:spacing w:before="0" w:beforeAutospacing="0" w:after="0" w:afterAutospacing="0"/>
        <w:ind w:left="1620"/>
        <w:rPr>
          <w:rFonts w:ascii="Calibri" w:hAnsi="Calibri" w:cs="Calibri"/>
          <w:sz w:val="28"/>
          <w:szCs w:val="28"/>
        </w:rPr>
      </w:pPr>
      <w:r>
        <w:rPr>
          <w:rFonts w:ascii="Calibri" w:hAnsi="Calibri" w:cs="Calibri"/>
          <w:sz w:val="28"/>
          <w:szCs w:val="28"/>
        </w:rPr>
        <w:t>#</w:t>
      </w:r>
      <w:r>
        <w:rPr>
          <w:rFonts w:ascii="Calibri" w:hAnsi="Calibri" w:cs="Calibri"/>
          <w:sz w:val="28"/>
          <w:szCs w:val="28"/>
        </w:rPr>
        <w:t>補充：記憶法狼</w:t>
      </w:r>
      <w:r>
        <w:rPr>
          <w:rFonts w:ascii="Calibri" w:hAnsi="Calibri" w:cs="Calibri"/>
          <w:sz w:val="28"/>
          <w:szCs w:val="28"/>
        </w:rPr>
        <w:t>(wolf)</w:t>
      </w:r>
      <w:r>
        <w:rPr>
          <w:rFonts w:ascii="Calibri" w:hAnsi="Calibri" w:cs="Calibri"/>
          <w:sz w:val="28"/>
          <w:szCs w:val="28"/>
        </w:rPr>
        <w:t>和烏鴉</w:t>
      </w:r>
      <w:r>
        <w:rPr>
          <w:rFonts w:ascii="Calibri" w:hAnsi="Calibri" w:cs="Calibri"/>
          <w:sz w:val="28"/>
          <w:szCs w:val="28"/>
        </w:rPr>
        <w:t>(crow)</w:t>
      </w:r>
      <w:r>
        <w:rPr>
          <w:rFonts w:ascii="Calibri" w:hAnsi="Calibri" w:cs="Calibri"/>
          <w:sz w:val="28"/>
          <w:szCs w:val="28"/>
        </w:rPr>
        <w:t>飛在穹窿</w:t>
      </w:r>
      <w:r>
        <w:rPr>
          <w:rFonts w:ascii="Calibri" w:hAnsi="Calibri" w:cs="Calibri"/>
          <w:sz w:val="28"/>
          <w:szCs w:val="28"/>
        </w:rPr>
        <w:t>(fornix)</w:t>
      </w:r>
      <w:r>
        <w:rPr>
          <w:rFonts w:ascii="Calibri" w:hAnsi="Calibri" w:cs="Calibri"/>
          <w:sz w:val="28"/>
          <w:szCs w:val="28"/>
        </w:rPr>
        <w:t>哭泣</w:t>
      </w:r>
      <w:r>
        <w:rPr>
          <w:rFonts w:ascii="Calibri" w:hAnsi="Calibri" w:cs="Calibri"/>
          <w:sz w:val="28"/>
          <w:szCs w:val="28"/>
        </w:rPr>
        <w:t>(</w:t>
      </w:r>
      <w:r>
        <w:rPr>
          <w:rFonts w:ascii="Calibri" w:hAnsi="Calibri" w:cs="Calibri"/>
          <w:sz w:val="28"/>
          <w:szCs w:val="28"/>
        </w:rPr>
        <w:t>水層</w:t>
      </w:r>
      <w:r>
        <w:rPr>
          <w:rFonts w:ascii="Calibri" w:hAnsi="Calibri" w:cs="Calibri"/>
          <w:sz w:val="28"/>
          <w:szCs w:val="28"/>
        </w:rPr>
        <w:t>) -&gt;</w:t>
      </w:r>
      <w:r>
        <w:rPr>
          <w:rFonts w:ascii="Calibri" w:hAnsi="Calibri" w:cs="Calibri"/>
          <w:sz w:val="28"/>
          <w:szCs w:val="28"/>
        </w:rPr>
        <w:t>這兩個腺體主要位於上下結膜穹窿</w:t>
      </w:r>
    </w:p>
    <w:p w:rsidR="00000000" w:rsidRDefault="00E9499D">
      <w:pPr>
        <w:numPr>
          <w:ilvl w:val="0"/>
          <w:numId w:val="120"/>
        </w:numPr>
        <w:ind w:left="1080"/>
        <w:textAlignment w:val="center"/>
        <w:rPr>
          <w:rFonts w:ascii="Calibri" w:hAnsi="Calibri" w:cs="Calibri"/>
          <w:sz w:val="28"/>
          <w:szCs w:val="28"/>
        </w:rPr>
      </w:pPr>
      <w:r>
        <w:rPr>
          <w:rFonts w:ascii="微軟正黑體" w:eastAsia="微軟正黑體" w:hAnsi="微軟正黑體" w:cs="Calibri" w:hint="eastAsia"/>
          <w:sz w:val="28"/>
          <w:szCs w:val="28"/>
        </w:rPr>
        <w:t>淚水組成</w:t>
      </w:r>
    </w:p>
    <w:tbl>
      <w:tblPr>
        <w:tblW w:w="0" w:type="auto"/>
        <w:tblInd w:w="102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1178"/>
        <w:gridCol w:w="6353"/>
        <w:gridCol w:w="10456"/>
      </w:tblGrid>
      <w:tr w:rsidR="00000000">
        <w:trPr>
          <w:divId w:val="2129427798"/>
        </w:trPr>
        <w:tc>
          <w:tcPr>
            <w:tcW w:w="115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E9499D">
            <w:pPr>
              <w:pStyle w:val="Web"/>
              <w:spacing w:before="0" w:beforeAutospacing="0" w:after="0" w:afterAutospacing="0"/>
              <w:rPr>
                <w:rFonts w:ascii="Calibri" w:hAnsi="Calibri" w:cs="Calibri"/>
                <w:sz w:val="28"/>
                <w:szCs w:val="28"/>
              </w:rPr>
            </w:pPr>
            <w:r>
              <w:rPr>
                <w:rFonts w:ascii="Calibri" w:hAnsi="Calibri" w:cs="Calibri"/>
                <w:sz w:val="28"/>
                <w:szCs w:val="28"/>
              </w:rPr>
              <w:t> </w:t>
            </w:r>
          </w:p>
        </w:tc>
        <w:tc>
          <w:tcPr>
            <w:tcW w:w="632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E9499D">
            <w:pPr>
              <w:pStyle w:val="Web"/>
              <w:spacing w:before="0" w:beforeAutospacing="0" w:after="0" w:afterAutospacing="0"/>
              <w:rPr>
                <w:rFonts w:ascii="微軟正黑體" w:eastAsia="微軟正黑體" w:hAnsi="微軟正黑體"/>
                <w:sz w:val="28"/>
                <w:szCs w:val="28"/>
              </w:rPr>
            </w:pPr>
            <w:r>
              <w:rPr>
                <w:rFonts w:ascii="微軟正黑體" w:eastAsia="微軟正黑體" w:hAnsi="微軟正黑體" w:hint="eastAsia"/>
                <w:sz w:val="28"/>
                <w:szCs w:val="28"/>
              </w:rPr>
              <w:t>腺體</w:t>
            </w:r>
          </w:p>
        </w:tc>
        <w:tc>
          <w:tcPr>
            <w:tcW w:w="1026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E9499D">
            <w:pPr>
              <w:pStyle w:val="Web"/>
              <w:spacing w:before="0" w:beforeAutospacing="0" w:after="0" w:afterAutospacing="0"/>
              <w:rPr>
                <w:rFonts w:ascii="微軟正黑體" w:eastAsia="微軟正黑體" w:hAnsi="微軟正黑體" w:hint="eastAsia"/>
                <w:sz w:val="28"/>
                <w:szCs w:val="28"/>
              </w:rPr>
            </w:pPr>
            <w:r>
              <w:rPr>
                <w:rFonts w:ascii="微軟正黑體" w:eastAsia="微軟正黑體" w:hAnsi="微軟正黑體" w:hint="eastAsia"/>
                <w:sz w:val="28"/>
                <w:szCs w:val="28"/>
              </w:rPr>
              <w:t>功能</w:t>
            </w:r>
          </w:p>
        </w:tc>
      </w:tr>
      <w:tr w:rsidR="00000000">
        <w:trPr>
          <w:divId w:val="2129427798"/>
        </w:trPr>
        <w:tc>
          <w:tcPr>
            <w:tcW w:w="117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E9499D">
            <w:pPr>
              <w:pStyle w:val="Web"/>
              <w:spacing w:before="0" w:beforeAutospacing="0" w:after="0" w:afterAutospacing="0"/>
              <w:rPr>
                <w:rFonts w:ascii="微軟正黑體" w:eastAsia="微軟正黑體" w:hAnsi="微軟正黑體" w:hint="eastAsia"/>
                <w:sz w:val="28"/>
                <w:szCs w:val="28"/>
              </w:rPr>
            </w:pPr>
            <w:r>
              <w:rPr>
                <w:rFonts w:ascii="微軟正黑體" w:eastAsia="微軟正黑體" w:hAnsi="微軟正黑體" w:hint="eastAsia"/>
                <w:sz w:val="28"/>
                <w:szCs w:val="28"/>
              </w:rPr>
              <w:t>脂質層</w:t>
            </w:r>
          </w:p>
        </w:tc>
        <w:tc>
          <w:tcPr>
            <w:tcW w:w="632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E9499D">
            <w:pPr>
              <w:pStyle w:val="Web"/>
              <w:spacing w:before="0" w:beforeAutospacing="0" w:after="0" w:afterAutospacing="0"/>
              <w:rPr>
                <w:rFonts w:ascii="Calibri" w:hAnsi="Calibri" w:cs="Calibri" w:hint="eastAsia"/>
                <w:sz w:val="28"/>
                <w:szCs w:val="28"/>
              </w:rPr>
            </w:pPr>
            <w:r>
              <w:rPr>
                <w:rFonts w:ascii="Calibri" w:hAnsi="Calibri" w:cs="Calibri"/>
                <w:sz w:val="28"/>
                <w:szCs w:val="28"/>
              </w:rPr>
              <w:t xml:space="preserve">Meibomian gland, Zeis gland, Moll gland </w:t>
            </w:r>
          </w:p>
        </w:tc>
        <w:tc>
          <w:tcPr>
            <w:tcW w:w="1023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E9499D">
            <w:pPr>
              <w:pStyle w:val="Web"/>
              <w:spacing w:before="0" w:beforeAutospacing="0" w:after="0" w:afterAutospacing="0"/>
              <w:rPr>
                <w:rFonts w:ascii="微軟正黑體" w:eastAsia="微軟正黑體" w:hAnsi="微軟正黑體"/>
                <w:sz w:val="28"/>
                <w:szCs w:val="28"/>
              </w:rPr>
            </w:pPr>
            <w:r>
              <w:rPr>
                <w:rFonts w:ascii="微軟正黑體" w:eastAsia="微軟正黑體" w:hAnsi="微軟正黑體" w:hint="eastAsia"/>
                <w:sz w:val="28"/>
                <w:szCs w:val="28"/>
              </w:rPr>
              <w:t>抑制蒸發</w:t>
            </w:r>
            <w:r>
              <w:rPr>
                <w:rFonts w:ascii="微軟正黑體" w:eastAsia="微軟正黑體" w:hAnsi="微軟正黑體" w:hint="eastAsia"/>
                <w:sz w:val="28"/>
                <w:szCs w:val="28"/>
              </w:rPr>
              <w:t>(pour oil on troubled water</w:t>
            </w:r>
            <w:r>
              <w:rPr>
                <w:rFonts w:ascii="微軟正黑體" w:eastAsia="微軟正黑體" w:hAnsi="微軟正黑體" w:hint="eastAsia"/>
                <w:sz w:val="28"/>
                <w:szCs w:val="28"/>
              </w:rPr>
              <w:t>的感覺</w:t>
            </w:r>
            <w:r>
              <w:rPr>
                <w:rFonts w:ascii="微軟正黑體" w:eastAsia="微軟正黑體" w:hAnsi="微軟正黑體" w:hint="eastAsia"/>
                <w:sz w:val="28"/>
                <w:szCs w:val="28"/>
              </w:rPr>
              <w:t>)</w:t>
            </w:r>
          </w:p>
          <w:p w:rsidR="00000000" w:rsidRDefault="00E9499D">
            <w:pPr>
              <w:pStyle w:val="Web"/>
              <w:spacing w:before="0" w:beforeAutospacing="0" w:after="0" w:afterAutospacing="0"/>
              <w:rPr>
                <w:rFonts w:ascii="微軟正黑體" w:eastAsia="微軟正黑體" w:hAnsi="微軟正黑體" w:hint="eastAsia"/>
                <w:sz w:val="28"/>
                <w:szCs w:val="28"/>
              </w:rPr>
            </w:pPr>
            <w:r>
              <w:rPr>
                <w:rFonts w:ascii="微軟正黑體" w:eastAsia="微軟正黑體" w:hAnsi="微軟正黑體" w:hint="eastAsia"/>
                <w:sz w:val="28"/>
                <w:szCs w:val="28"/>
              </w:rPr>
              <w:t>閉眼擠壓可以使線體的油脂流出</w:t>
            </w:r>
          </w:p>
        </w:tc>
      </w:tr>
      <w:tr w:rsidR="00000000">
        <w:trPr>
          <w:divId w:val="2129427798"/>
        </w:trPr>
        <w:tc>
          <w:tcPr>
            <w:tcW w:w="115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E9499D">
            <w:pPr>
              <w:pStyle w:val="Web"/>
              <w:spacing w:before="0" w:beforeAutospacing="0" w:after="0" w:afterAutospacing="0"/>
              <w:rPr>
                <w:rFonts w:ascii="微軟正黑體" w:eastAsia="微軟正黑體" w:hAnsi="微軟正黑體" w:hint="eastAsia"/>
                <w:sz w:val="28"/>
                <w:szCs w:val="28"/>
              </w:rPr>
            </w:pPr>
            <w:r>
              <w:rPr>
                <w:rFonts w:ascii="微軟正黑體" w:eastAsia="微軟正黑體" w:hAnsi="微軟正黑體" w:hint="eastAsia"/>
                <w:sz w:val="28"/>
                <w:szCs w:val="28"/>
              </w:rPr>
              <w:t>水層</w:t>
            </w:r>
          </w:p>
        </w:tc>
        <w:tc>
          <w:tcPr>
            <w:tcW w:w="632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E9499D">
            <w:pPr>
              <w:pStyle w:val="Web"/>
              <w:spacing w:before="0" w:beforeAutospacing="0" w:after="0" w:afterAutospacing="0"/>
              <w:rPr>
                <w:rFonts w:ascii="微軟正黑體" w:eastAsia="微軟正黑體" w:hAnsi="微軟正黑體" w:hint="eastAsia"/>
                <w:sz w:val="28"/>
                <w:szCs w:val="28"/>
              </w:rPr>
            </w:pPr>
            <w:r>
              <w:rPr>
                <w:rFonts w:ascii="微軟正黑體" w:eastAsia="微軟正黑體" w:hAnsi="微軟正黑體" w:hint="eastAsia"/>
                <w:sz w:val="28"/>
                <w:szCs w:val="28"/>
              </w:rPr>
              <w:t>主、副淚腺</w:t>
            </w:r>
          </w:p>
        </w:tc>
        <w:tc>
          <w:tcPr>
            <w:tcW w:w="1026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E9499D">
            <w:pPr>
              <w:pStyle w:val="Web"/>
              <w:spacing w:before="0" w:beforeAutospacing="0" w:after="0" w:afterAutospacing="0"/>
              <w:rPr>
                <w:rFonts w:ascii="微軟正黑體" w:eastAsia="微軟正黑體" w:hAnsi="微軟正黑體" w:hint="eastAsia"/>
                <w:sz w:val="28"/>
                <w:szCs w:val="28"/>
              </w:rPr>
            </w:pPr>
            <w:r>
              <w:rPr>
                <w:rFonts w:ascii="微軟正黑體" w:eastAsia="微軟正黑體" w:hAnsi="微軟正黑體" w:hint="eastAsia"/>
                <w:sz w:val="28"/>
                <w:szCs w:val="28"/>
              </w:rPr>
              <w:t>提供角膜氧氣</w:t>
            </w:r>
          </w:p>
          <w:p w:rsidR="00000000" w:rsidRDefault="00E9499D">
            <w:pPr>
              <w:pStyle w:val="Web"/>
              <w:spacing w:before="0" w:beforeAutospacing="0" w:after="0" w:afterAutospacing="0"/>
              <w:rPr>
                <w:rFonts w:ascii="微軟正黑體" w:eastAsia="微軟正黑體" w:hAnsi="微軟正黑體" w:hint="eastAsia"/>
                <w:sz w:val="28"/>
                <w:szCs w:val="28"/>
              </w:rPr>
            </w:pPr>
            <w:r>
              <w:rPr>
                <w:rFonts w:ascii="微軟正黑體" w:eastAsia="微軟正黑體" w:hAnsi="微軟正黑體" w:hint="eastAsia"/>
                <w:sz w:val="28"/>
                <w:szCs w:val="28"/>
              </w:rPr>
              <w:t>具有水、電解質、</w:t>
            </w:r>
            <w:r>
              <w:rPr>
                <w:rFonts w:ascii="微軟正黑體" w:eastAsia="微軟正黑體" w:hAnsi="微軟正黑體" w:hint="eastAsia"/>
                <w:sz w:val="28"/>
                <w:szCs w:val="28"/>
              </w:rPr>
              <w:t>IgA</w:t>
            </w:r>
            <w:r>
              <w:rPr>
                <w:rFonts w:ascii="微軟正黑體" w:eastAsia="微軟正黑體" w:hAnsi="微軟正黑體" w:hint="eastAsia"/>
                <w:sz w:val="28"/>
                <w:szCs w:val="28"/>
              </w:rPr>
              <w:t>、</w:t>
            </w:r>
            <w:r>
              <w:rPr>
                <w:rFonts w:ascii="微軟正黑體" w:eastAsia="微軟正黑體" w:hAnsi="微軟正黑體" w:hint="eastAsia"/>
                <w:sz w:val="28"/>
                <w:szCs w:val="28"/>
              </w:rPr>
              <w:t>lysosome</w:t>
            </w:r>
            <w:r>
              <w:rPr>
                <w:rFonts w:ascii="微軟正黑體" w:eastAsia="微軟正黑體" w:hAnsi="微軟正黑體" w:hint="eastAsia"/>
                <w:sz w:val="28"/>
                <w:szCs w:val="28"/>
              </w:rPr>
              <w:t>等抗菌</w:t>
            </w:r>
          </w:p>
        </w:tc>
      </w:tr>
      <w:tr w:rsidR="00000000">
        <w:trPr>
          <w:divId w:val="2129427798"/>
        </w:trPr>
        <w:tc>
          <w:tcPr>
            <w:tcW w:w="117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E9499D">
            <w:pPr>
              <w:pStyle w:val="Web"/>
              <w:spacing w:before="0" w:beforeAutospacing="0" w:after="0" w:afterAutospacing="0"/>
              <w:rPr>
                <w:rFonts w:ascii="微軟正黑體" w:eastAsia="微軟正黑體" w:hAnsi="微軟正黑體" w:hint="eastAsia"/>
                <w:sz w:val="28"/>
                <w:szCs w:val="28"/>
              </w:rPr>
            </w:pPr>
            <w:r>
              <w:rPr>
                <w:rFonts w:ascii="微軟正黑體" w:eastAsia="微軟正黑體" w:hAnsi="微軟正黑體" w:hint="eastAsia"/>
                <w:sz w:val="28"/>
                <w:szCs w:val="28"/>
              </w:rPr>
              <w:t>黏液層</w:t>
            </w:r>
          </w:p>
        </w:tc>
        <w:tc>
          <w:tcPr>
            <w:tcW w:w="635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E9499D">
            <w:pPr>
              <w:pStyle w:val="Web"/>
              <w:spacing w:before="0" w:beforeAutospacing="0" w:after="0" w:afterAutospacing="0"/>
              <w:rPr>
                <w:rFonts w:ascii="微軟正黑體" w:eastAsia="微軟正黑體" w:hAnsi="微軟正黑體" w:hint="eastAsia"/>
                <w:sz w:val="28"/>
                <w:szCs w:val="28"/>
              </w:rPr>
            </w:pPr>
            <w:r>
              <w:rPr>
                <w:rFonts w:ascii="微軟正黑體" w:eastAsia="微軟正黑體" w:hAnsi="微軟正黑體" w:hint="eastAsia"/>
                <w:sz w:val="28"/>
                <w:szCs w:val="28"/>
              </w:rPr>
              <w:t>結膜本身的</w:t>
            </w:r>
            <w:r>
              <w:rPr>
                <w:rFonts w:ascii="微軟正黑體" w:eastAsia="微軟正黑體" w:hAnsi="微軟正黑體" w:hint="eastAsia"/>
                <w:sz w:val="28"/>
                <w:szCs w:val="28"/>
              </w:rPr>
              <w:t>goblet cell, crypts of Henle, Manz gland</w:t>
            </w:r>
          </w:p>
          <w:p w:rsidR="00000000" w:rsidRDefault="00E9499D">
            <w:pPr>
              <w:pStyle w:val="Web"/>
              <w:spacing w:before="0" w:beforeAutospacing="0" w:after="0" w:afterAutospacing="0"/>
              <w:rPr>
                <w:rFonts w:ascii="Calibri" w:hAnsi="Calibri" w:cs="Calibri" w:hint="eastAsia"/>
                <w:sz w:val="28"/>
                <w:szCs w:val="28"/>
              </w:rPr>
            </w:pPr>
            <w:r>
              <w:rPr>
                <w:rFonts w:ascii="Calibri" w:hAnsi="Calibri" w:cs="Calibri"/>
                <w:sz w:val="28"/>
                <w:szCs w:val="28"/>
              </w:rPr>
              <w:t>#</w:t>
            </w:r>
            <w:r>
              <w:rPr>
                <w:rFonts w:ascii="Calibri" w:hAnsi="Calibri" w:cs="Calibri"/>
                <w:sz w:val="28"/>
                <w:szCs w:val="28"/>
              </w:rPr>
              <w:t>補充記憶：一杯</w:t>
            </w:r>
            <w:r>
              <w:rPr>
                <w:rFonts w:ascii="Calibri" w:hAnsi="Calibri" w:cs="Calibri"/>
                <w:sz w:val="28"/>
                <w:szCs w:val="28"/>
              </w:rPr>
              <w:t>(goblet)</w:t>
            </w:r>
            <w:r>
              <w:rPr>
                <w:rFonts w:ascii="Calibri" w:hAnsi="Calibri" w:cs="Calibri"/>
                <w:sz w:val="28"/>
                <w:szCs w:val="28"/>
              </w:rPr>
              <w:t>亨利</w:t>
            </w:r>
            <w:r>
              <w:rPr>
                <w:rFonts w:ascii="Calibri" w:hAnsi="Calibri" w:cs="Calibri"/>
                <w:sz w:val="28"/>
                <w:szCs w:val="28"/>
              </w:rPr>
              <w:t>(Henle)</w:t>
            </w:r>
            <w:r>
              <w:rPr>
                <w:rFonts w:ascii="Calibri" w:hAnsi="Calibri" w:cs="Calibri"/>
                <w:sz w:val="28"/>
                <w:szCs w:val="28"/>
              </w:rPr>
              <w:t>美乃滋</w:t>
            </w:r>
            <w:r>
              <w:rPr>
                <w:rFonts w:ascii="Calibri" w:hAnsi="Calibri" w:cs="Calibri"/>
                <w:sz w:val="28"/>
                <w:szCs w:val="28"/>
              </w:rPr>
              <w:t>(Manz)</w:t>
            </w:r>
          </w:p>
        </w:tc>
        <w:tc>
          <w:tcPr>
            <w:tcW w:w="1045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E9499D">
            <w:pPr>
              <w:pStyle w:val="Web"/>
              <w:spacing w:before="0" w:beforeAutospacing="0" w:after="0" w:afterAutospacing="0"/>
              <w:rPr>
                <w:rFonts w:ascii="微軟正黑體" w:eastAsia="微軟正黑體" w:hAnsi="微軟正黑體"/>
                <w:sz w:val="28"/>
                <w:szCs w:val="28"/>
              </w:rPr>
            </w:pPr>
            <w:r>
              <w:rPr>
                <w:rFonts w:ascii="微軟正黑體" w:eastAsia="微軟正黑體" w:hAnsi="微軟正黑體" w:hint="eastAsia"/>
                <w:sz w:val="28"/>
                <w:szCs w:val="28"/>
              </w:rPr>
              <w:t>具高分子量</w:t>
            </w:r>
            <w:r>
              <w:rPr>
                <w:rFonts w:ascii="微軟正黑體" w:eastAsia="微軟正黑體" w:hAnsi="微軟正黑體" w:hint="eastAsia"/>
                <w:sz w:val="28"/>
                <w:szCs w:val="28"/>
              </w:rPr>
              <w:t>glycoprotein</w:t>
            </w:r>
            <w:r>
              <w:rPr>
                <w:rFonts w:ascii="微軟正黑體" w:eastAsia="微軟正黑體" w:hAnsi="微軟正黑體" w:hint="eastAsia"/>
                <w:sz w:val="28"/>
                <w:szCs w:val="28"/>
              </w:rPr>
              <w:t>：有</w:t>
            </w:r>
            <w:r>
              <w:rPr>
                <w:rFonts w:ascii="微軟正黑體" w:eastAsia="微軟正黑體" w:hAnsi="微軟正黑體" w:hint="eastAsia"/>
                <w:sz w:val="28"/>
                <w:szCs w:val="28"/>
              </w:rPr>
              <w:t>goblet cell</w:t>
            </w:r>
            <w:r>
              <w:rPr>
                <w:rFonts w:ascii="微軟正黑體" w:eastAsia="微軟正黑體" w:hAnsi="微軟正黑體" w:hint="eastAsia"/>
                <w:sz w:val="28"/>
                <w:szCs w:val="28"/>
              </w:rPr>
              <w:t>本身分泌以及上皮細胞的</w:t>
            </w:r>
            <w:r>
              <w:rPr>
                <w:rFonts w:ascii="微軟正黑體" w:eastAsia="微軟正黑體" w:hAnsi="微軟正黑體" w:hint="eastAsia"/>
                <w:sz w:val="28"/>
                <w:szCs w:val="28"/>
              </w:rPr>
              <w:t>transmembrane mucin</w:t>
            </w:r>
          </w:p>
          <w:p w:rsidR="00000000" w:rsidRDefault="00E9499D">
            <w:pPr>
              <w:pStyle w:val="Web"/>
              <w:spacing w:before="0" w:beforeAutospacing="0" w:after="0" w:afterAutospacing="0"/>
              <w:rPr>
                <w:rFonts w:ascii="微軟正黑體" w:eastAsia="微軟正黑體" w:hAnsi="微軟正黑體" w:hint="eastAsia"/>
                <w:sz w:val="28"/>
                <w:szCs w:val="28"/>
              </w:rPr>
            </w:pPr>
            <w:r>
              <w:rPr>
                <w:rFonts w:ascii="微軟正黑體" w:eastAsia="微軟正黑體" w:hAnsi="微軟正黑體" w:hint="eastAsia"/>
                <w:sz w:val="28"/>
                <w:szCs w:val="28"/>
              </w:rPr>
              <w:t>將角膜親水化幫助淚水分布</w:t>
            </w:r>
          </w:p>
        </w:tc>
      </w:tr>
    </w:tbl>
    <w:p w:rsidR="00000000" w:rsidRDefault="00E9499D">
      <w:pPr>
        <w:pStyle w:val="Web"/>
        <w:spacing w:before="0" w:beforeAutospacing="0" w:after="0" w:afterAutospacing="0"/>
        <w:ind w:left="1080"/>
        <w:rPr>
          <w:rFonts w:ascii="Calibri" w:hAnsi="Calibri" w:cs="Calibri" w:hint="eastAsia"/>
          <w:sz w:val="22"/>
          <w:szCs w:val="22"/>
        </w:rPr>
      </w:pPr>
      <w:r>
        <w:rPr>
          <w:rFonts w:ascii="Calibri" w:hAnsi="Calibri" w:cs="Calibri"/>
          <w:noProof/>
          <w:sz w:val="22"/>
          <w:szCs w:val="22"/>
        </w:rPr>
        <w:drawing>
          <wp:inline distT="0" distB="0" distL="0" distR="0">
            <wp:extent cx="4572000" cy="3228975"/>
            <wp:effectExtent l="0" t="0" r="0" b="9525"/>
            <wp:docPr id="24" name="圖片 24" descr="機器產生的替代文字:&#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機器產生的替代文字:&#10;&#10;"/>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572000" cy="3228975"/>
                    </a:xfrm>
                    <a:prstGeom prst="rect">
                      <a:avLst/>
                    </a:prstGeom>
                    <a:noFill/>
                    <a:ln>
                      <a:noFill/>
                    </a:ln>
                  </pic:spPr>
                </pic:pic>
              </a:graphicData>
            </a:graphic>
          </wp:inline>
        </w:drawing>
      </w:r>
    </w:p>
    <w:p w:rsidR="00000000" w:rsidRDefault="00E9499D">
      <w:pPr>
        <w:numPr>
          <w:ilvl w:val="0"/>
          <w:numId w:val="121"/>
        </w:numPr>
        <w:ind w:left="1080"/>
        <w:textAlignment w:val="center"/>
        <w:rPr>
          <w:rFonts w:ascii="Calibri" w:hAnsi="Calibri" w:cs="Calibri"/>
          <w:sz w:val="28"/>
          <w:szCs w:val="28"/>
        </w:rPr>
      </w:pPr>
      <w:r>
        <w:rPr>
          <w:rFonts w:ascii="Calibri" w:hAnsi="Calibri" w:cs="Calibri"/>
          <w:sz w:val="28"/>
          <w:szCs w:val="28"/>
        </w:rPr>
        <w:t xml:space="preserve"> </w:t>
      </w:r>
      <w:r>
        <w:rPr>
          <w:rFonts w:ascii="微軟正黑體" w:eastAsia="微軟正黑體" w:hAnsi="微軟正黑體" w:cs="Calibri" w:hint="eastAsia"/>
          <w:sz w:val="28"/>
          <w:szCs w:val="28"/>
        </w:rPr>
        <w:t>調控：</w:t>
      </w:r>
    </w:p>
    <w:p w:rsidR="00000000" w:rsidRDefault="00E9499D">
      <w:pPr>
        <w:numPr>
          <w:ilvl w:val="1"/>
          <w:numId w:val="122"/>
        </w:numPr>
        <w:ind w:left="1620"/>
        <w:textAlignment w:val="center"/>
        <w:rPr>
          <w:rFonts w:ascii="Calibri" w:hAnsi="Calibri" w:cs="Calibri"/>
          <w:sz w:val="28"/>
          <w:szCs w:val="28"/>
        </w:rPr>
      </w:pPr>
      <w:r>
        <w:rPr>
          <w:rFonts w:ascii="微軟正黑體" w:eastAsia="微軟正黑體" w:hAnsi="微軟正黑體" w:cs="Calibri" w:hint="eastAsia"/>
          <w:sz w:val="28"/>
          <w:szCs w:val="28"/>
        </w:rPr>
        <w:t>賀爾蒙調控：</w:t>
      </w:r>
    </w:p>
    <w:p w:rsidR="00000000" w:rsidRDefault="00E9499D">
      <w:pPr>
        <w:numPr>
          <w:ilvl w:val="2"/>
          <w:numId w:val="123"/>
        </w:numPr>
        <w:textAlignment w:val="center"/>
        <w:rPr>
          <w:rFonts w:ascii="Calibri" w:hAnsi="Calibri" w:cs="Calibri"/>
          <w:sz w:val="28"/>
          <w:szCs w:val="28"/>
        </w:rPr>
      </w:pPr>
      <w:r>
        <w:rPr>
          <w:rFonts w:ascii="Calibri" w:hAnsi="Calibri" w:cs="Calibri"/>
          <w:sz w:val="28"/>
          <w:szCs w:val="28"/>
        </w:rPr>
        <w:t>Androgen</w:t>
      </w:r>
      <w:r>
        <w:rPr>
          <w:rFonts w:ascii="微軟正黑體" w:eastAsia="微軟正黑體" w:hAnsi="微軟正黑體" w:cs="Calibri" w:hint="eastAsia"/>
          <w:sz w:val="28"/>
          <w:szCs w:val="28"/>
        </w:rPr>
        <w:t>：</w:t>
      </w:r>
      <w:r>
        <w:rPr>
          <w:rFonts w:ascii="Calibri" w:hAnsi="Calibri" w:cs="Calibri"/>
          <w:sz w:val="28"/>
          <w:szCs w:val="28"/>
        </w:rPr>
        <w:t>lipid production</w:t>
      </w:r>
    </w:p>
    <w:p w:rsidR="00000000" w:rsidRDefault="00E9499D">
      <w:pPr>
        <w:numPr>
          <w:ilvl w:val="2"/>
          <w:numId w:val="123"/>
        </w:numPr>
        <w:textAlignment w:val="center"/>
        <w:rPr>
          <w:rFonts w:ascii="Calibri" w:hAnsi="Calibri" w:cs="Calibri"/>
          <w:sz w:val="28"/>
          <w:szCs w:val="28"/>
        </w:rPr>
      </w:pPr>
      <w:r>
        <w:rPr>
          <w:rFonts w:ascii="Calibri" w:hAnsi="Calibri" w:cs="Calibri"/>
          <w:sz w:val="28"/>
          <w:szCs w:val="28"/>
        </w:rPr>
        <w:t>Oestrogen &amp; Progesterone</w:t>
      </w:r>
      <w:r>
        <w:rPr>
          <w:rFonts w:ascii="微軟正黑體" w:eastAsia="微軟正黑體" w:hAnsi="微軟正黑體" w:cs="Calibri" w:hint="eastAsia"/>
          <w:sz w:val="28"/>
          <w:szCs w:val="28"/>
        </w:rPr>
        <w:t>：在結膜和淚腺有受體，可以調節水層分泌</w:t>
      </w:r>
    </w:p>
    <w:p w:rsidR="00000000" w:rsidRDefault="00E9499D">
      <w:pPr>
        <w:numPr>
          <w:ilvl w:val="1"/>
          <w:numId w:val="123"/>
        </w:numPr>
        <w:ind w:left="1620"/>
        <w:textAlignment w:val="center"/>
        <w:rPr>
          <w:rFonts w:ascii="Calibri" w:hAnsi="Calibri" w:cs="Calibri"/>
          <w:sz w:val="28"/>
          <w:szCs w:val="28"/>
        </w:rPr>
      </w:pPr>
      <w:r>
        <w:rPr>
          <w:rFonts w:ascii="微軟正黑體" w:eastAsia="微軟正黑體" w:hAnsi="微軟正黑體" w:cs="Calibri" w:hint="eastAsia"/>
          <w:sz w:val="28"/>
          <w:szCs w:val="28"/>
        </w:rPr>
        <w:t>神經調控：</w:t>
      </w:r>
      <w:r>
        <w:rPr>
          <w:rFonts w:ascii="Calibri" w:hAnsi="Calibri" w:cs="Calibri"/>
          <w:sz w:val="28"/>
          <w:szCs w:val="28"/>
        </w:rPr>
        <w:t>CN5</w:t>
      </w:r>
      <w:r>
        <w:rPr>
          <w:rFonts w:ascii="微軟正黑體" w:eastAsia="微軟正黑體" w:hAnsi="微軟正黑體" w:cs="Calibri" w:hint="eastAsia"/>
          <w:sz w:val="28"/>
          <w:szCs w:val="28"/>
        </w:rPr>
        <w:t>、</w:t>
      </w:r>
      <w:r>
        <w:rPr>
          <w:rFonts w:ascii="Calibri" w:hAnsi="Calibri" w:cs="Calibri"/>
          <w:sz w:val="28"/>
          <w:szCs w:val="28"/>
        </w:rPr>
        <w:t>CN7</w:t>
      </w:r>
    </w:p>
    <w:p w:rsidR="00000000" w:rsidRDefault="00E9499D">
      <w:pPr>
        <w:numPr>
          <w:ilvl w:val="1"/>
          <w:numId w:val="123"/>
        </w:numPr>
        <w:ind w:left="1620"/>
        <w:textAlignment w:val="center"/>
        <w:rPr>
          <w:rFonts w:ascii="Calibri" w:hAnsi="Calibri" w:cs="Calibri"/>
          <w:sz w:val="28"/>
          <w:szCs w:val="28"/>
        </w:rPr>
      </w:pPr>
      <w:r>
        <w:rPr>
          <w:rFonts w:ascii="微軟正黑體" w:eastAsia="微軟正黑體" w:hAnsi="微軟正黑體" w:cs="Calibri" w:hint="eastAsia"/>
          <w:sz w:val="28"/>
          <w:szCs w:val="28"/>
        </w:rPr>
        <w:t>機械性：眨眼和眼瞼的開闔</w:t>
      </w:r>
    </w:p>
    <w:p w:rsidR="00000000" w:rsidRDefault="00E9499D">
      <w:pPr>
        <w:pStyle w:val="Web"/>
        <w:spacing w:before="0" w:beforeAutospacing="0" w:after="0" w:afterAutospacing="0"/>
        <w:rPr>
          <w:rFonts w:ascii="微軟正黑體" w:eastAsia="微軟正黑體" w:hAnsi="微軟正黑體" w:cs="Calibri"/>
          <w:sz w:val="28"/>
          <w:szCs w:val="28"/>
        </w:rPr>
      </w:pPr>
      <w:r>
        <w:rPr>
          <w:rFonts w:ascii="微軟正黑體" w:eastAsia="微軟正黑體" w:hAnsi="微軟正黑體" w:cs="Calibri" w:hint="eastAsia"/>
          <w:sz w:val="28"/>
          <w:szCs w:val="28"/>
        </w:rPr>
        <w:t>二、乾眼症</w:t>
      </w:r>
      <w:r>
        <w:rPr>
          <w:rFonts w:ascii="微軟正黑體" w:eastAsia="微軟正黑體" w:hAnsi="微軟正黑體" w:cs="Calibri" w:hint="eastAsia"/>
          <w:sz w:val="28"/>
          <w:szCs w:val="28"/>
        </w:rPr>
        <w:t xml:space="preserve">(Dry </w:t>
      </w:r>
      <w:r>
        <w:rPr>
          <w:rFonts w:ascii="微軟正黑體" w:eastAsia="微軟正黑體" w:hAnsi="微軟正黑體" w:cs="Calibri" w:hint="eastAsia"/>
          <w:sz w:val="28"/>
          <w:szCs w:val="28"/>
        </w:rPr>
        <w:t>eye syndrome)=Keratoconjunctivitis sicca</w:t>
      </w:r>
      <w:r>
        <w:rPr>
          <w:rFonts w:ascii="微軟正黑體" w:eastAsia="微軟正黑體" w:hAnsi="微軟正黑體" w:cs="Calibri" w:hint="eastAsia"/>
          <w:sz w:val="28"/>
          <w:szCs w:val="28"/>
        </w:rPr>
        <w:t>；</w:t>
      </w:r>
      <w:r>
        <w:rPr>
          <w:rFonts w:ascii="微軟正黑體" w:eastAsia="微軟正黑體" w:hAnsi="微軟正黑體" w:cs="Calibri" w:hint="eastAsia"/>
          <w:sz w:val="28"/>
          <w:szCs w:val="28"/>
        </w:rPr>
        <w:t xml:space="preserve"> Xerophthalmia</w:t>
      </w:r>
      <w:r>
        <w:rPr>
          <w:rFonts w:ascii="微軟正黑體" w:eastAsia="微軟正黑體" w:hAnsi="微軟正黑體" w:cs="Calibri" w:hint="eastAsia"/>
          <w:sz w:val="28"/>
          <w:szCs w:val="28"/>
        </w:rPr>
        <w:t>是缺乏</w:t>
      </w:r>
      <w:r>
        <w:rPr>
          <w:rFonts w:ascii="微軟正黑體" w:eastAsia="微軟正黑體" w:hAnsi="微軟正黑體" w:cs="Calibri" w:hint="eastAsia"/>
          <w:sz w:val="28"/>
          <w:szCs w:val="28"/>
        </w:rPr>
        <w:t>Vitamin A</w:t>
      </w:r>
      <w:r>
        <w:rPr>
          <w:rFonts w:ascii="微軟正黑體" w:eastAsia="微軟正黑體" w:hAnsi="微軟正黑體" w:cs="Calibri" w:hint="eastAsia"/>
          <w:sz w:val="28"/>
          <w:szCs w:val="28"/>
        </w:rPr>
        <w:t>的分類；</w:t>
      </w:r>
      <w:r>
        <w:rPr>
          <w:rFonts w:ascii="微軟正黑體" w:eastAsia="微軟正黑體" w:hAnsi="微軟正黑體" w:cs="Calibri" w:hint="eastAsia"/>
          <w:sz w:val="28"/>
          <w:szCs w:val="28"/>
        </w:rPr>
        <w:t>Xerosis</w:t>
      </w:r>
      <w:r>
        <w:rPr>
          <w:rFonts w:ascii="微軟正黑體" w:eastAsia="微軟正黑體" w:hAnsi="微軟正黑體" w:cs="Calibri" w:hint="eastAsia"/>
          <w:sz w:val="28"/>
          <w:szCs w:val="28"/>
        </w:rPr>
        <w:t>為較嚴重有</w:t>
      </w:r>
      <w:r>
        <w:rPr>
          <w:rFonts w:ascii="微軟正黑體" w:eastAsia="微軟正黑體" w:hAnsi="微軟正黑體" w:cs="Calibri" w:hint="eastAsia"/>
          <w:sz w:val="28"/>
          <w:szCs w:val="28"/>
        </w:rPr>
        <w:t>keratinization</w:t>
      </w:r>
    </w:p>
    <w:p w:rsidR="00000000" w:rsidRDefault="00E9499D">
      <w:pPr>
        <w:numPr>
          <w:ilvl w:val="0"/>
          <w:numId w:val="124"/>
        </w:numPr>
        <w:ind w:left="1080"/>
        <w:textAlignment w:val="center"/>
        <w:rPr>
          <w:rFonts w:ascii="Calibri" w:hAnsi="Calibri" w:cs="Calibri" w:hint="eastAsia"/>
          <w:sz w:val="28"/>
          <w:szCs w:val="28"/>
        </w:rPr>
      </w:pPr>
      <w:r>
        <w:rPr>
          <w:rFonts w:ascii="微軟正黑體" w:eastAsia="微軟正黑體" w:hAnsi="微軟正黑體" w:cs="Calibri" w:hint="eastAsia"/>
          <w:sz w:val="28"/>
          <w:szCs w:val="28"/>
        </w:rPr>
        <w:t>成因：原因很多，跟眼睛局部問題、免疫系統、內分泌等有關，還有待研究。主要分為：淚液分泌不足以及蒸發量過高</w:t>
      </w:r>
    </w:p>
    <w:p w:rsidR="00000000" w:rsidRDefault="00E9499D">
      <w:pPr>
        <w:numPr>
          <w:ilvl w:val="0"/>
          <w:numId w:val="124"/>
        </w:numPr>
        <w:ind w:left="1080"/>
        <w:textAlignment w:val="center"/>
        <w:rPr>
          <w:rFonts w:ascii="Calibri" w:hAnsi="Calibri" w:cs="Calibri"/>
          <w:sz w:val="28"/>
          <w:szCs w:val="28"/>
        </w:rPr>
      </w:pPr>
      <w:r>
        <w:rPr>
          <w:rFonts w:ascii="微軟正黑體" w:eastAsia="微軟正黑體" w:hAnsi="微軟正黑體" w:cs="Calibri" w:hint="eastAsia"/>
          <w:sz w:val="28"/>
          <w:szCs w:val="28"/>
        </w:rPr>
        <w:t>診斷：尚無客觀的準確檢查</w:t>
      </w:r>
    </w:p>
    <w:p w:rsidR="00000000" w:rsidRDefault="00E9499D">
      <w:pPr>
        <w:numPr>
          <w:ilvl w:val="1"/>
          <w:numId w:val="125"/>
        </w:numPr>
        <w:ind w:left="1620"/>
        <w:textAlignment w:val="center"/>
        <w:rPr>
          <w:rFonts w:ascii="Calibri" w:hAnsi="Calibri" w:cs="Calibri"/>
          <w:sz w:val="28"/>
          <w:szCs w:val="28"/>
        </w:rPr>
      </w:pPr>
      <w:r>
        <w:rPr>
          <w:rFonts w:ascii="Calibri" w:hAnsi="Calibri" w:cs="Calibri"/>
          <w:sz w:val="28"/>
          <w:szCs w:val="28"/>
        </w:rPr>
        <w:t>Schimer's test</w:t>
      </w:r>
    </w:p>
    <w:p w:rsidR="00000000" w:rsidRDefault="00E9499D">
      <w:pPr>
        <w:numPr>
          <w:ilvl w:val="2"/>
          <w:numId w:val="126"/>
        </w:numPr>
        <w:textAlignment w:val="center"/>
        <w:rPr>
          <w:rFonts w:ascii="Calibri" w:hAnsi="Calibri" w:cs="Calibri"/>
          <w:sz w:val="28"/>
          <w:szCs w:val="28"/>
        </w:rPr>
      </w:pPr>
      <w:r>
        <w:rPr>
          <w:rFonts w:ascii="微軟正黑體" w:eastAsia="微軟正黑體" w:hAnsi="微軟正黑體" w:cs="Calibri" w:hint="eastAsia"/>
          <w:sz w:val="28"/>
          <w:szCs w:val="28"/>
        </w:rPr>
        <w:t>紙條插在下眼瞼</w:t>
      </w:r>
      <w:r>
        <w:rPr>
          <w:rFonts w:ascii="Calibri" w:hAnsi="Calibri" w:cs="Calibri"/>
          <w:sz w:val="28"/>
          <w:szCs w:val="28"/>
        </w:rPr>
        <w:t>fornix</w:t>
      </w:r>
      <w:r>
        <w:rPr>
          <w:rFonts w:ascii="微軟正黑體" w:eastAsia="微軟正黑體" w:hAnsi="微軟正黑體" w:cs="Calibri" w:hint="eastAsia"/>
          <w:sz w:val="28"/>
          <w:szCs w:val="28"/>
        </w:rPr>
        <w:t>外</w:t>
      </w:r>
      <w:r>
        <w:rPr>
          <w:rFonts w:ascii="Calibri" w:hAnsi="Calibri" w:cs="Calibri"/>
          <w:sz w:val="28"/>
          <w:szCs w:val="28"/>
        </w:rPr>
        <w:t>1/3</w:t>
      </w:r>
      <w:r>
        <w:rPr>
          <w:rFonts w:ascii="微軟正黑體" w:eastAsia="微軟正黑體" w:hAnsi="微軟正黑體" w:cs="Calibri" w:hint="eastAsia"/>
          <w:sz w:val="28"/>
          <w:szCs w:val="28"/>
        </w:rPr>
        <w:t>處，不要碰到角膜，</w:t>
      </w:r>
      <w:r>
        <w:rPr>
          <w:rFonts w:ascii="Calibri" w:hAnsi="Calibri" w:cs="Calibri"/>
          <w:sz w:val="28"/>
          <w:szCs w:val="28"/>
        </w:rPr>
        <w:t>5min</w:t>
      </w:r>
      <w:r>
        <w:rPr>
          <w:rFonts w:ascii="微軟正黑體" w:eastAsia="微軟正黑體" w:hAnsi="微軟正黑體" w:cs="Calibri" w:hint="eastAsia"/>
          <w:sz w:val="28"/>
          <w:szCs w:val="28"/>
        </w:rPr>
        <w:t>後小於</w:t>
      </w:r>
      <w:r>
        <w:rPr>
          <w:rFonts w:ascii="Calibri" w:hAnsi="Calibri" w:cs="Calibri"/>
          <w:sz w:val="28"/>
          <w:szCs w:val="28"/>
        </w:rPr>
        <w:t>5mm</w:t>
      </w:r>
      <w:r>
        <w:rPr>
          <w:rFonts w:ascii="微軟正黑體" w:eastAsia="微軟正黑體" w:hAnsi="微軟正黑體" w:cs="Calibri" w:hint="eastAsia"/>
          <w:sz w:val="28"/>
          <w:szCs w:val="28"/>
        </w:rPr>
        <w:t>為乾眼</w:t>
      </w:r>
    </w:p>
    <w:p w:rsidR="00000000" w:rsidRDefault="00E9499D">
      <w:pPr>
        <w:numPr>
          <w:ilvl w:val="1"/>
          <w:numId w:val="126"/>
        </w:numPr>
        <w:ind w:left="1620"/>
        <w:textAlignment w:val="center"/>
        <w:rPr>
          <w:rFonts w:ascii="Calibri" w:hAnsi="Calibri" w:cs="Calibri"/>
          <w:sz w:val="28"/>
          <w:szCs w:val="28"/>
        </w:rPr>
      </w:pPr>
      <w:r>
        <w:rPr>
          <w:rFonts w:ascii="Calibri" w:hAnsi="Calibri" w:cs="Calibri"/>
          <w:sz w:val="28"/>
          <w:szCs w:val="28"/>
        </w:rPr>
        <w:t>Rose Begal</w:t>
      </w:r>
      <w:r>
        <w:rPr>
          <w:rFonts w:ascii="微軟正黑體" w:eastAsia="微軟正黑體" w:hAnsi="微軟正黑體" w:cs="Calibri" w:hint="eastAsia"/>
          <w:sz w:val="28"/>
          <w:szCs w:val="28"/>
        </w:rPr>
        <w:t>：針對黏蛋白及死細胞染色，若結膜角膜染色代表上皮受損</w:t>
      </w:r>
    </w:p>
    <w:p w:rsidR="00000000" w:rsidRDefault="00E9499D">
      <w:pPr>
        <w:pStyle w:val="Web"/>
        <w:spacing w:before="0" w:beforeAutospacing="0" w:after="0" w:afterAutospacing="0"/>
        <w:ind w:left="1620"/>
        <w:rPr>
          <w:rFonts w:ascii="Calibri" w:hAnsi="Calibri" w:cs="Calibri"/>
          <w:sz w:val="28"/>
          <w:szCs w:val="28"/>
        </w:rPr>
      </w:pPr>
      <w:r>
        <w:rPr>
          <w:rFonts w:ascii="Calibri" w:hAnsi="Calibri" w:cs="Calibri"/>
          <w:sz w:val="28"/>
          <w:szCs w:val="28"/>
        </w:rPr>
        <w:t xml:space="preserve"> #</w:t>
      </w:r>
      <w:r>
        <w:rPr>
          <w:rFonts w:ascii="Calibri" w:hAnsi="Calibri" w:cs="Calibri"/>
          <w:sz w:val="28"/>
          <w:szCs w:val="28"/>
        </w:rPr>
        <w:t>補充：</w:t>
      </w:r>
      <w:r>
        <w:rPr>
          <w:rFonts w:ascii="Calibri" w:hAnsi="Calibri" w:cs="Calibri"/>
          <w:sz w:val="28"/>
          <w:szCs w:val="28"/>
        </w:rPr>
        <w:t>Flurescein</w:t>
      </w:r>
      <w:r>
        <w:rPr>
          <w:rFonts w:ascii="Calibri" w:hAnsi="Calibri" w:cs="Calibri"/>
          <w:sz w:val="28"/>
          <w:szCs w:val="28"/>
        </w:rPr>
        <w:t>：針對</w:t>
      </w:r>
      <w:r>
        <w:rPr>
          <w:rFonts w:ascii="Calibri" w:hAnsi="Calibri" w:cs="Calibri"/>
          <w:sz w:val="28"/>
          <w:szCs w:val="28"/>
        </w:rPr>
        <w:t>tight junction</w:t>
      </w:r>
      <w:r>
        <w:rPr>
          <w:rFonts w:ascii="Calibri" w:hAnsi="Calibri" w:cs="Calibri"/>
          <w:sz w:val="28"/>
          <w:szCs w:val="28"/>
        </w:rPr>
        <w:t>的破壞處染色</w:t>
      </w:r>
      <w:r>
        <w:rPr>
          <w:rFonts w:ascii="Calibri" w:hAnsi="Calibri" w:cs="Calibri"/>
          <w:sz w:val="28"/>
          <w:szCs w:val="28"/>
        </w:rPr>
        <w:t xml:space="preserve"> -&gt;</w:t>
      </w:r>
      <w:r>
        <w:rPr>
          <w:rFonts w:ascii="Calibri" w:hAnsi="Calibri" w:cs="Calibri"/>
          <w:sz w:val="28"/>
          <w:szCs w:val="28"/>
        </w:rPr>
        <w:t>偏向物理性破壞</w:t>
      </w:r>
    </w:p>
    <w:p w:rsidR="00000000" w:rsidRDefault="00E9499D">
      <w:pPr>
        <w:numPr>
          <w:ilvl w:val="0"/>
          <w:numId w:val="127"/>
        </w:numPr>
        <w:ind w:left="1620"/>
        <w:textAlignment w:val="center"/>
        <w:rPr>
          <w:rFonts w:ascii="Calibri" w:hAnsi="Calibri" w:cs="Calibri"/>
          <w:sz w:val="28"/>
          <w:szCs w:val="28"/>
        </w:rPr>
      </w:pPr>
      <w:r>
        <w:rPr>
          <w:rFonts w:ascii="Calibri" w:hAnsi="Calibri" w:cs="Calibri"/>
          <w:sz w:val="28"/>
          <w:szCs w:val="28"/>
        </w:rPr>
        <w:t>Tear Breakup Time(BUT)</w:t>
      </w:r>
    </w:p>
    <w:p w:rsidR="00000000" w:rsidRDefault="00E9499D">
      <w:pPr>
        <w:numPr>
          <w:ilvl w:val="1"/>
          <w:numId w:val="128"/>
        </w:numPr>
        <w:ind w:left="2160"/>
        <w:textAlignment w:val="center"/>
        <w:rPr>
          <w:rFonts w:ascii="Calibri" w:hAnsi="Calibri" w:cs="Calibri"/>
          <w:sz w:val="28"/>
          <w:szCs w:val="28"/>
        </w:rPr>
      </w:pPr>
      <w:r>
        <w:rPr>
          <w:rFonts w:ascii="微軟正黑體" w:eastAsia="微軟正黑體" w:hAnsi="微軟正黑體" w:cs="Calibri" w:hint="eastAsia"/>
          <w:sz w:val="28"/>
          <w:szCs w:val="28"/>
        </w:rPr>
        <w:t>點</w:t>
      </w:r>
      <w:r>
        <w:rPr>
          <w:rFonts w:ascii="Calibri" w:hAnsi="Calibri" w:cs="Calibri"/>
          <w:sz w:val="28"/>
          <w:szCs w:val="28"/>
        </w:rPr>
        <w:t>Flurescein</w:t>
      </w:r>
      <w:r>
        <w:rPr>
          <w:rFonts w:ascii="微軟正黑體" w:eastAsia="微軟正黑體" w:hAnsi="微軟正黑體" w:cs="Calibri" w:hint="eastAsia"/>
          <w:sz w:val="28"/>
          <w:szCs w:val="28"/>
        </w:rPr>
        <w:t>看淚膜裂解的時間，小於</w:t>
      </w:r>
      <w:r>
        <w:rPr>
          <w:rFonts w:ascii="Calibri" w:hAnsi="Calibri" w:cs="Calibri"/>
          <w:sz w:val="28"/>
          <w:szCs w:val="28"/>
        </w:rPr>
        <w:t>5</w:t>
      </w:r>
      <w:r>
        <w:rPr>
          <w:rFonts w:ascii="微軟正黑體" w:eastAsia="微軟正黑體" w:hAnsi="微軟正黑體" w:cs="Calibri" w:hint="eastAsia"/>
          <w:sz w:val="28"/>
          <w:szCs w:val="28"/>
        </w:rPr>
        <w:t>秒為異常</w:t>
      </w:r>
    </w:p>
    <w:p w:rsidR="00000000" w:rsidRDefault="00E9499D">
      <w:pPr>
        <w:numPr>
          <w:ilvl w:val="0"/>
          <w:numId w:val="129"/>
        </w:numPr>
        <w:ind w:left="1080"/>
        <w:textAlignment w:val="center"/>
        <w:rPr>
          <w:rFonts w:ascii="Calibri" w:hAnsi="Calibri" w:cs="Calibri"/>
          <w:sz w:val="28"/>
          <w:szCs w:val="28"/>
        </w:rPr>
      </w:pPr>
      <w:r>
        <w:rPr>
          <w:rFonts w:ascii="微軟正黑體" w:eastAsia="微軟正黑體" w:hAnsi="微軟正黑體" w:cs="Calibri" w:hint="eastAsia"/>
          <w:sz w:val="28"/>
          <w:szCs w:val="28"/>
        </w:rPr>
        <w:t>症狀：有淚膜異常，較低的淚夜半月弧</w:t>
      </w:r>
      <w:r>
        <w:rPr>
          <w:rFonts w:ascii="Calibri" w:hAnsi="Calibri" w:cs="Calibri"/>
          <w:sz w:val="28"/>
          <w:szCs w:val="28"/>
        </w:rPr>
        <w:t>(&lt;1mm)</w:t>
      </w:r>
      <w:r>
        <w:rPr>
          <w:rFonts w:ascii="微軟正黑體" w:eastAsia="微軟正黑體" w:hAnsi="微軟正黑體" w:cs="Calibri" w:hint="eastAsia"/>
          <w:sz w:val="28"/>
          <w:szCs w:val="28"/>
        </w:rPr>
        <w:t>，合併角膜病變</w:t>
      </w:r>
      <w:r>
        <w:rPr>
          <w:rFonts w:ascii="Calibri" w:hAnsi="Calibri" w:cs="Calibri"/>
          <w:sz w:val="28"/>
          <w:szCs w:val="28"/>
        </w:rPr>
        <w:t>punctuate epitheliopathy</w:t>
      </w:r>
      <w:r>
        <w:rPr>
          <w:rFonts w:ascii="微軟正黑體" w:eastAsia="微軟正黑體" w:hAnsi="微軟正黑體" w:cs="Calibri" w:hint="eastAsia"/>
          <w:sz w:val="28"/>
          <w:szCs w:val="28"/>
        </w:rPr>
        <w:t>，死亡上皮導致的</w:t>
      </w:r>
      <w:r>
        <w:rPr>
          <w:rFonts w:ascii="Calibri" w:hAnsi="Calibri" w:cs="Calibri"/>
          <w:sz w:val="28"/>
          <w:szCs w:val="28"/>
        </w:rPr>
        <w:t>filaments</w:t>
      </w:r>
      <w:r>
        <w:rPr>
          <w:rFonts w:ascii="微軟正黑體" w:eastAsia="微軟正黑體" w:hAnsi="微軟正黑體" w:cs="Calibri" w:hint="eastAsia"/>
          <w:sz w:val="28"/>
          <w:szCs w:val="28"/>
        </w:rPr>
        <w:t>，黏液斑塊</w:t>
      </w:r>
      <w:r>
        <w:rPr>
          <w:rFonts w:ascii="Calibri" w:hAnsi="Calibri" w:cs="Calibri"/>
          <w:sz w:val="28"/>
          <w:szCs w:val="28"/>
        </w:rPr>
        <w:t>(mucous plaques)</w:t>
      </w:r>
    </w:p>
    <w:p w:rsidR="00000000" w:rsidRDefault="00E9499D">
      <w:pPr>
        <w:numPr>
          <w:ilvl w:val="0"/>
          <w:numId w:val="129"/>
        </w:numPr>
        <w:ind w:left="1080"/>
        <w:textAlignment w:val="center"/>
        <w:rPr>
          <w:rFonts w:ascii="Calibri" w:hAnsi="Calibri" w:cs="Calibri"/>
          <w:sz w:val="28"/>
          <w:szCs w:val="28"/>
        </w:rPr>
      </w:pPr>
      <w:r>
        <w:rPr>
          <w:rFonts w:ascii="微軟正黑體" w:eastAsia="微軟正黑體" w:hAnsi="微軟正黑體" w:cs="Calibri" w:hint="eastAsia"/>
          <w:sz w:val="28"/>
          <w:szCs w:val="28"/>
        </w:rPr>
        <w:t>成因：</w:t>
      </w:r>
    </w:p>
    <w:p w:rsidR="00000000" w:rsidRDefault="00E9499D">
      <w:pPr>
        <w:pStyle w:val="Web"/>
        <w:spacing w:before="0" w:beforeAutospacing="0" w:after="0" w:afterAutospacing="0"/>
        <w:ind w:left="1080"/>
        <w:rPr>
          <w:rFonts w:ascii="Calibri" w:hAnsi="Calibri" w:cs="Calibri"/>
          <w:sz w:val="22"/>
          <w:szCs w:val="22"/>
        </w:rPr>
      </w:pPr>
      <w:r>
        <w:rPr>
          <w:rFonts w:ascii="Calibri" w:hAnsi="Calibri" w:cs="Calibri"/>
          <w:noProof/>
          <w:sz w:val="22"/>
          <w:szCs w:val="22"/>
        </w:rPr>
        <w:drawing>
          <wp:inline distT="0" distB="0" distL="0" distR="0">
            <wp:extent cx="9486900" cy="4029075"/>
            <wp:effectExtent l="0" t="0" r="0" b="9525"/>
            <wp:docPr id="25" name="圖片 25" descr="Sjogren Syndrome &#10;Non-Sjogren &#10;Trachoma &#10;Steven-Johnson syndrome &#10;Meibomian gland &#10;d sfunction &#10;Rsacea &#10;Phlyctenule &#10;Demodex &#10;lid a erture disorder &#10;Vit &#10;Parkinsonism &#10;Aging &#10;beta-blocker &#10;infection &#10;tumor &#10;AIDS &#10;GVH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Sjogren Syndrome &#10;Non-Sjogren &#10;Trachoma &#10;Steven-Johnson syndrome &#10;Meibomian gland &#10;d sfunction &#10;Rsacea &#10;Phlyctenule &#10;Demodex &#10;lid a erture disorder &#10;Vit &#10;Parkinsonism &#10;Aging &#10;beta-blocker &#10;infection &#10;tumor &#10;AIDS &#10;GVHD "/>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9486900" cy="4029075"/>
                    </a:xfrm>
                    <a:prstGeom prst="rect">
                      <a:avLst/>
                    </a:prstGeom>
                    <a:noFill/>
                    <a:ln>
                      <a:noFill/>
                    </a:ln>
                  </pic:spPr>
                </pic:pic>
              </a:graphicData>
            </a:graphic>
          </wp:inline>
        </w:drawing>
      </w:r>
    </w:p>
    <w:p w:rsidR="00000000" w:rsidRDefault="00E9499D">
      <w:pPr>
        <w:numPr>
          <w:ilvl w:val="0"/>
          <w:numId w:val="130"/>
        </w:numPr>
        <w:ind w:left="1080"/>
        <w:textAlignment w:val="center"/>
        <w:rPr>
          <w:rFonts w:ascii="Calibri" w:hAnsi="Calibri" w:cs="Calibri"/>
          <w:sz w:val="28"/>
          <w:szCs w:val="28"/>
        </w:rPr>
      </w:pPr>
      <w:r>
        <w:rPr>
          <w:rFonts w:ascii="Calibri" w:hAnsi="Calibri" w:cs="Calibri"/>
          <w:sz w:val="28"/>
          <w:szCs w:val="28"/>
        </w:rPr>
        <w:t xml:space="preserve">Sjogren Syndrome </w:t>
      </w:r>
      <w:r>
        <w:rPr>
          <w:rFonts w:ascii="微軟正黑體" w:eastAsia="微軟正黑體" w:hAnsi="微軟正黑體" w:cs="Calibri" w:hint="eastAsia"/>
          <w:sz w:val="28"/>
          <w:szCs w:val="28"/>
        </w:rPr>
        <w:t>造成的乾眼：</w:t>
      </w:r>
    </w:p>
    <w:p w:rsidR="00000000" w:rsidRDefault="00E9499D">
      <w:pPr>
        <w:numPr>
          <w:ilvl w:val="1"/>
          <w:numId w:val="131"/>
        </w:numPr>
        <w:ind w:left="1620"/>
        <w:textAlignment w:val="center"/>
        <w:rPr>
          <w:rFonts w:ascii="Calibri" w:hAnsi="Calibri" w:cs="Calibri"/>
          <w:sz w:val="28"/>
          <w:szCs w:val="28"/>
        </w:rPr>
      </w:pPr>
      <w:r>
        <w:rPr>
          <w:rFonts w:ascii="微軟正黑體" w:eastAsia="微軟正黑體" w:hAnsi="微軟正黑體" w:cs="Calibri" w:hint="eastAsia"/>
          <w:sz w:val="28"/>
          <w:szCs w:val="28"/>
        </w:rPr>
        <w:t>會有淚腺跟唾腺的淋巴浸潤</w:t>
      </w:r>
    </w:p>
    <w:p w:rsidR="00000000" w:rsidRDefault="00E9499D">
      <w:pPr>
        <w:numPr>
          <w:ilvl w:val="1"/>
          <w:numId w:val="131"/>
        </w:numPr>
        <w:ind w:left="1620"/>
        <w:textAlignment w:val="center"/>
        <w:rPr>
          <w:rFonts w:ascii="Calibri" w:hAnsi="Calibri" w:cs="Calibri"/>
          <w:sz w:val="28"/>
          <w:szCs w:val="28"/>
        </w:rPr>
      </w:pPr>
      <w:r>
        <w:rPr>
          <w:rFonts w:ascii="微軟正黑體" w:eastAsia="微軟正黑體" w:hAnsi="微軟正黑體" w:cs="Calibri" w:hint="eastAsia"/>
          <w:sz w:val="28"/>
          <w:szCs w:val="28"/>
        </w:rPr>
        <w:t>診斷：</w:t>
      </w:r>
    </w:p>
    <w:p w:rsidR="00000000" w:rsidRDefault="00E9499D">
      <w:pPr>
        <w:numPr>
          <w:ilvl w:val="2"/>
          <w:numId w:val="132"/>
        </w:numPr>
        <w:textAlignment w:val="center"/>
        <w:rPr>
          <w:rFonts w:ascii="Calibri" w:hAnsi="Calibri" w:cs="Calibri"/>
          <w:sz w:val="28"/>
          <w:szCs w:val="28"/>
        </w:rPr>
      </w:pPr>
      <w:r>
        <w:rPr>
          <w:rFonts w:ascii="Calibri" w:hAnsi="Calibri" w:cs="Calibri"/>
          <w:sz w:val="28"/>
          <w:szCs w:val="28"/>
        </w:rPr>
        <w:t>ANA(+) + Anti-SSA/B or RF</w:t>
      </w:r>
    </w:p>
    <w:p w:rsidR="00000000" w:rsidRDefault="00E9499D">
      <w:pPr>
        <w:numPr>
          <w:ilvl w:val="2"/>
          <w:numId w:val="132"/>
        </w:numPr>
        <w:textAlignment w:val="center"/>
        <w:rPr>
          <w:rFonts w:ascii="Calibri" w:hAnsi="Calibri" w:cs="Calibri"/>
          <w:sz w:val="28"/>
          <w:szCs w:val="28"/>
        </w:rPr>
      </w:pPr>
      <w:r>
        <w:rPr>
          <w:rFonts w:ascii="Calibri" w:hAnsi="Calibri" w:cs="Calibri"/>
          <w:sz w:val="28"/>
          <w:szCs w:val="28"/>
        </w:rPr>
        <w:t>Ocular staining</w:t>
      </w:r>
    </w:p>
    <w:p w:rsidR="00000000" w:rsidRDefault="00E9499D">
      <w:pPr>
        <w:numPr>
          <w:ilvl w:val="2"/>
          <w:numId w:val="132"/>
        </w:numPr>
        <w:textAlignment w:val="center"/>
        <w:rPr>
          <w:rFonts w:ascii="Calibri" w:hAnsi="Calibri" w:cs="Calibri"/>
          <w:sz w:val="28"/>
          <w:szCs w:val="28"/>
        </w:rPr>
      </w:pPr>
      <w:r>
        <w:rPr>
          <w:rFonts w:ascii="Calibri" w:hAnsi="Calibri" w:cs="Calibri"/>
          <w:sz w:val="28"/>
          <w:szCs w:val="28"/>
        </w:rPr>
        <w:t>Salivary gland biopsy</w:t>
      </w:r>
    </w:p>
    <w:p w:rsidR="00000000" w:rsidRDefault="00E9499D">
      <w:pPr>
        <w:numPr>
          <w:ilvl w:val="2"/>
          <w:numId w:val="132"/>
        </w:numPr>
        <w:textAlignment w:val="center"/>
        <w:rPr>
          <w:rFonts w:ascii="Calibri" w:hAnsi="Calibri" w:cs="Calibri"/>
          <w:sz w:val="28"/>
          <w:szCs w:val="28"/>
        </w:rPr>
      </w:pPr>
      <w:r>
        <w:rPr>
          <w:rFonts w:ascii="微軟正黑體" w:eastAsia="微軟正黑體" w:hAnsi="微軟正黑體" w:cs="Calibri" w:hint="eastAsia"/>
          <w:sz w:val="28"/>
          <w:szCs w:val="28"/>
        </w:rPr>
        <w:t>基本上不會降低情緒化或是反射引起的淚水產生</w:t>
      </w:r>
    </w:p>
    <w:p w:rsidR="00000000" w:rsidRDefault="00E9499D">
      <w:pPr>
        <w:numPr>
          <w:ilvl w:val="1"/>
          <w:numId w:val="132"/>
        </w:numPr>
        <w:ind w:left="1620"/>
        <w:textAlignment w:val="center"/>
        <w:rPr>
          <w:rFonts w:ascii="Calibri" w:hAnsi="Calibri" w:cs="Calibri"/>
          <w:sz w:val="28"/>
          <w:szCs w:val="28"/>
        </w:rPr>
      </w:pPr>
      <w:r>
        <w:rPr>
          <w:rFonts w:ascii="Calibri" w:hAnsi="Calibri" w:cs="Calibri"/>
          <w:sz w:val="28"/>
          <w:szCs w:val="28"/>
        </w:rPr>
        <w:t>Symptom and Sign</w:t>
      </w:r>
    </w:p>
    <w:p w:rsidR="00000000" w:rsidRDefault="00E9499D">
      <w:pPr>
        <w:numPr>
          <w:ilvl w:val="2"/>
          <w:numId w:val="133"/>
        </w:numPr>
        <w:textAlignment w:val="center"/>
        <w:rPr>
          <w:rFonts w:ascii="Calibri" w:hAnsi="Calibri" w:cs="Calibri"/>
          <w:sz w:val="28"/>
          <w:szCs w:val="28"/>
        </w:rPr>
      </w:pPr>
      <w:r>
        <w:rPr>
          <w:rFonts w:ascii="Calibri" w:hAnsi="Calibri" w:cs="Calibri"/>
          <w:sz w:val="28"/>
          <w:szCs w:val="28"/>
        </w:rPr>
        <w:t>Posterior blepharitis</w:t>
      </w:r>
    </w:p>
    <w:p w:rsidR="00000000" w:rsidRDefault="00E9499D">
      <w:pPr>
        <w:numPr>
          <w:ilvl w:val="2"/>
          <w:numId w:val="133"/>
        </w:numPr>
        <w:textAlignment w:val="center"/>
        <w:rPr>
          <w:rFonts w:ascii="Calibri" w:hAnsi="Calibri" w:cs="Calibri"/>
          <w:sz w:val="28"/>
          <w:szCs w:val="28"/>
        </w:rPr>
      </w:pPr>
      <w:r>
        <w:rPr>
          <w:rFonts w:ascii="微軟正黑體" w:eastAsia="微軟正黑體" w:hAnsi="微軟正黑體" w:cs="Calibri" w:hint="eastAsia"/>
          <w:sz w:val="28"/>
          <w:szCs w:val="28"/>
        </w:rPr>
        <w:t>結膜染色</w:t>
      </w:r>
    </w:p>
    <w:p w:rsidR="00000000" w:rsidRDefault="00E9499D">
      <w:pPr>
        <w:numPr>
          <w:ilvl w:val="2"/>
          <w:numId w:val="133"/>
        </w:numPr>
        <w:textAlignment w:val="center"/>
        <w:rPr>
          <w:rFonts w:ascii="Calibri" w:hAnsi="Calibri" w:cs="Calibri"/>
          <w:sz w:val="28"/>
          <w:szCs w:val="28"/>
        </w:rPr>
      </w:pPr>
      <w:r>
        <w:rPr>
          <w:rFonts w:ascii="微軟正黑體" w:eastAsia="微軟正黑體" w:hAnsi="微軟正黑體" w:cs="Calibri" w:hint="eastAsia"/>
          <w:sz w:val="28"/>
          <w:szCs w:val="28"/>
        </w:rPr>
        <w:t>淚膜</w:t>
      </w:r>
      <w:r>
        <w:rPr>
          <w:rFonts w:ascii="Calibri" w:hAnsi="Calibri" w:cs="Calibri"/>
          <w:sz w:val="28"/>
          <w:szCs w:val="28"/>
        </w:rPr>
        <w:t>(tear film)</w:t>
      </w:r>
      <w:r>
        <w:rPr>
          <w:rFonts w:ascii="微軟正黑體" w:eastAsia="微軟正黑體" w:hAnsi="微軟正黑體" w:cs="Calibri" w:hint="eastAsia"/>
          <w:sz w:val="28"/>
          <w:szCs w:val="28"/>
        </w:rPr>
        <w:t>有</w:t>
      </w:r>
      <w:r>
        <w:rPr>
          <w:rFonts w:ascii="Calibri" w:hAnsi="Calibri" w:cs="Calibri"/>
          <w:sz w:val="28"/>
          <w:szCs w:val="28"/>
        </w:rPr>
        <w:t>lipid-contained mucin particles</w:t>
      </w:r>
      <w:r>
        <w:rPr>
          <w:rFonts w:ascii="微軟正黑體" w:eastAsia="微軟正黑體" w:hAnsi="微軟正黑體" w:cs="Calibri" w:hint="eastAsia"/>
          <w:sz w:val="28"/>
          <w:szCs w:val="28"/>
        </w:rPr>
        <w:t>且淚膜半弧消失</w:t>
      </w:r>
    </w:p>
    <w:p w:rsidR="00000000" w:rsidRDefault="00E9499D">
      <w:pPr>
        <w:numPr>
          <w:ilvl w:val="2"/>
          <w:numId w:val="133"/>
        </w:numPr>
        <w:textAlignment w:val="center"/>
        <w:rPr>
          <w:rFonts w:ascii="Calibri" w:hAnsi="Calibri" w:cs="Calibri"/>
          <w:sz w:val="28"/>
          <w:szCs w:val="28"/>
        </w:rPr>
      </w:pPr>
      <w:r>
        <w:rPr>
          <w:rFonts w:ascii="微軟正黑體" w:eastAsia="微軟正黑體" w:hAnsi="微軟正黑體" w:cs="Calibri" w:hint="eastAsia"/>
          <w:sz w:val="28"/>
          <w:szCs w:val="28"/>
        </w:rPr>
        <w:t>角膜有</w:t>
      </w:r>
      <w:r>
        <w:rPr>
          <w:rFonts w:ascii="Calibri" w:hAnsi="Calibri" w:cs="Calibri"/>
          <w:sz w:val="28"/>
          <w:szCs w:val="28"/>
        </w:rPr>
        <w:t>superficial punctuated keratitis, filament with epithelium debris and mucus</w:t>
      </w:r>
    </w:p>
    <w:p w:rsidR="00000000" w:rsidRDefault="00E9499D">
      <w:pPr>
        <w:numPr>
          <w:ilvl w:val="0"/>
          <w:numId w:val="133"/>
        </w:numPr>
        <w:ind w:left="1080"/>
        <w:textAlignment w:val="center"/>
        <w:rPr>
          <w:rFonts w:ascii="Calibri" w:hAnsi="Calibri" w:cs="Calibri"/>
          <w:sz w:val="28"/>
          <w:szCs w:val="28"/>
        </w:rPr>
      </w:pPr>
      <w:r>
        <w:rPr>
          <w:rFonts w:ascii="微軟正黑體" w:eastAsia="微軟正黑體" w:hAnsi="微軟正黑體" w:cs="Calibri" w:hint="eastAsia"/>
          <w:sz w:val="28"/>
          <w:szCs w:val="28"/>
        </w:rPr>
        <w:t>治療：根據病因做處理</w:t>
      </w:r>
    </w:p>
    <w:p w:rsidR="00000000" w:rsidRDefault="00E9499D">
      <w:pPr>
        <w:numPr>
          <w:ilvl w:val="1"/>
          <w:numId w:val="134"/>
        </w:numPr>
        <w:ind w:left="1620"/>
        <w:textAlignment w:val="center"/>
        <w:rPr>
          <w:rFonts w:ascii="Calibri" w:hAnsi="Calibri" w:cs="Calibri"/>
          <w:sz w:val="28"/>
          <w:szCs w:val="28"/>
        </w:rPr>
      </w:pPr>
      <w:r>
        <w:rPr>
          <w:rFonts w:ascii="Calibri" w:hAnsi="Calibri" w:cs="Calibri"/>
          <w:sz w:val="28"/>
          <w:szCs w:val="28"/>
        </w:rPr>
        <w:t>Mild</w:t>
      </w:r>
      <w:r>
        <w:rPr>
          <w:rFonts w:ascii="微軟正黑體" w:eastAsia="微軟正黑體" w:hAnsi="微軟正黑體" w:cs="Calibri" w:hint="eastAsia"/>
          <w:sz w:val="28"/>
          <w:szCs w:val="28"/>
        </w:rPr>
        <w:t>：保濕、多眨眼、人工淚液</w:t>
      </w:r>
      <w:r>
        <w:rPr>
          <w:rFonts w:ascii="Calibri" w:hAnsi="Calibri" w:cs="Calibri"/>
          <w:sz w:val="28"/>
          <w:szCs w:val="28"/>
        </w:rPr>
        <w:t>(</w:t>
      </w:r>
      <w:r>
        <w:rPr>
          <w:rFonts w:ascii="微軟正黑體" w:eastAsia="微軟正黑體" w:hAnsi="微軟正黑體" w:cs="Calibri" w:hint="eastAsia"/>
          <w:sz w:val="28"/>
          <w:szCs w:val="28"/>
        </w:rPr>
        <w:t>以</w:t>
      </w:r>
      <w:r>
        <w:rPr>
          <w:rFonts w:ascii="Calibri" w:hAnsi="Calibri" w:cs="Calibri"/>
          <w:sz w:val="28"/>
          <w:szCs w:val="28"/>
        </w:rPr>
        <w:t xml:space="preserve">aqueous </w:t>
      </w:r>
      <w:r>
        <w:rPr>
          <w:rFonts w:ascii="微軟正黑體" w:eastAsia="微軟正黑體" w:hAnsi="微軟正黑體" w:cs="Calibri" w:hint="eastAsia"/>
          <w:sz w:val="28"/>
          <w:szCs w:val="28"/>
        </w:rPr>
        <w:t>的成分為主，</w:t>
      </w:r>
      <w:r>
        <w:rPr>
          <w:rFonts w:ascii="Calibri" w:hAnsi="Calibri" w:cs="Calibri"/>
          <w:sz w:val="28"/>
          <w:szCs w:val="28"/>
        </w:rPr>
        <w:t>parafilm</w:t>
      </w:r>
      <w:r>
        <w:rPr>
          <w:rFonts w:ascii="微軟正黑體" w:eastAsia="微軟正黑體" w:hAnsi="微軟正黑體" w:cs="Calibri" w:hint="eastAsia"/>
          <w:sz w:val="28"/>
          <w:szCs w:val="28"/>
        </w:rPr>
        <w:t>模</w:t>
      </w:r>
      <w:r>
        <w:rPr>
          <w:rFonts w:ascii="Calibri" w:hAnsi="Calibri" w:cs="Calibri"/>
          <w:sz w:val="28"/>
          <w:szCs w:val="28"/>
        </w:rPr>
        <w:t>lipid</w:t>
      </w:r>
      <w:r>
        <w:rPr>
          <w:rFonts w:ascii="微軟正黑體" w:eastAsia="微軟正黑體" w:hAnsi="微軟正黑體" w:cs="Calibri" w:hint="eastAsia"/>
          <w:sz w:val="28"/>
          <w:szCs w:val="28"/>
        </w:rPr>
        <w:t>成</w:t>
      </w:r>
      <w:r>
        <w:rPr>
          <w:rFonts w:ascii="微軟正黑體" w:eastAsia="微軟正黑體" w:hAnsi="微軟正黑體" w:cs="Calibri" w:hint="eastAsia"/>
          <w:sz w:val="28"/>
          <w:szCs w:val="28"/>
        </w:rPr>
        <w:t>分，但</w:t>
      </w:r>
      <w:r>
        <w:rPr>
          <w:rFonts w:ascii="Calibri" w:hAnsi="Calibri" w:cs="Calibri"/>
          <w:sz w:val="28"/>
          <w:szCs w:val="28"/>
        </w:rPr>
        <w:t>mucin</w:t>
      </w:r>
      <w:r>
        <w:rPr>
          <w:rFonts w:ascii="微軟正黑體" w:eastAsia="微軟正黑體" w:hAnsi="微軟正黑體" w:cs="Calibri" w:hint="eastAsia"/>
          <w:sz w:val="28"/>
          <w:szCs w:val="28"/>
        </w:rPr>
        <w:t>目前無法取代</w:t>
      </w:r>
      <w:r>
        <w:rPr>
          <w:rFonts w:ascii="Calibri" w:hAnsi="Calibri" w:cs="Calibri"/>
          <w:sz w:val="28"/>
          <w:szCs w:val="28"/>
        </w:rPr>
        <w:t>)</w:t>
      </w:r>
    </w:p>
    <w:p w:rsidR="00000000" w:rsidRDefault="00E9499D">
      <w:pPr>
        <w:numPr>
          <w:ilvl w:val="1"/>
          <w:numId w:val="134"/>
        </w:numPr>
        <w:ind w:left="1620"/>
        <w:textAlignment w:val="center"/>
        <w:rPr>
          <w:rFonts w:ascii="Calibri" w:hAnsi="Calibri" w:cs="Calibri"/>
          <w:sz w:val="28"/>
          <w:szCs w:val="28"/>
        </w:rPr>
      </w:pPr>
      <w:r>
        <w:rPr>
          <w:rFonts w:ascii="Calibri" w:hAnsi="Calibri" w:cs="Calibri"/>
          <w:sz w:val="28"/>
          <w:szCs w:val="28"/>
        </w:rPr>
        <w:t>Moderate</w:t>
      </w:r>
      <w:r>
        <w:rPr>
          <w:rFonts w:ascii="微軟正黑體" w:eastAsia="微軟正黑體" w:hAnsi="微軟正黑體" w:cs="Calibri" w:hint="eastAsia"/>
          <w:sz w:val="28"/>
          <w:szCs w:val="28"/>
        </w:rPr>
        <w:t>：用不含防腐劑的人工淚液、</w:t>
      </w:r>
      <w:r>
        <w:rPr>
          <w:rFonts w:ascii="Calibri" w:hAnsi="Calibri" w:cs="Calibri"/>
          <w:sz w:val="28"/>
          <w:szCs w:val="28"/>
        </w:rPr>
        <w:t>steroid</w:t>
      </w:r>
      <w:r>
        <w:rPr>
          <w:rFonts w:ascii="微軟正黑體" w:eastAsia="微軟正黑體" w:hAnsi="微軟正黑體" w:cs="Calibri" w:hint="eastAsia"/>
          <w:sz w:val="28"/>
          <w:szCs w:val="28"/>
        </w:rPr>
        <w:t>、</w:t>
      </w:r>
      <w:r>
        <w:rPr>
          <w:rFonts w:ascii="Calibri" w:hAnsi="Calibri" w:cs="Calibri"/>
          <w:sz w:val="28"/>
          <w:szCs w:val="28"/>
        </w:rPr>
        <w:t>tetracyclin(</w:t>
      </w:r>
      <w:r>
        <w:rPr>
          <w:rFonts w:ascii="微軟正黑體" w:eastAsia="微軟正黑體" w:hAnsi="微軟正黑體" w:cs="Calibri" w:hint="eastAsia"/>
          <w:sz w:val="28"/>
          <w:szCs w:val="28"/>
        </w:rPr>
        <w:t>降低發炎</w:t>
      </w:r>
      <w:r>
        <w:rPr>
          <w:rFonts w:ascii="Calibri" w:hAnsi="Calibri" w:cs="Calibri"/>
          <w:sz w:val="28"/>
          <w:szCs w:val="28"/>
        </w:rPr>
        <w:t>)</w:t>
      </w:r>
      <w:r>
        <w:rPr>
          <w:rFonts w:ascii="微軟正黑體" w:eastAsia="微軟正黑體" w:hAnsi="微軟正黑體" w:cs="Calibri" w:hint="eastAsia"/>
          <w:sz w:val="28"/>
          <w:szCs w:val="28"/>
        </w:rPr>
        <w:t>、</w:t>
      </w:r>
      <w:r>
        <w:rPr>
          <w:rFonts w:ascii="Calibri" w:hAnsi="Calibri" w:cs="Calibri"/>
          <w:sz w:val="28"/>
          <w:szCs w:val="28"/>
        </w:rPr>
        <w:t>topical cyclosporine-A(1-2%)</w:t>
      </w:r>
      <w:r>
        <w:rPr>
          <w:rFonts w:ascii="微軟正黑體" w:eastAsia="微軟正黑體" w:hAnsi="微軟正黑體" w:cs="Calibri" w:hint="eastAsia"/>
          <w:sz w:val="28"/>
          <w:szCs w:val="28"/>
        </w:rPr>
        <w:t>、</w:t>
      </w:r>
      <w:r>
        <w:rPr>
          <w:rFonts w:ascii="Calibri" w:hAnsi="Calibri" w:cs="Calibri"/>
          <w:sz w:val="28"/>
          <w:szCs w:val="28"/>
        </w:rPr>
        <w:t>punctal plug(</w:t>
      </w:r>
      <w:r>
        <w:rPr>
          <w:rFonts w:ascii="微軟正黑體" w:eastAsia="微軟正黑體" w:hAnsi="微軟正黑體" w:cs="Calibri" w:hint="eastAsia"/>
          <w:sz w:val="28"/>
          <w:szCs w:val="28"/>
        </w:rPr>
        <w:t>塞住</w:t>
      </w:r>
      <w:r>
        <w:rPr>
          <w:rFonts w:ascii="Calibri" w:hAnsi="Calibri" w:cs="Calibri"/>
          <w:sz w:val="28"/>
          <w:szCs w:val="28"/>
        </w:rPr>
        <w:t>canaliculus</w:t>
      </w:r>
      <w:r>
        <w:rPr>
          <w:rFonts w:ascii="微軟正黑體" w:eastAsia="微軟正黑體" w:hAnsi="微軟正黑體" w:cs="Calibri" w:hint="eastAsia"/>
          <w:sz w:val="28"/>
          <w:szCs w:val="28"/>
        </w:rPr>
        <w:t>讓眼淚無法排除，可以考慮長期或永久</w:t>
      </w:r>
      <w:r>
        <w:rPr>
          <w:rFonts w:ascii="Calibri" w:hAnsi="Calibri" w:cs="Calibri"/>
          <w:sz w:val="28"/>
          <w:szCs w:val="28"/>
        </w:rPr>
        <w:t>)</w:t>
      </w:r>
    </w:p>
    <w:p w:rsidR="00000000" w:rsidRDefault="00E9499D">
      <w:pPr>
        <w:numPr>
          <w:ilvl w:val="1"/>
          <w:numId w:val="134"/>
        </w:numPr>
        <w:ind w:left="1620"/>
        <w:textAlignment w:val="center"/>
        <w:rPr>
          <w:rFonts w:ascii="Calibri" w:hAnsi="Calibri" w:cs="Calibri"/>
          <w:sz w:val="28"/>
          <w:szCs w:val="28"/>
        </w:rPr>
      </w:pPr>
      <w:r>
        <w:rPr>
          <w:rFonts w:ascii="Calibri" w:hAnsi="Calibri" w:cs="Calibri"/>
          <w:sz w:val="28"/>
          <w:szCs w:val="28"/>
        </w:rPr>
        <w:t>Severe</w:t>
      </w:r>
      <w:r>
        <w:rPr>
          <w:rFonts w:ascii="微軟正黑體" w:eastAsia="微軟正黑體" w:hAnsi="微軟正黑體" w:cs="Calibri" w:hint="eastAsia"/>
          <w:sz w:val="28"/>
          <w:szCs w:val="28"/>
        </w:rPr>
        <w:t>：可以自體血清眼藥水、繃帶隱眼</w:t>
      </w:r>
      <w:r>
        <w:rPr>
          <w:rFonts w:ascii="Calibri" w:hAnsi="Calibri" w:cs="Calibri"/>
          <w:sz w:val="28"/>
          <w:szCs w:val="28"/>
        </w:rPr>
        <w:t>(bandage contact lens)</w:t>
      </w:r>
      <w:r>
        <w:rPr>
          <w:rFonts w:ascii="微軟正黑體" w:eastAsia="微軟正黑體" w:hAnsi="微軟正黑體" w:cs="Calibri" w:hint="eastAsia"/>
          <w:sz w:val="28"/>
          <w:szCs w:val="28"/>
        </w:rPr>
        <w:t>、系統性抗發炎</w:t>
      </w:r>
      <w:r>
        <w:rPr>
          <w:rFonts w:ascii="Calibri" w:hAnsi="Calibri" w:cs="Calibri"/>
          <w:sz w:val="28"/>
          <w:szCs w:val="28"/>
        </w:rPr>
        <w:t>(</w:t>
      </w:r>
      <w:r>
        <w:rPr>
          <w:rFonts w:ascii="微軟正黑體" w:eastAsia="微軟正黑體" w:hAnsi="微軟正黑體" w:cs="Calibri" w:hint="eastAsia"/>
          <w:sz w:val="28"/>
          <w:szCs w:val="28"/>
        </w:rPr>
        <w:t>可考慮</w:t>
      </w:r>
      <w:r>
        <w:rPr>
          <w:rFonts w:ascii="Calibri" w:hAnsi="Calibri" w:cs="Calibri"/>
          <w:sz w:val="28"/>
          <w:szCs w:val="28"/>
        </w:rPr>
        <w:t>Omega-3</w:t>
      </w:r>
      <w:r>
        <w:rPr>
          <w:rFonts w:ascii="微軟正黑體" w:eastAsia="微軟正黑體" w:hAnsi="微軟正黑體" w:cs="Calibri" w:hint="eastAsia"/>
          <w:sz w:val="28"/>
          <w:szCs w:val="28"/>
        </w:rPr>
        <w:t>於、</w:t>
      </w:r>
      <w:r>
        <w:rPr>
          <w:rFonts w:ascii="Calibri" w:hAnsi="Calibri" w:cs="Calibri"/>
          <w:sz w:val="28"/>
          <w:szCs w:val="28"/>
        </w:rPr>
        <w:t>flax seed oil)</w:t>
      </w:r>
    </w:p>
    <w:p w:rsidR="00000000" w:rsidRDefault="00E9499D">
      <w:pPr>
        <w:pStyle w:val="Web"/>
        <w:spacing w:before="0" w:beforeAutospacing="0" w:after="0" w:afterAutospacing="0"/>
        <w:rPr>
          <w:rFonts w:ascii="微軟正黑體" w:eastAsia="微軟正黑體" w:hAnsi="微軟正黑體" w:cs="Calibri"/>
          <w:sz w:val="28"/>
          <w:szCs w:val="28"/>
        </w:rPr>
      </w:pPr>
      <w:r>
        <w:rPr>
          <w:rFonts w:ascii="微軟正黑體" w:eastAsia="微軟正黑體" w:hAnsi="微軟正黑體" w:cs="Calibri" w:hint="eastAsia"/>
          <w:sz w:val="28"/>
          <w:szCs w:val="28"/>
        </w:rPr>
        <w:t>三、淚液引流系統</w:t>
      </w:r>
    </w:p>
    <w:p w:rsidR="00000000" w:rsidRDefault="00E9499D">
      <w:pPr>
        <w:numPr>
          <w:ilvl w:val="0"/>
          <w:numId w:val="135"/>
        </w:numPr>
        <w:ind w:left="1080"/>
        <w:textAlignment w:val="center"/>
        <w:rPr>
          <w:rFonts w:ascii="Calibri" w:hAnsi="Calibri" w:cs="Calibri" w:hint="eastAsia"/>
          <w:sz w:val="28"/>
          <w:szCs w:val="28"/>
        </w:rPr>
      </w:pPr>
      <w:r>
        <w:rPr>
          <w:rFonts w:ascii="微軟正黑體" w:eastAsia="微軟正黑體" w:hAnsi="微軟正黑體" w:cs="Calibri" w:hint="eastAsia"/>
          <w:sz w:val="28"/>
          <w:szCs w:val="28"/>
        </w:rPr>
        <w:t>淚水製造引流順序：</w:t>
      </w:r>
      <w:r>
        <w:rPr>
          <w:rFonts w:ascii="Calibri" w:hAnsi="Calibri" w:cs="Calibri"/>
          <w:sz w:val="28"/>
          <w:szCs w:val="28"/>
        </w:rPr>
        <w:t xml:space="preserve">Punctum -&gt; canaliculus </w:t>
      </w:r>
      <w:r>
        <w:rPr>
          <w:rFonts w:ascii="Calibri" w:hAnsi="Calibri" w:cs="Calibri"/>
          <w:sz w:val="28"/>
          <w:szCs w:val="28"/>
        </w:rPr>
        <w:t>-&gt; common canaliculus -&gt; valve of Rosenmuller -&gt; lacrimal sac -&gt; Nasolacrimal duct -&gt; valve of Hasner</w:t>
      </w:r>
    </w:p>
    <w:p w:rsidR="00000000" w:rsidRDefault="00E9499D">
      <w:pPr>
        <w:pStyle w:val="Web"/>
        <w:spacing w:before="0" w:beforeAutospacing="0" w:after="0" w:afterAutospacing="0"/>
        <w:ind w:left="1080"/>
        <w:rPr>
          <w:rFonts w:ascii="Calibri" w:hAnsi="Calibri" w:cs="Calibri"/>
          <w:sz w:val="28"/>
          <w:szCs w:val="28"/>
        </w:rPr>
      </w:pPr>
      <w:r>
        <w:rPr>
          <w:rFonts w:ascii="Calibri" w:hAnsi="Calibri" w:cs="Calibri"/>
          <w:sz w:val="28"/>
          <w:szCs w:val="28"/>
        </w:rPr>
        <w:t> </w:t>
      </w:r>
    </w:p>
    <w:p w:rsidR="00000000" w:rsidRDefault="00E9499D">
      <w:pPr>
        <w:pStyle w:val="Web"/>
        <w:spacing w:before="0" w:beforeAutospacing="0" w:after="0" w:afterAutospacing="0"/>
        <w:ind w:left="1080"/>
        <w:rPr>
          <w:rFonts w:ascii="Calibri" w:hAnsi="Calibri" w:cs="Calibri"/>
          <w:sz w:val="22"/>
          <w:szCs w:val="22"/>
        </w:rPr>
      </w:pPr>
      <w:r>
        <w:rPr>
          <w:rFonts w:ascii="Calibri" w:hAnsi="Calibri" w:cs="Calibri"/>
          <w:noProof/>
          <w:sz w:val="22"/>
          <w:szCs w:val="22"/>
        </w:rPr>
        <w:drawing>
          <wp:inline distT="0" distB="0" distL="0" distR="0">
            <wp:extent cx="4572000" cy="4572000"/>
            <wp:effectExtent l="0" t="0" r="0" b="0"/>
            <wp:docPr id="26" name="圖片 26" descr="ノ 彡 グ ク &#10;み グ 乃 勿 の &#10;ツ &quot; 侭 &quot; ク &quot; ~ ク &#10;々 &quot; つ ク &quot; ん /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ノ 彡 グ ク &#10;み グ 乃 勿 の &#10;ツ &quot; 侭 &quot; ク &quot; ~ ク &#10;々 &quot; つ ク &quot; ん / "/>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572000" cy="4572000"/>
                    </a:xfrm>
                    <a:prstGeom prst="rect">
                      <a:avLst/>
                    </a:prstGeom>
                    <a:noFill/>
                    <a:ln>
                      <a:noFill/>
                    </a:ln>
                  </pic:spPr>
                </pic:pic>
              </a:graphicData>
            </a:graphic>
          </wp:inline>
        </w:drawing>
      </w:r>
    </w:p>
    <w:p w:rsidR="00000000" w:rsidRDefault="00E9499D">
      <w:pPr>
        <w:numPr>
          <w:ilvl w:val="0"/>
          <w:numId w:val="136"/>
        </w:numPr>
        <w:ind w:left="1080"/>
        <w:textAlignment w:val="center"/>
        <w:rPr>
          <w:rFonts w:ascii="Calibri" w:hAnsi="Calibri" w:cs="Calibri"/>
          <w:sz w:val="28"/>
          <w:szCs w:val="28"/>
        </w:rPr>
      </w:pPr>
      <w:r>
        <w:rPr>
          <w:rFonts w:ascii="Calibri" w:hAnsi="Calibri" w:cs="Calibri"/>
          <w:sz w:val="28"/>
          <w:szCs w:val="28"/>
        </w:rPr>
        <w:t>Valve of Hasner</w:t>
      </w:r>
      <w:r>
        <w:rPr>
          <w:rFonts w:ascii="微軟正黑體" w:eastAsia="微軟正黑體" w:hAnsi="微軟正黑體" w:cs="Calibri" w:hint="eastAsia"/>
          <w:sz w:val="28"/>
          <w:szCs w:val="28"/>
        </w:rPr>
        <w:t>：小孩先天溢淚為此處異常</w:t>
      </w:r>
    </w:p>
    <w:p w:rsidR="00000000" w:rsidRDefault="00E9499D">
      <w:pPr>
        <w:numPr>
          <w:ilvl w:val="0"/>
          <w:numId w:val="136"/>
        </w:numPr>
        <w:ind w:left="1080"/>
        <w:textAlignment w:val="center"/>
        <w:rPr>
          <w:rFonts w:ascii="Calibri" w:hAnsi="Calibri" w:cs="Calibri"/>
          <w:sz w:val="28"/>
          <w:szCs w:val="28"/>
        </w:rPr>
      </w:pPr>
      <w:r>
        <w:rPr>
          <w:rFonts w:ascii="Calibri" w:hAnsi="Calibri" w:cs="Calibri"/>
          <w:sz w:val="28"/>
          <w:szCs w:val="28"/>
        </w:rPr>
        <w:t>Valve of Rosemullar</w:t>
      </w:r>
      <w:r>
        <w:rPr>
          <w:rFonts w:ascii="微軟正黑體" w:eastAsia="微軟正黑體" w:hAnsi="微軟正黑體" w:cs="Calibri" w:hint="eastAsia"/>
          <w:sz w:val="28"/>
          <w:szCs w:val="28"/>
        </w:rPr>
        <w:t>：防止淚囊後的液體回流</w:t>
      </w:r>
    </w:p>
    <w:p w:rsidR="00000000" w:rsidRDefault="00E9499D">
      <w:pPr>
        <w:numPr>
          <w:ilvl w:val="0"/>
          <w:numId w:val="136"/>
        </w:numPr>
        <w:ind w:left="1080"/>
        <w:textAlignment w:val="center"/>
        <w:rPr>
          <w:rFonts w:ascii="Calibri" w:hAnsi="Calibri" w:cs="Calibri"/>
          <w:sz w:val="28"/>
          <w:szCs w:val="28"/>
        </w:rPr>
      </w:pPr>
      <w:r>
        <w:rPr>
          <w:rFonts w:ascii="微軟正黑體" w:eastAsia="微軟正黑體" w:hAnsi="微軟正黑體" w:cs="Calibri" w:hint="eastAsia"/>
          <w:sz w:val="28"/>
          <w:szCs w:val="28"/>
        </w:rPr>
        <w:t>淚囊</w:t>
      </w:r>
      <w:r>
        <w:rPr>
          <w:rFonts w:ascii="Calibri" w:hAnsi="Calibri" w:cs="Calibri"/>
          <w:sz w:val="28"/>
          <w:szCs w:val="28"/>
        </w:rPr>
        <w:t>(Lacrimal sac)</w:t>
      </w:r>
      <w:r>
        <w:rPr>
          <w:rFonts w:ascii="微軟正黑體" w:eastAsia="微軟正黑體" w:hAnsi="微軟正黑體" w:cs="Calibri" w:hint="eastAsia"/>
          <w:sz w:val="28"/>
          <w:szCs w:val="28"/>
        </w:rPr>
        <w:t>：</w:t>
      </w:r>
      <w:r>
        <w:rPr>
          <w:rFonts w:ascii="Calibri" w:hAnsi="Calibri" w:cs="Calibri"/>
          <w:sz w:val="28"/>
          <w:szCs w:val="28"/>
        </w:rPr>
        <w:t>medical canthal tendon</w:t>
      </w:r>
      <w:r>
        <w:rPr>
          <w:rFonts w:ascii="微軟正黑體" w:eastAsia="微軟正黑體" w:hAnsi="微軟正黑體" w:cs="Calibri" w:hint="eastAsia"/>
          <w:sz w:val="28"/>
          <w:szCs w:val="28"/>
        </w:rPr>
        <w:t>的</w:t>
      </w:r>
      <w:r>
        <w:rPr>
          <w:rFonts w:ascii="Calibri" w:hAnsi="Calibri" w:cs="Calibri"/>
          <w:sz w:val="28"/>
          <w:szCs w:val="28"/>
        </w:rPr>
        <w:t>anterior/posterio</w:t>
      </w:r>
      <w:r>
        <w:rPr>
          <w:rFonts w:ascii="Calibri" w:hAnsi="Calibri" w:cs="Calibri"/>
          <w:sz w:val="28"/>
          <w:szCs w:val="28"/>
        </w:rPr>
        <w:t>r limb</w:t>
      </w:r>
      <w:r>
        <w:rPr>
          <w:rFonts w:ascii="微軟正黑體" w:eastAsia="微軟正黑體" w:hAnsi="微軟正黑體" w:cs="Calibri" w:hint="eastAsia"/>
          <w:sz w:val="28"/>
          <w:szCs w:val="28"/>
        </w:rPr>
        <w:t>之間</w:t>
      </w:r>
    </w:p>
    <w:p w:rsidR="00000000" w:rsidRDefault="00E9499D">
      <w:pPr>
        <w:numPr>
          <w:ilvl w:val="1"/>
          <w:numId w:val="137"/>
        </w:numPr>
        <w:ind w:left="1620"/>
        <w:textAlignment w:val="center"/>
        <w:rPr>
          <w:rFonts w:ascii="Calibri" w:hAnsi="Calibri" w:cs="Calibri"/>
          <w:sz w:val="28"/>
          <w:szCs w:val="28"/>
        </w:rPr>
      </w:pPr>
      <w:r>
        <w:rPr>
          <w:rFonts w:ascii="微軟正黑體" w:eastAsia="微軟正黑體" w:hAnsi="微軟正黑體" w:cs="Calibri" w:hint="eastAsia"/>
          <w:sz w:val="28"/>
          <w:szCs w:val="28"/>
        </w:rPr>
        <w:t>淚囊炎</w:t>
      </w:r>
      <w:r>
        <w:rPr>
          <w:rFonts w:ascii="Calibri" w:hAnsi="Calibri" w:cs="Calibri"/>
          <w:sz w:val="28"/>
          <w:szCs w:val="28"/>
        </w:rPr>
        <w:t>(Dacryocystitis)</w:t>
      </w:r>
      <w:r>
        <w:rPr>
          <w:rFonts w:ascii="微軟正黑體" w:eastAsia="微軟正黑體" w:hAnsi="微軟正黑體" w:cs="Calibri" w:hint="eastAsia"/>
          <w:sz w:val="28"/>
          <w:szCs w:val="28"/>
        </w:rPr>
        <w:t>：</w:t>
      </w:r>
      <w:r>
        <w:rPr>
          <w:rFonts w:ascii="Calibri" w:hAnsi="Calibri" w:cs="Calibri"/>
          <w:sz w:val="28"/>
          <w:szCs w:val="28"/>
        </w:rPr>
        <w:t>medial canthal tendon</w:t>
      </w:r>
      <w:r>
        <w:rPr>
          <w:rFonts w:ascii="微軟正黑體" w:eastAsia="微軟正黑體" w:hAnsi="微軟正黑體" w:cs="Calibri" w:hint="eastAsia"/>
          <w:sz w:val="28"/>
          <w:szCs w:val="28"/>
        </w:rPr>
        <w:t>的下方腫脹</w:t>
      </w:r>
    </w:p>
    <w:p w:rsidR="00000000" w:rsidRDefault="00E9499D">
      <w:pPr>
        <w:numPr>
          <w:ilvl w:val="1"/>
          <w:numId w:val="137"/>
        </w:numPr>
        <w:ind w:left="1620"/>
        <w:textAlignment w:val="center"/>
        <w:rPr>
          <w:rFonts w:ascii="Calibri" w:hAnsi="Calibri" w:cs="Calibri"/>
          <w:sz w:val="28"/>
          <w:szCs w:val="28"/>
        </w:rPr>
      </w:pPr>
      <w:r>
        <w:rPr>
          <w:rFonts w:ascii="微軟正黑體" w:eastAsia="微軟正黑體" w:hAnsi="微軟正黑體" w:cs="Calibri" w:hint="eastAsia"/>
          <w:sz w:val="28"/>
          <w:szCs w:val="28"/>
        </w:rPr>
        <w:t>淚囊腫瘤：</w:t>
      </w:r>
      <w:r>
        <w:rPr>
          <w:rFonts w:ascii="Calibri" w:hAnsi="Calibri" w:cs="Calibri"/>
          <w:sz w:val="28"/>
          <w:szCs w:val="28"/>
        </w:rPr>
        <w:t>medical canthal tendon</w:t>
      </w:r>
      <w:r>
        <w:rPr>
          <w:rFonts w:ascii="微軟正黑體" w:eastAsia="微軟正黑體" w:hAnsi="微軟正黑體" w:cs="Calibri" w:hint="eastAsia"/>
          <w:sz w:val="28"/>
          <w:szCs w:val="28"/>
        </w:rPr>
        <w:t>的上下方都會腫脹</w:t>
      </w:r>
    </w:p>
    <w:p w:rsidR="00000000" w:rsidRDefault="00E9499D">
      <w:pPr>
        <w:numPr>
          <w:ilvl w:val="0"/>
          <w:numId w:val="137"/>
        </w:numPr>
        <w:ind w:left="1080"/>
        <w:textAlignment w:val="center"/>
        <w:rPr>
          <w:rFonts w:ascii="Calibri" w:hAnsi="Calibri" w:cs="Calibri"/>
          <w:sz w:val="28"/>
          <w:szCs w:val="28"/>
        </w:rPr>
      </w:pPr>
      <w:r>
        <w:rPr>
          <w:rFonts w:ascii="微軟正黑體" w:eastAsia="微軟正黑體" w:hAnsi="微軟正黑體" w:cs="Calibri" w:hint="eastAsia"/>
          <w:sz w:val="28"/>
          <w:szCs w:val="28"/>
        </w:rPr>
        <w:t>溢淚</w:t>
      </w:r>
    </w:p>
    <w:p w:rsidR="00000000" w:rsidRDefault="00E9499D">
      <w:pPr>
        <w:numPr>
          <w:ilvl w:val="1"/>
          <w:numId w:val="138"/>
        </w:numPr>
        <w:ind w:left="1620"/>
        <w:textAlignment w:val="center"/>
        <w:rPr>
          <w:rFonts w:ascii="Calibri" w:hAnsi="Calibri" w:cs="Calibri"/>
          <w:sz w:val="28"/>
          <w:szCs w:val="28"/>
        </w:rPr>
      </w:pPr>
      <w:r>
        <w:rPr>
          <w:rFonts w:ascii="微軟正黑體" w:eastAsia="微軟正黑體" w:hAnsi="微軟正黑體" w:cs="Calibri" w:hint="eastAsia"/>
          <w:sz w:val="28"/>
          <w:szCs w:val="28"/>
        </w:rPr>
        <w:t>成因：</w:t>
      </w:r>
    </w:p>
    <w:p w:rsidR="00000000" w:rsidRDefault="00E9499D">
      <w:pPr>
        <w:numPr>
          <w:ilvl w:val="2"/>
          <w:numId w:val="139"/>
        </w:numPr>
        <w:textAlignment w:val="center"/>
        <w:rPr>
          <w:rFonts w:ascii="Calibri" w:hAnsi="Calibri" w:cs="Calibri"/>
          <w:sz w:val="28"/>
          <w:szCs w:val="28"/>
        </w:rPr>
      </w:pPr>
      <w:r>
        <w:rPr>
          <w:rFonts w:ascii="微軟正黑體" w:eastAsia="微軟正黑體" w:hAnsi="微軟正黑體" w:cs="Calibri" w:hint="eastAsia"/>
          <w:sz w:val="28"/>
          <w:szCs w:val="28"/>
        </w:rPr>
        <w:t>淚水增多：發炎、乾眼等任何造成反射性流淚</w:t>
      </w:r>
      <w:r>
        <w:rPr>
          <w:rFonts w:ascii="Calibri" w:hAnsi="Calibri" w:cs="Calibri"/>
          <w:sz w:val="28"/>
          <w:szCs w:val="28"/>
        </w:rPr>
        <w:t>(reflex tearing)</w:t>
      </w:r>
      <w:r>
        <w:rPr>
          <w:rFonts w:ascii="微軟正黑體" w:eastAsia="微軟正黑體" w:hAnsi="微軟正黑體" w:cs="Calibri" w:hint="eastAsia"/>
          <w:sz w:val="28"/>
          <w:szCs w:val="28"/>
        </w:rPr>
        <w:t>引起</w:t>
      </w:r>
    </w:p>
    <w:p w:rsidR="00000000" w:rsidRDefault="00E9499D">
      <w:pPr>
        <w:numPr>
          <w:ilvl w:val="2"/>
          <w:numId w:val="139"/>
        </w:numPr>
        <w:textAlignment w:val="center"/>
        <w:rPr>
          <w:rFonts w:ascii="Calibri" w:hAnsi="Calibri" w:cs="Calibri"/>
          <w:sz w:val="28"/>
          <w:szCs w:val="28"/>
        </w:rPr>
      </w:pPr>
      <w:r>
        <w:rPr>
          <w:rFonts w:ascii="微軟正黑體" w:eastAsia="微軟正黑體" w:hAnsi="微軟正黑體" w:cs="Calibri" w:hint="eastAsia"/>
          <w:sz w:val="28"/>
          <w:szCs w:val="28"/>
        </w:rPr>
        <w:t>淚水阻塞：引流系統的任何位置出問題</w:t>
      </w:r>
    </w:p>
    <w:p w:rsidR="00000000" w:rsidRDefault="00E9499D">
      <w:pPr>
        <w:numPr>
          <w:ilvl w:val="3"/>
          <w:numId w:val="140"/>
        </w:numPr>
        <w:ind w:left="2700"/>
        <w:textAlignment w:val="center"/>
        <w:rPr>
          <w:rFonts w:ascii="Calibri" w:hAnsi="Calibri" w:cs="Calibri"/>
          <w:sz w:val="28"/>
          <w:szCs w:val="28"/>
        </w:rPr>
      </w:pPr>
      <w:r>
        <w:rPr>
          <w:rFonts w:ascii="微軟正黑體" w:eastAsia="微軟正黑體" w:hAnsi="微軟正黑體" w:cs="Calibri" w:hint="eastAsia"/>
          <w:sz w:val="28"/>
          <w:szCs w:val="28"/>
        </w:rPr>
        <w:t>引流結構阻塞：發炎、受傷、腫瘤造成狹窄</w:t>
      </w:r>
    </w:p>
    <w:p w:rsidR="00000000" w:rsidRDefault="00E9499D">
      <w:pPr>
        <w:numPr>
          <w:ilvl w:val="3"/>
          <w:numId w:val="140"/>
        </w:numPr>
        <w:ind w:left="2700"/>
        <w:textAlignment w:val="center"/>
        <w:rPr>
          <w:rFonts w:ascii="Calibri" w:hAnsi="Calibri" w:cs="Calibri"/>
          <w:sz w:val="28"/>
          <w:szCs w:val="28"/>
        </w:rPr>
      </w:pPr>
      <w:r>
        <w:rPr>
          <w:rFonts w:ascii="微軟正黑體" w:eastAsia="微軟正黑體" w:hAnsi="微軟正黑體" w:cs="Calibri" w:hint="eastAsia"/>
          <w:sz w:val="28"/>
          <w:szCs w:val="28"/>
        </w:rPr>
        <w:t>功能性阻塞：通暢但仍流淚</w:t>
      </w:r>
    </w:p>
    <w:p w:rsidR="00000000" w:rsidRDefault="00E9499D">
      <w:pPr>
        <w:numPr>
          <w:ilvl w:val="4"/>
          <w:numId w:val="141"/>
        </w:numPr>
        <w:ind w:left="3240"/>
        <w:textAlignment w:val="center"/>
        <w:rPr>
          <w:rFonts w:ascii="Calibri" w:hAnsi="Calibri" w:cs="Calibri"/>
          <w:sz w:val="28"/>
          <w:szCs w:val="28"/>
        </w:rPr>
      </w:pPr>
      <w:r>
        <w:rPr>
          <w:rFonts w:ascii="Calibri" w:hAnsi="Calibri" w:cs="Calibri"/>
          <w:sz w:val="28"/>
          <w:szCs w:val="28"/>
        </w:rPr>
        <w:t>Horner's muscle</w:t>
      </w:r>
      <w:r>
        <w:rPr>
          <w:rFonts w:ascii="微軟正黑體" w:eastAsia="微軟正黑體" w:hAnsi="微軟正黑體" w:cs="Calibri" w:hint="eastAsia"/>
          <w:sz w:val="28"/>
          <w:szCs w:val="28"/>
        </w:rPr>
        <w:t>：眼輪匝肌靠淚小管處，負責收縮擠眼淚，有問題造成</w:t>
      </w:r>
      <w:r>
        <w:rPr>
          <w:rFonts w:ascii="Calibri" w:hAnsi="Calibri" w:cs="Calibri"/>
          <w:sz w:val="28"/>
          <w:szCs w:val="28"/>
        </w:rPr>
        <w:t>Pumping</w:t>
      </w:r>
      <w:r>
        <w:rPr>
          <w:rFonts w:ascii="微軟正黑體" w:eastAsia="微軟正黑體" w:hAnsi="微軟正黑體" w:cs="Calibri" w:hint="eastAsia"/>
          <w:sz w:val="28"/>
          <w:szCs w:val="28"/>
        </w:rPr>
        <w:t>差</w:t>
      </w:r>
    </w:p>
    <w:p w:rsidR="00000000" w:rsidRDefault="00E9499D">
      <w:pPr>
        <w:numPr>
          <w:ilvl w:val="1"/>
          <w:numId w:val="141"/>
        </w:numPr>
        <w:ind w:left="1620"/>
        <w:textAlignment w:val="center"/>
        <w:rPr>
          <w:rFonts w:ascii="Calibri" w:hAnsi="Calibri" w:cs="Calibri"/>
          <w:sz w:val="28"/>
          <w:szCs w:val="28"/>
        </w:rPr>
      </w:pPr>
      <w:r>
        <w:rPr>
          <w:rFonts w:ascii="微軟正黑體" w:eastAsia="微軟正黑體" w:hAnsi="微軟正黑體" w:cs="Calibri" w:hint="eastAsia"/>
          <w:sz w:val="28"/>
          <w:szCs w:val="28"/>
        </w:rPr>
        <w:t>檢查</w:t>
      </w:r>
    </w:p>
    <w:p w:rsidR="00000000" w:rsidRDefault="00E9499D">
      <w:pPr>
        <w:numPr>
          <w:ilvl w:val="2"/>
          <w:numId w:val="142"/>
        </w:numPr>
        <w:textAlignment w:val="center"/>
        <w:rPr>
          <w:rFonts w:ascii="Calibri" w:hAnsi="Calibri" w:cs="Calibri"/>
          <w:sz w:val="28"/>
          <w:szCs w:val="28"/>
        </w:rPr>
      </w:pPr>
      <w:r>
        <w:rPr>
          <w:rFonts w:ascii="微軟正黑體" w:eastAsia="微軟正黑體" w:hAnsi="微軟正黑體" w:cs="Calibri" w:hint="eastAsia"/>
          <w:sz w:val="28"/>
          <w:szCs w:val="28"/>
        </w:rPr>
        <w:t>理學檢查看有沒有眼瞼外翻、觸診淚</w:t>
      </w:r>
      <w:r>
        <w:rPr>
          <w:rFonts w:ascii="微軟正黑體" w:eastAsia="微軟正黑體" w:hAnsi="微軟正黑體" w:cs="Calibri" w:hint="eastAsia"/>
          <w:sz w:val="28"/>
          <w:szCs w:val="28"/>
        </w:rPr>
        <w:t>囊硬度</w:t>
      </w:r>
    </w:p>
    <w:p w:rsidR="00000000" w:rsidRDefault="00E9499D">
      <w:pPr>
        <w:numPr>
          <w:ilvl w:val="2"/>
          <w:numId w:val="142"/>
        </w:numPr>
        <w:textAlignment w:val="center"/>
        <w:rPr>
          <w:rFonts w:ascii="Calibri" w:hAnsi="Calibri" w:cs="Calibri"/>
          <w:sz w:val="28"/>
          <w:szCs w:val="28"/>
        </w:rPr>
      </w:pPr>
      <w:r>
        <w:rPr>
          <w:rFonts w:ascii="微軟正黑體" w:eastAsia="微軟正黑體" w:hAnsi="微軟正黑體" w:cs="Calibri" w:hint="eastAsia"/>
          <w:sz w:val="28"/>
          <w:szCs w:val="28"/>
        </w:rPr>
        <w:t>裂隙燈可以看淚液半月弧</w:t>
      </w:r>
    </w:p>
    <w:p w:rsidR="00000000" w:rsidRDefault="00E9499D">
      <w:pPr>
        <w:numPr>
          <w:ilvl w:val="2"/>
          <w:numId w:val="142"/>
        </w:numPr>
        <w:textAlignment w:val="center"/>
        <w:rPr>
          <w:rFonts w:ascii="Calibri" w:hAnsi="Calibri" w:cs="Calibri"/>
          <w:sz w:val="28"/>
          <w:szCs w:val="28"/>
        </w:rPr>
      </w:pPr>
      <w:r>
        <w:rPr>
          <w:rFonts w:ascii="微軟正黑體" w:eastAsia="微軟正黑體" w:hAnsi="微軟正黑體" w:cs="Calibri" w:hint="eastAsia"/>
          <w:sz w:val="28"/>
          <w:szCs w:val="28"/>
        </w:rPr>
        <w:t>染劑消失測試</w:t>
      </w:r>
      <w:r>
        <w:rPr>
          <w:rFonts w:ascii="Calibri" w:hAnsi="Calibri" w:cs="Calibri"/>
          <w:sz w:val="28"/>
          <w:szCs w:val="28"/>
        </w:rPr>
        <w:t>(dye disappearance test)</w:t>
      </w:r>
      <w:r>
        <w:rPr>
          <w:rFonts w:ascii="微軟正黑體" w:eastAsia="微軟正黑體" w:hAnsi="微軟正黑體" w:cs="Calibri" w:hint="eastAsia"/>
          <w:sz w:val="28"/>
          <w:szCs w:val="28"/>
        </w:rPr>
        <w:t>、</w:t>
      </w:r>
      <w:r>
        <w:rPr>
          <w:rFonts w:ascii="Calibri" w:hAnsi="Calibri" w:cs="Calibri"/>
          <w:sz w:val="28"/>
          <w:szCs w:val="28"/>
        </w:rPr>
        <w:t>Jones test</w:t>
      </w:r>
      <w:r>
        <w:rPr>
          <w:rFonts w:ascii="微軟正黑體" w:eastAsia="微軟正黑體" w:hAnsi="微軟正黑體" w:cs="Calibri" w:hint="eastAsia"/>
          <w:sz w:val="28"/>
          <w:szCs w:val="28"/>
        </w:rPr>
        <w:t>：兩者都為看染劑是否流出來評估阻塞，但臨床上不常用太耗時</w:t>
      </w:r>
    </w:p>
    <w:p w:rsidR="00000000" w:rsidRDefault="00E9499D">
      <w:pPr>
        <w:numPr>
          <w:ilvl w:val="2"/>
          <w:numId w:val="142"/>
        </w:numPr>
        <w:textAlignment w:val="center"/>
        <w:rPr>
          <w:rFonts w:ascii="Calibri" w:hAnsi="Calibri" w:cs="Calibri"/>
          <w:sz w:val="28"/>
          <w:szCs w:val="28"/>
        </w:rPr>
      </w:pPr>
      <w:r>
        <w:rPr>
          <w:rFonts w:ascii="微軟正黑體" w:eastAsia="微軟正黑體" w:hAnsi="微軟正黑體" w:cs="Calibri" w:hint="eastAsia"/>
          <w:sz w:val="28"/>
          <w:szCs w:val="28"/>
        </w:rPr>
        <w:t>淚囊灌洗及探針術</w:t>
      </w:r>
      <w:r>
        <w:rPr>
          <w:rFonts w:ascii="Calibri" w:hAnsi="Calibri" w:cs="Calibri"/>
          <w:sz w:val="28"/>
          <w:szCs w:val="28"/>
        </w:rPr>
        <w:t>(lacrimal irrigationa and probing)</w:t>
      </w:r>
      <w:r>
        <w:rPr>
          <w:rFonts w:ascii="微軟正黑體" w:eastAsia="微軟正黑體" w:hAnsi="微軟正黑體" w:cs="Calibri" w:hint="eastAsia"/>
          <w:sz w:val="28"/>
          <w:szCs w:val="28"/>
        </w:rPr>
        <w:t>：用鈍端的針筒從</w:t>
      </w:r>
      <w:r>
        <w:rPr>
          <w:rFonts w:ascii="Calibri" w:hAnsi="Calibri" w:cs="Calibri"/>
          <w:sz w:val="28"/>
          <w:szCs w:val="28"/>
        </w:rPr>
        <w:t>punctum</w:t>
      </w:r>
      <w:r>
        <w:rPr>
          <w:rFonts w:ascii="微軟正黑體" w:eastAsia="微軟正黑體" w:hAnsi="微軟正黑體" w:cs="Calibri" w:hint="eastAsia"/>
          <w:sz w:val="28"/>
          <w:szCs w:val="28"/>
        </w:rPr>
        <w:t>進去灌洗，如果水流不過去，就把真躺成</w:t>
      </w:r>
      <w:r>
        <w:rPr>
          <w:rFonts w:ascii="Calibri" w:hAnsi="Calibri" w:cs="Calibri"/>
          <w:sz w:val="28"/>
          <w:szCs w:val="28"/>
        </w:rPr>
        <w:t>Ampulla</w:t>
      </w:r>
      <w:r>
        <w:rPr>
          <w:rFonts w:ascii="微軟正黑體" w:eastAsia="微軟正黑體" w:hAnsi="微軟正黑體" w:cs="Calibri" w:hint="eastAsia"/>
          <w:sz w:val="28"/>
          <w:szCs w:val="28"/>
        </w:rPr>
        <w:t>水平角度，戳進去看哪邊卡住</w:t>
      </w:r>
    </w:p>
    <w:p w:rsidR="00000000" w:rsidRDefault="00E9499D">
      <w:pPr>
        <w:numPr>
          <w:ilvl w:val="2"/>
          <w:numId w:val="142"/>
        </w:numPr>
        <w:textAlignment w:val="center"/>
        <w:rPr>
          <w:rFonts w:ascii="Calibri" w:hAnsi="Calibri" w:cs="Calibri"/>
          <w:sz w:val="28"/>
          <w:szCs w:val="28"/>
        </w:rPr>
      </w:pPr>
      <w:r>
        <w:rPr>
          <w:rFonts w:ascii="微軟正黑體" w:eastAsia="微軟正黑體" w:hAnsi="微軟正黑體" w:cs="Calibri" w:hint="eastAsia"/>
          <w:sz w:val="28"/>
          <w:szCs w:val="28"/>
        </w:rPr>
        <w:t>另有淚囊造影跟淚液閃爍：用顯影劑和</w:t>
      </w:r>
      <w:r>
        <w:rPr>
          <w:rFonts w:ascii="Calibri" w:hAnsi="Calibri" w:cs="Calibri"/>
          <w:sz w:val="28"/>
          <w:szCs w:val="28"/>
        </w:rPr>
        <w:t>X-ray</w:t>
      </w:r>
      <w:r>
        <w:rPr>
          <w:rFonts w:ascii="微軟正黑體" w:eastAsia="微軟正黑體" w:hAnsi="微軟正黑體" w:cs="Calibri" w:hint="eastAsia"/>
          <w:sz w:val="28"/>
          <w:szCs w:val="28"/>
        </w:rPr>
        <w:t>拍攝或是</w:t>
      </w:r>
      <w:r>
        <w:rPr>
          <w:rFonts w:ascii="Calibri" w:hAnsi="Calibri" w:cs="Calibri"/>
          <w:sz w:val="28"/>
          <w:szCs w:val="28"/>
        </w:rPr>
        <w:t>Tc-99m</w:t>
      </w:r>
      <w:r>
        <w:rPr>
          <w:rFonts w:ascii="微軟正黑體" w:eastAsia="微軟正黑體" w:hAnsi="微軟正黑體" w:cs="Calibri" w:hint="eastAsia"/>
          <w:sz w:val="28"/>
          <w:szCs w:val="28"/>
        </w:rPr>
        <w:t>觀察淚水流向</w:t>
      </w:r>
    </w:p>
    <w:p w:rsidR="00000000" w:rsidRDefault="00E9499D">
      <w:pPr>
        <w:numPr>
          <w:ilvl w:val="1"/>
          <w:numId w:val="142"/>
        </w:numPr>
        <w:ind w:left="1620"/>
        <w:textAlignment w:val="center"/>
        <w:rPr>
          <w:rFonts w:ascii="Calibri" w:hAnsi="Calibri" w:cs="Calibri"/>
          <w:sz w:val="28"/>
          <w:szCs w:val="28"/>
        </w:rPr>
      </w:pPr>
      <w:r>
        <w:rPr>
          <w:rFonts w:ascii="微軟正黑體" w:eastAsia="微軟正黑體" w:hAnsi="微軟正黑體" w:cs="Calibri" w:hint="eastAsia"/>
          <w:sz w:val="28"/>
          <w:szCs w:val="28"/>
        </w:rPr>
        <w:t>先天溢淚</w:t>
      </w:r>
    </w:p>
    <w:p w:rsidR="00000000" w:rsidRDefault="00E9499D">
      <w:pPr>
        <w:numPr>
          <w:ilvl w:val="2"/>
          <w:numId w:val="143"/>
        </w:numPr>
        <w:textAlignment w:val="center"/>
        <w:rPr>
          <w:rFonts w:ascii="Calibri" w:hAnsi="Calibri" w:cs="Calibri"/>
          <w:sz w:val="28"/>
          <w:szCs w:val="28"/>
        </w:rPr>
      </w:pPr>
      <w:r>
        <w:rPr>
          <w:rFonts w:ascii="微軟正黑體" w:eastAsia="微軟正黑體" w:hAnsi="微軟正黑體" w:cs="Calibri" w:hint="eastAsia"/>
          <w:sz w:val="28"/>
          <w:szCs w:val="28"/>
        </w:rPr>
        <w:t>新生兒出生</w:t>
      </w:r>
      <w:r>
        <w:rPr>
          <w:rFonts w:ascii="Calibri" w:hAnsi="Calibri" w:cs="Calibri"/>
          <w:sz w:val="28"/>
          <w:szCs w:val="28"/>
        </w:rPr>
        <w:t>3-4</w:t>
      </w:r>
      <w:r>
        <w:rPr>
          <w:rFonts w:ascii="微軟正黑體" w:eastAsia="微軟正黑體" w:hAnsi="微軟正黑體" w:cs="Calibri" w:hint="eastAsia"/>
          <w:sz w:val="28"/>
          <w:szCs w:val="28"/>
        </w:rPr>
        <w:t>周開始流淚</w:t>
      </w:r>
    </w:p>
    <w:p w:rsidR="00000000" w:rsidRDefault="00E9499D">
      <w:pPr>
        <w:numPr>
          <w:ilvl w:val="2"/>
          <w:numId w:val="143"/>
        </w:numPr>
        <w:textAlignment w:val="center"/>
        <w:rPr>
          <w:rFonts w:ascii="Calibri" w:hAnsi="Calibri" w:cs="Calibri"/>
          <w:sz w:val="28"/>
          <w:szCs w:val="28"/>
        </w:rPr>
      </w:pPr>
      <w:r>
        <w:rPr>
          <w:rFonts w:ascii="Calibri" w:hAnsi="Calibri" w:cs="Calibri"/>
          <w:sz w:val="28"/>
          <w:szCs w:val="28"/>
        </w:rPr>
        <w:t>50%</w:t>
      </w:r>
      <w:r>
        <w:rPr>
          <w:rFonts w:ascii="微軟正黑體" w:eastAsia="微軟正黑體" w:hAnsi="微軟正黑體" w:cs="Calibri" w:hint="eastAsia"/>
          <w:sz w:val="28"/>
          <w:szCs w:val="28"/>
        </w:rPr>
        <w:t>有怎阻塞，</w:t>
      </w:r>
      <w:r>
        <w:rPr>
          <w:rFonts w:ascii="Calibri" w:hAnsi="Calibri" w:cs="Calibri"/>
          <w:sz w:val="28"/>
          <w:szCs w:val="28"/>
        </w:rPr>
        <w:t>6%</w:t>
      </w:r>
      <w:r>
        <w:rPr>
          <w:rFonts w:ascii="微軟正黑體" w:eastAsia="微軟正黑體" w:hAnsi="微軟正黑體" w:cs="Calibri" w:hint="eastAsia"/>
          <w:sz w:val="28"/>
          <w:szCs w:val="28"/>
        </w:rPr>
        <w:t>在製造眼淚時還沒有暢通才會溢淚</w:t>
      </w:r>
    </w:p>
    <w:p w:rsidR="00000000" w:rsidRDefault="00E9499D">
      <w:pPr>
        <w:numPr>
          <w:ilvl w:val="2"/>
          <w:numId w:val="143"/>
        </w:numPr>
        <w:textAlignment w:val="center"/>
        <w:rPr>
          <w:rFonts w:ascii="Calibri" w:hAnsi="Calibri" w:cs="Calibri"/>
          <w:sz w:val="28"/>
          <w:szCs w:val="28"/>
        </w:rPr>
      </w:pPr>
      <w:r>
        <w:rPr>
          <w:rFonts w:ascii="微軟正黑體" w:eastAsia="微軟正黑體" w:hAnsi="微軟正黑體" w:cs="Calibri" w:hint="eastAsia"/>
          <w:sz w:val="28"/>
          <w:szCs w:val="28"/>
        </w:rPr>
        <w:t>治療：</w:t>
      </w:r>
    </w:p>
    <w:p w:rsidR="00000000" w:rsidRDefault="00E9499D">
      <w:pPr>
        <w:numPr>
          <w:ilvl w:val="3"/>
          <w:numId w:val="144"/>
        </w:numPr>
        <w:ind w:left="2700"/>
        <w:textAlignment w:val="center"/>
        <w:rPr>
          <w:rFonts w:ascii="Calibri" w:hAnsi="Calibri" w:cs="Calibri"/>
          <w:sz w:val="28"/>
          <w:szCs w:val="28"/>
        </w:rPr>
      </w:pPr>
      <w:r>
        <w:rPr>
          <w:rFonts w:ascii="微軟正黑體" w:eastAsia="微軟正黑體" w:hAnsi="微軟正黑體" w:cs="Calibri" w:hint="eastAsia"/>
          <w:sz w:val="28"/>
          <w:szCs w:val="28"/>
        </w:rPr>
        <w:t>六個月前：</w:t>
      </w:r>
      <w:r>
        <w:rPr>
          <w:rFonts w:ascii="Calibri" w:hAnsi="Calibri" w:cs="Calibri"/>
          <w:sz w:val="28"/>
          <w:szCs w:val="28"/>
        </w:rPr>
        <w:t>topical Abx</w:t>
      </w:r>
      <w:r>
        <w:rPr>
          <w:rFonts w:ascii="微軟正黑體" w:eastAsia="微軟正黑體" w:hAnsi="微軟正黑體" w:cs="Calibri" w:hint="eastAsia"/>
          <w:sz w:val="28"/>
          <w:szCs w:val="28"/>
        </w:rPr>
        <w:t>以及</w:t>
      </w:r>
      <w:r>
        <w:rPr>
          <w:rFonts w:ascii="Calibri" w:hAnsi="Calibri" w:cs="Calibri"/>
          <w:sz w:val="28"/>
          <w:szCs w:val="28"/>
        </w:rPr>
        <w:t>Criger message(</w:t>
      </w:r>
      <w:r>
        <w:rPr>
          <w:rFonts w:ascii="微軟正黑體" w:eastAsia="微軟正黑體" w:hAnsi="微軟正黑體" w:cs="Calibri" w:hint="eastAsia"/>
          <w:sz w:val="28"/>
          <w:szCs w:val="28"/>
        </w:rPr>
        <w:t>沿著引流方向由上而下按摩</w:t>
      </w:r>
    </w:p>
    <w:p w:rsidR="00000000" w:rsidRDefault="00E9499D">
      <w:pPr>
        <w:numPr>
          <w:ilvl w:val="3"/>
          <w:numId w:val="144"/>
        </w:numPr>
        <w:ind w:left="2700"/>
        <w:textAlignment w:val="center"/>
        <w:rPr>
          <w:rFonts w:ascii="Calibri" w:hAnsi="Calibri" w:cs="Calibri"/>
          <w:sz w:val="28"/>
          <w:szCs w:val="28"/>
        </w:rPr>
      </w:pPr>
      <w:r>
        <w:rPr>
          <w:rFonts w:ascii="Calibri" w:hAnsi="Calibri" w:cs="Calibri"/>
          <w:sz w:val="28"/>
          <w:szCs w:val="28"/>
        </w:rPr>
        <w:t>13</w:t>
      </w:r>
      <w:r>
        <w:rPr>
          <w:rFonts w:ascii="微軟正黑體" w:eastAsia="微軟正黑體" w:hAnsi="微軟正黑體" w:cs="Calibri" w:hint="eastAsia"/>
          <w:sz w:val="28"/>
          <w:szCs w:val="28"/>
        </w:rPr>
        <w:t>個月後：還有症狀可以探針穿刺</w:t>
      </w:r>
      <w:r>
        <w:rPr>
          <w:rFonts w:ascii="Calibri" w:hAnsi="Calibri" w:cs="Calibri"/>
          <w:sz w:val="28"/>
          <w:szCs w:val="28"/>
        </w:rPr>
        <w:t>(probing)</w:t>
      </w:r>
      <w:r>
        <w:rPr>
          <w:rFonts w:ascii="微軟正黑體" w:eastAsia="微軟正黑體" w:hAnsi="微軟正黑體" w:cs="Calibri" w:hint="eastAsia"/>
          <w:sz w:val="28"/>
          <w:szCs w:val="28"/>
        </w:rPr>
        <w:t>，成功率</w:t>
      </w:r>
      <w:r>
        <w:rPr>
          <w:rFonts w:ascii="Calibri" w:hAnsi="Calibri" w:cs="Calibri"/>
          <w:sz w:val="28"/>
          <w:szCs w:val="28"/>
        </w:rPr>
        <w:t>90%</w:t>
      </w:r>
    </w:p>
    <w:p w:rsidR="00000000" w:rsidRDefault="00E9499D">
      <w:pPr>
        <w:numPr>
          <w:ilvl w:val="3"/>
          <w:numId w:val="144"/>
        </w:numPr>
        <w:ind w:left="2700"/>
        <w:textAlignment w:val="center"/>
        <w:rPr>
          <w:rFonts w:ascii="Calibri" w:hAnsi="Calibri" w:cs="Calibri"/>
          <w:sz w:val="28"/>
          <w:szCs w:val="28"/>
        </w:rPr>
      </w:pPr>
      <w:r>
        <w:rPr>
          <w:rFonts w:ascii="微軟正黑體" w:eastAsia="微軟正黑體" w:hAnsi="微軟正黑體" w:cs="Calibri" w:hint="eastAsia"/>
          <w:sz w:val="28"/>
          <w:szCs w:val="28"/>
        </w:rPr>
        <w:t>放置導管：</w:t>
      </w:r>
      <w:r>
        <w:rPr>
          <w:rFonts w:ascii="Calibri" w:hAnsi="Calibri" w:cs="Calibri"/>
          <w:sz w:val="28"/>
          <w:szCs w:val="28"/>
        </w:rPr>
        <w:t>Silicon intubation</w:t>
      </w:r>
      <w:r>
        <w:rPr>
          <w:rFonts w:ascii="微軟正黑體" w:eastAsia="微軟正黑體" w:hAnsi="微軟正黑體" w:cs="Calibri" w:hint="eastAsia"/>
          <w:sz w:val="28"/>
          <w:szCs w:val="28"/>
        </w:rPr>
        <w:t>，維持形狀暢通</w:t>
      </w:r>
    </w:p>
    <w:p w:rsidR="00000000" w:rsidRDefault="00E9499D">
      <w:pPr>
        <w:numPr>
          <w:ilvl w:val="3"/>
          <w:numId w:val="144"/>
        </w:numPr>
        <w:ind w:left="2700"/>
        <w:textAlignment w:val="center"/>
        <w:rPr>
          <w:rFonts w:ascii="Calibri" w:hAnsi="Calibri" w:cs="Calibri"/>
          <w:sz w:val="28"/>
          <w:szCs w:val="28"/>
        </w:rPr>
      </w:pPr>
      <w:r>
        <w:rPr>
          <w:rFonts w:ascii="微軟正黑體" w:eastAsia="微軟正黑體" w:hAnsi="微軟正黑體" w:cs="Calibri" w:hint="eastAsia"/>
          <w:sz w:val="28"/>
          <w:szCs w:val="28"/>
        </w:rPr>
        <w:t>鼻甲切除</w:t>
      </w:r>
    </w:p>
    <w:p w:rsidR="00000000" w:rsidRDefault="00E9499D">
      <w:pPr>
        <w:numPr>
          <w:ilvl w:val="3"/>
          <w:numId w:val="144"/>
        </w:numPr>
        <w:ind w:left="2700"/>
        <w:textAlignment w:val="center"/>
        <w:rPr>
          <w:rFonts w:ascii="Calibri" w:hAnsi="Calibri" w:cs="Calibri"/>
          <w:sz w:val="28"/>
          <w:szCs w:val="28"/>
        </w:rPr>
      </w:pPr>
      <w:r>
        <w:rPr>
          <w:rFonts w:ascii="微軟正黑體" w:eastAsia="微軟正黑體" w:hAnsi="微軟正黑體" w:cs="Calibri" w:hint="eastAsia"/>
          <w:sz w:val="28"/>
          <w:szCs w:val="28"/>
        </w:rPr>
        <w:t>氣球擴張術</w:t>
      </w:r>
      <w:r>
        <w:rPr>
          <w:rFonts w:ascii="Calibri" w:hAnsi="Calibri" w:cs="Calibri"/>
          <w:sz w:val="28"/>
          <w:szCs w:val="28"/>
        </w:rPr>
        <w:t>(Balloon dacryoplasty)</w:t>
      </w:r>
    </w:p>
    <w:p w:rsidR="00000000" w:rsidRDefault="00E9499D">
      <w:pPr>
        <w:numPr>
          <w:ilvl w:val="1"/>
          <w:numId w:val="144"/>
        </w:numPr>
        <w:ind w:left="1620"/>
        <w:textAlignment w:val="center"/>
        <w:rPr>
          <w:rFonts w:ascii="Calibri" w:hAnsi="Calibri" w:cs="Calibri"/>
          <w:sz w:val="28"/>
          <w:szCs w:val="28"/>
        </w:rPr>
      </w:pPr>
      <w:r>
        <w:rPr>
          <w:rFonts w:ascii="微軟正黑體" w:eastAsia="微軟正黑體" w:hAnsi="微軟正黑體" w:cs="Calibri" w:hint="eastAsia"/>
          <w:sz w:val="28"/>
          <w:szCs w:val="28"/>
        </w:rPr>
        <w:t>後天溢淚</w:t>
      </w:r>
    </w:p>
    <w:p w:rsidR="00000000" w:rsidRDefault="00E9499D">
      <w:pPr>
        <w:numPr>
          <w:ilvl w:val="2"/>
          <w:numId w:val="145"/>
        </w:numPr>
        <w:textAlignment w:val="center"/>
        <w:rPr>
          <w:rFonts w:ascii="Calibri" w:hAnsi="Calibri" w:cs="Calibri"/>
          <w:sz w:val="28"/>
          <w:szCs w:val="28"/>
        </w:rPr>
      </w:pPr>
      <w:r>
        <w:rPr>
          <w:rFonts w:ascii="微軟正黑體" w:eastAsia="微軟正黑體" w:hAnsi="微軟正黑體" w:cs="Calibri" w:hint="eastAsia"/>
          <w:sz w:val="28"/>
          <w:szCs w:val="28"/>
        </w:rPr>
        <w:t>成因：</w:t>
      </w:r>
      <w:r>
        <w:rPr>
          <w:rFonts w:ascii="Calibri" w:hAnsi="Calibri" w:cs="Calibri"/>
          <w:sz w:val="28"/>
          <w:szCs w:val="28"/>
        </w:rPr>
        <w:t>inflammation/inflammatroy&gt;</w:t>
      </w:r>
      <w:r>
        <w:rPr>
          <w:rFonts w:ascii="微軟正黑體" w:eastAsia="微軟正黑體" w:hAnsi="微軟正黑體" w:cs="Calibri" w:hint="eastAsia"/>
          <w:sz w:val="28"/>
          <w:szCs w:val="28"/>
        </w:rPr>
        <w:t>沾黏</w:t>
      </w:r>
      <w:r>
        <w:rPr>
          <w:rFonts w:ascii="Calibri" w:hAnsi="Calibri" w:cs="Calibri"/>
          <w:sz w:val="28"/>
          <w:szCs w:val="28"/>
        </w:rPr>
        <w:t>&gt;</w:t>
      </w:r>
      <w:r>
        <w:rPr>
          <w:rFonts w:ascii="微軟正黑體" w:eastAsia="微軟正黑體" w:hAnsi="微軟正黑體" w:cs="Calibri" w:hint="eastAsia"/>
          <w:sz w:val="28"/>
          <w:szCs w:val="28"/>
        </w:rPr>
        <w:t>單一管道堵塞</w:t>
      </w:r>
    </w:p>
    <w:p w:rsidR="00000000" w:rsidRDefault="00E9499D">
      <w:pPr>
        <w:numPr>
          <w:ilvl w:val="2"/>
          <w:numId w:val="145"/>
        </w:numPr>
        <w:textAlignment w:val="center"/>
        <w:rPr>
          <w:rFonts w:ascii="Calibri" w:hAnsi="Calibri" w:cs="Calibri"/>
          <w:sz w:val="28"/>
          <w:szCs w:val="28"/>
        </w:rPr>
      </w:pPr>
      <w:r>
        <w:rPr>
          <w:rFonts w:ascii="微軟正黑體" w:eastAsia="微軟正黑體" w:hAnsi="微軟正黑體" w:cs="Calibri" w:hint="eastAsia"/>
          <w:sz w:val="28"/>
          <w:szCs w:val="28"/>
        </w:rPr>
        <w:t>分類</w:t>
      </w:r>
    </w:p>
    <w:p w:rsidR="00000000" w:rsidRDefault="00E9499D">
      <w:pPr>
        <w:numPr>
          <w:ilvl w:val="3"/>
          <w:numId w:val="146"/>
        </w:numPr>
        <w:ind w:left="2700"/>
        <w:textAlignment w:val="center"/>
        <w:rPr>
          <w:rFonts w:ascii="Calibri" w:hAnsi="Calibri" w:cs="Calibri"/>
          <w:sz w:val="28"/>
          <w:szCs w:val="28"/>
        </w:rPr>
      </w:pPr>
      <w:r>
        <w:rPr>
          <w:rFonts w:ascii="微軟正黑體" w:eastAsia="微軟正黑體" w:hAnsi="微軟正黑體" w:cs="Calibri" w:hint="eastAsia"/>
          <w:sz w:val="28"/>
          <w:szCs w:val="28"/>
        </w:rPr>
        <w:t>原發性淚點狹窄</w:t>
      </w:r>
      <w:r>
        <w:rPr>
          <w:rFonts w:ascii="Calibri" w:hAnsi="Calibri" w:cs="Calibri"/>
          <w:sz w:val="28"/>
          <w:szCs w:val="28"/>
        </w:rPr>
        <w:t>(Primary punctal stenosis)</w:t>
      </w:r>
      <w:r>
        <w:rPr>
          <w:rFonts w:ascii="微軟正黑體" w:eastAsia="微軟正黑體" w:hAnsi="微軟正黑體" w:cs="Calibri" w:hint="eastAsia"/>
          <w:sz w:val="28"/>
          <w:szCs w:val="28"/>
        </w:rPr>
        <w:t>：淚點擴大、</w:t>
      </w:r>
      <w:r>
        <w:rPr>
          <w:rFonts w:ascii="Calibri" w:hAnsi="Calibri" w:cs="Calibri"/>
          <w:sz w:val="28"/>
          <w:szCs w:val="28"/>
        </w:rPr>
        <w:t>ampulla</w:t>
      </w:r>
      <w:r>
        <w:rPr>
          <w:rFonts w:ascii="微軟正黑體" w:eastAsia="微軟正黑體" w:hAnsi="微軟正黑體" w:cs="Calibri" w:hint="eastAsia"/>
          <w:sz w:val="28"/>
          <w:szCs w:val="28"/>
        </w:rPr>
        <w:t>切開、放支架治療</w:t>
      </w:r>
    </w:p>
    <w:p w:rsidR="00000000" w:rsidRDefault="00E9499D">
      <w:pPr>
        <w:numPr>
          <w:ilvl w:val="3"/>
          <w:numId w:val="146"/>
        </w:numPr>
        <w:ind w:left="2700"/>
        <w:textAlignment w:val="center"/>
        <w:rPr>
          <w:rFonts w:ascii="Calibri" w:hAnsi="Calibri" w:cs="Calibri"/>
          <w:sz w:val="28"/>
          <w:szCs w:val="28"/>
        </w:rPr>
      </w:pPr>
      <w:r>
        <w:rPr>
          <w:rFonts w:ascii="微軟正黑體" w:eastAsia="微軟正黑體" w:hAnsi="微軟正黑體" w:cs="Calibri" w:hint="eastAsia"/>
          <w:sz w:val="28"/>
          <w:szCs w:val="28"/>
        </w:rPr>
        <w:t>次發性淚點狹窄</w:t>
      </w:r>
      <w:r>
        <w:rPr>
          <w:rFonts w:ascii="Calibri" w:hAnsi="Calibri" w:cs="Calibri"/>
          <w:sz w:val="28"/>
          <w:szCs w:val="28"/>
        </w:rPr>
        <w:t>(Secondary punctal stenosis)</w:t>
      </w:r>
      <w:r>
        <w:rPr>
          <w:rFonts w:ascii="微軟正黑體" w:eastAsia="微軟正黑體" w:hAnsi="微軟正黑體" w:cs="Calibri" w:hint="eastAsia"/>
          <w:sz w:val="28"/>
          <w:szCs w:val="28"/>
        </w:rPr>
        <w:t>：發生於淚點外翻後，電燒、內側結膜形成術</w:t>
      </w:r>
    </w:p>
    <w:p w:rsidR="00000000" w:rsidRDefault="00E9499D">
      <w:pPr>
        <w:numPr>
          <w:ilvl w:val="3"/>
          <w:numId w:val="146"/>
        </w:numPr>
        <w:ind w:left="2700"/>
        <w:textAlignment w:val="center"/>
        <w:rPr>
          <w:rFonts w:ascii="Calibri" w:hAnsi="Calibri" w:cs="Calibri"/>
          <w:sz w:val="28"/>
          <w:szCs w:val="28"/>
        </w:rPr>
      </w:pPr>
      <w:r>
        <w:rPr>
          <w:rFonts w:ascii="微軟正黑體" w:eastAsia="微軟正黑體" w:hAnsi="微軟正黑體" w:cs="Calibri" w:hint="eastAsia"/>
          <w:sz w:val="28"/>
          <w:szCs w:val="28"/>
        </w:rPr>
        <w:t>淚小管阻塞</w:t>
      </w:r>
      <w:r>
        <w:rPr>
          <w:rFonts w:ascii="Calibri" w:hAnsi="Calibri" w:cs="Calibri"/>
          <w:sz w:val="28"/>
          <w:szCs w:val="28"/>
        </w:rPr>
        <w:t>(Canalicular obstruction)</w:t>
      </w:r>
      <w:r>
        <w:rPr>
          <w:rFonts w:ascii="微軟正黑體" w:eastAsia="微軟正黑體" w:hAnsi="微軟正黑體" w:cs="Calibri" w:hint="eastAsia"/>
          <w:sz w:val="28"/>
          <w:szCs w:val="28"/>
        </w:rPr>
        <w:t>：大部分成因不明，放導管、</w:t>
      </w:r>
      <w:r>
        <w:rPr>
          <w:rFonts w:ascii="Calibri" w:hAnsi="Calibri" w:cs="Calibri"/>
          <w:sz w:val="28"/>
          <w:szCs w:val="28"/>
        </w:rPr>
        <w:t>Conjunctivo-dacryocysto-thinostomy, CDCR</w:t>
      </w:r>
      <w:r>
        <w:rPr>
          <w:rFonts w:ascii="微軟正黑體" w:eastAsia="微軟正黑體" w:hAnsi="微軟正黑體" w:cs="Calibri" w:hint="eastAsia"/>
          <w:sz w:val="28"/>
          <w:szCs w:val="28"/>
        </w:rPr>
        <w:t>可以從結膜導引至鼻腔流出</w:t>
      </w:r>
    </w:p>
    <w:p w:rsidR="00000000" w:rsidRDefault="00E9499D">
      <w:pPr>
        <w:numPr>
          <w:ilvl w:val="3"/>
          <w:numId w:val="146"/>
        </w:numPr>
        <w:ind w:left="2700"/>
        <w:textAlignment w:val="center"/>
        <w:rPr>
          <w:rFonts w:ascii="Calibri" w:hAnsi="Calibri" w:cs="Calibri"/>
          <w:sz w:val="28"/>
          <w:szCs w:val="28"/>
        </w:rPr>
      </w:pPr>
      <w:r>
        <w:rPr>
          <w:rFonts w:ascii="微軟正黑體" w:eastAsia="微軟正黑體" w:hAnsi="微軟正黑體" w:cs="Calibri" w:hint="eastAsia"/>
          <w:sz w:val="28"/>
          <w:szCs w:val="28"/>
        </w:rPr>
        <w:t>鼻淚管阻塞</w:t>
      </w:r>
      <w:r>
        <w:rPr>
          <w:rFonts w:ascii="Calibri" w:hAnsi="Calibri" w:cs="Calibri"/>
          <w:sz w:val="28"/>
          <w:szCs w:val="28"/>
        </w:rPr>
        <w:t>(nasolacrimal duct obstruction)</w:t>
      </w:r>
      <w:r>
        <w:rPr>
          <w:rFonts w:ascii="微軟正黑體" w:eastAsia="微軟正黑體" w:hAnsi="微軟正黑體" w:cs="Calibri" w:hint="eastAsia"/>
          <w:sz w:val="28"/>
          <w:szCs w:val="28"/>
        </w:rPr>
        <w:t>：最常見，好發於</w:t>
      </w:r>
      <w:r>
        <w:rPr>
          <w:rFonts w:ascii="Calibri" w:hAnsi="Calibri" w:cs="Calibri"/>
          <w:sz w:val="28"/>
          <w:szCs w:val="28"/>
        </w:rPr>
        <w:t>50-60</w:t>
      </w:r>
      <w:r>
        <w:rPr>
          <w:rFonts w:ascii="微軟正黑體" w:eastAsia="微軟正黑體" w:hAnsi="微軟正黑體" w:cs="Calibri" w:hint="eastAsia"/>
          <w:sz w:val="28"/>
          <w:szCs w:val="28"/>
        </w:rPr>
        <w:t>歲，慢性發炎相關，可以</w:t>
      </w:r>
      <w:r>
        <w:rPr>
          <w:rFonts w:ascii="Calibri" w:hAnsi="Calibri" w:cs="Calibri"/>
          <w:sz w:val="28"/>
          <w:szCs w:val="28"/>
        </w:rPr>
        <w:t>Dacryocystorhinostomy</w:t>
      </w:r>
      <w:r>
        <w:rPr>
          <w:rFonts w:ascii="微軟正黑體" w:eastAsia="微軟正黑體" w:hAnsi="微軟正黑體" w:cs="Calibri" w:hint="eastAsia"/>
          <w:sz w:val="28"/>
          <w:szCs w:val="28"/>
        </w:rPr>
        <w:t>從淚囊倒流到中鼻道</w:t>
      </w:r>
    </w:p>
    <w:p w:rsidR="00000000" w:rsidRDefault="00E9499D">
      <w:pPr>
        <w:numPr>
          <w:ilvl w:val="1"/>
          <w:numId w:val="146"/>
        </w:numPr>
        <w:ind w:left="1620"/>
        <w:textAlignment w:val="center"/>
        <w:rPr>
          <w:rFonts w:ascii="Calibri" w:hAnsi="Calibri" w:cs="Calibri"/>
          <w:sz w:val="28"/>
          <w:szCs w:val="28"/>
        </w:rPr>
      </w:pPr>
      <w:r>
        <w:rPr>
          <w:rFonts w:ascii="微軟正黑體" w:eastAsia="微軟正黑體" w:hAnsi="微軟正黑體" w:cs="Calibri" w:hint="eastAsia"/>
          <w:sz w:val="28"/>
          <w:szCs w:val="28"/>
        </w:rPr>
        <w:t>淚器感染</w:t>
      </w:r>
    </w:p>
    <w:p w:rsidR="00000000" w:rsidRDefault="00E9499D">
      <w:pPr>
        <w:numPr>
          <w:ilvl w:val="2"/>
          <w:numId w:val="147"/>
        </w:numPr>
        <w:textAlignment w:val="center"/>
        <w:rPr>
          <w:rFonts w:ascii="Calibri" w:hAnsi="Calibri" w:cs="Calibri"/>
          <w:sz w:val="28"/>
          <w:szCs w:val="28"/>
        </w:rPr>
      </w:pPr>
      <w:r>
        <w:rPr>
          <w:rFonts w:ascii="微軟正黑體" w:eastAsia="微軟正黑體" w:hAnsi="微軟正黑體" w:cs="Calibri" w:hint="eastAsia"/>
          <w:sz w:val="28"/>
          <w:szCs w:val="28"/>
        </w:rPr>
        <w:t>淚小管炎</w:t>
      </w:r>
      <w:r>
        <w:rPr>
          <w:rFonts w:ascii="Calibri" w:hAnsi="Calibri" w:cs="Calibri"/>
          <w:sz w:val="28"/>
          <w:szCs w:val="28"/>
        </w:rPr>
        <w:t>(Canaliculitis)</w:t>
      </w:r>
      <w:r>
        <w:rPr>
          <w:rFonts w:ascii="微軟正黑體" w:eastAsia="微軟正黑體" w:hAnsi="微軟正黑體" w:cs="Calibri" w:hint="eastAsia"/>
          <w:sz w:val="28"/>
          <w:szCs w:val="28"/>
        </w:rPr>
        <w:t>：</w:t>
      </w:r>
    </w:p>
    <w:p w:rsidR="00000000" w:rsidRDefault="00E9499D">
      <w:pPr>
        <w:numPr>
          <w:ilvl w:val="3"/>
          <w:numId w:val="148"/>
        </w:numPr>
        <w:ind w:left="2700"/>
        <w:textAlignment w:val="center"/>
        <w:rPr>
          <w:rFonts w:ascii="Calibri" w:hAnsi="Calibri" w:cs="Calibri"/>
          <w:sz w:val="28"/>
          <w:szCs w:val="28"/>
        </w:rPr>
      </w:pPr>
      <w:r>
        <w:rPr>
          <w:rFonts w:ascii="微軟正黑體" w:eastAsia="微軟正黑體" w:hAnsi="微軟正黑體" w:cs="Calibri" w:hint="eastAsia"/>
          <w:sz w:val="28"/>
          <w:szCs w:val="28"/>
        </w:rPr>
        <w:t>病因：主要由</w:t>
      </w:r>
      <w:r>
        <w:rPr>
          <w:rFonts w:ascii="Calibri" w:hAnsi="Calibri" w:cs="Calibri"/>
          <w:sz w:val="28"/>
          <w:szCs w:val="28"/>
        </w:rPr>
        <w:t>Gram(+)</w:t>
      </w:r>
      <w:r>
        <w:rPr>
          <w:rFonts w:ascii="微軟正黑體" w:eastAsia="微軟正黑體" w:hAnsi="微軟正黑體" w:cs="Calibri" w:hint="eastAsia"/>
          <w:sz w:val="28"/>
          <w:szCs w:val="28"/>
        </w:rPr>
        <w:t>桿菌</w:t>
      </w:r>
      <w:r>
        <w:rPr>
          <w:rFonts w:ascii="Calibri" w:hAnsi="Calibri" w:cs="Calibri"/>
          <w:sz w:val="28"/>
          <w:szCs w:val="28"/>
        </w:rPr>
        <w:t xml:space="preserve"> Actinomyces israelii</w:t>
      </w:r>
      <w:r>
        <w:rPr>
          <w:rFonts w:ascii="微軟正黑體" w:eastAsia="微軟正黑體" w:hAnsi="微軟正黑體" w:cs="Calibri" w:hint="eastAsia"/>
          <w:sz w:val="28"/>
          <w:szCs w:val="28"/>
        </w:rPr>
        <w:t>引起</w:t>
      </w:r>
    </w:p>
    <w:p w:rsidR="00000000" w:rsidRDefault="00E9499D">
      <w:pPr>
        <w:numPr>
          <w:ilvl w:val="3"/>
          <w:numId w:val="148"/>
        </w:numPr>
        <w:ind w:left="2700"/>
        <w:textAlignment w:val="center"/>
        <w:rPr>
          <w:rFonts w:ascii="Calibri" w:hAnsi="Calibri" w:cs="Calibri"/>
          <w:sz w:val="28"/>
          <w:szCs w:val="28"/>
        </w:rPr>
      </w:pPr>
      <w:r>
        <w:rPr>
          <w:rFonts w:ascii="Calibri" w:hAnsi="Calibri" w:cs="Calibri"/>
          <w:sz w:val="28"/>
          <w:szCs w:val="28"/>
        </w:rPr>
        <w:t>S/S</w:t>
      </w:r>
      <w:r>
        <w:rPr>
          <w:rFonts w:ascii="微軟正黑體" w:eastAsia="微軟正黑體" w:hAnsi="微軟正黑體" w:cs="Calibri" w:hint="eastAsia"/>
          <w:sz w:val="28"/>
          <w:szCs w:val="28"/>
        </w:rPr>
        <w:t>：反覆黏液、膿瘍流出，單側溢淚，可能產生細菌結石，有含硫的砂礫結石</w:t>
      </w:r>
    </w:p>
    <w:p w:rsidR="00000000" w:rsidRDefault="00E9499D">
      <w:pPr>
        <w:numPr>
          <w:ilvl w:val="3"/>
          <w:numId w:val="148"/>
        </w:numPr>
        <w:ind w:left="2700"/>
        <w:textAlignment w:val="center"/>
        <w:rPr>
          <w:rFonts w:ascii="Calibri" w:hAnsi="Calibri" w:cs="Calibri"/>
          <w:sz w:val="28"/>
          <w:szCs w:val="28"/>
        </w:rPr>
      </w:pPr>
      <w:r>
        <w:rPr>
          <w:rFonts w:ascii="微軟正黑體" w:eastAsia="微軟正黑體" w:hAnsi="微軟正黑體" w:cs="Calibri" w:hint="eastAsia"/>
          <w:sz w:val="28"/>
          <w:szCs w:val="28"/>
        </w:rPr>
        <w:t>治療：把結石刮掉，切開引流併用抗生素灌洗</w:t>
      </w:r>
    </w:p>
    <w:p w:rsidR="00000000" w:rsidRDefault="00E9499D">
      <w:pPr>
        <w:numPr>
          <w:ilvl w:val="2"/>
          <w:numId w:val="148"/>
        </w:numPr>
        <w:textAlignment w:val="center"/>
        <w:rPr>
          <w:rFonts w:ascii="Calibri" w:hAnsi="Calibri" w:cs="Calibri"/>
          <w:sz w:val="28"/>
          <w:szCs w:val="28"/>
        </w:rPr>
      </w:pPr>
      <w:r>
        <w:rPr>
          <w:rFonts w:ascii="微軟正黑體" w:eastAsia="微軟正黑體" w:hAnsi="微軟正黑體" w:cs="Calibri" w:hint="eastAsia"/>
          <w:sz w:val="28"/>
          <w:szCs w:val="28"/>
        </w:rPr>
        <w:t>急性淚囊炎</w:t>
      </w:r>
      <w:r>
        <w:rPr>
          <w:rFonts w:ascii="Calibri" w:hAnsi="Calibri" w:cs="Calibri"/>
          <w:sz w:val="28"/>
          <w:szCs w:val="28"/>
        </w:rPr>
        <w:t>(Acute Dacryocystitis)</w:t>
      </w:r>
    </w:p>
    <w:p w:rsidR="00000000" w:rsidRDefault="00E9499D">
      <w:pPr>
        <w:numPr>
          <w:ilvl w:val="3"/>
          <w:numId w:val="149"/>
        </w:numPr>
        <w:ind w:left="2700"/>
        <w:textAlignment w:val="center"/>
        <w:rPr>
          <w:rFonts w:ascii="Calibri" w:hAnsi="Calibri" w:cs="Calibri"/>
          <w:sz w:val="28"/>
          <w:szCs w:val="28"/>
        </w:rPr>
      </w:pPr>
      <w:r>
        <w:rPr>
          <w:rFonts w:ascii="微軟正黑體" w:eastAsia="微軟正黑體" w:hAnsi="微軟正黑體" w:cs="Calibri" w:hint="eastAsia"/>
          <w:sz w:val="28"/>
          <w:szCs w:val="28"/>
        </w:rPr>
        <w:t>病因：鼻淚管阻塞引起</w:t>
      </w:r>
      <w:r>
        <w:rPr>
          <w:rFonts w:ascii="Calibri" w:hAnsi="Calibri" w:cs="Calibri"/>
          <w:sz w:val="28"/>
          <w:szCs w:val="28"/>
        </w:rPr>
        <w:t>Gram(+)</w:t>
      </w:r>
      <w:r>
        <w:rPr>
          <w:rFonts w:ascii="微軟正黑體" w:eastAsia="微軟正黑體" w:hAnsi="微軟正黑體" w:cs="Calibri" w:hint="eastAsia"/>
          <w:sz w:val="28"/>
          <w:szCs w:val="28"/>
        </w:rPr>
        <w:t>葡萄球菌或是鏈球菌感染為主</w:t>
      </w:r>
    </w:p>
    <w:p w:rsidR="00000000" w:rsidRDefault="00E9499D">
      <w:pPr>
        <w:numPr>
          <w:ilvl w:val="3"/>
          <w:numId w:val="149"/>
        </w:numPr>
        <w:ind w:left="2700"/>
        <w:textAlignment w:val="center"/>
        <w:rPr>
          <w:rFonts w:ascii="Calibri" w:hAnsi="Calibri" w:cs="Calibri"/>
          <w:sz w:val="28"/>
          <w:szCs w:val="28"/>
        </w:rPr>
      </w:pPr>
      <w:r>
        <w:rPr>
          <w:rFonts w:ascii="Calibri" w:hAnsi="Calibri" w:cs="Calibri"/>
          <w:sz w:val="28"/>
          <w:szCs w:val="28"/>
        </w:rPr>
        <w:t>S/S</w:t>
      </w:r>
      <w:r>
        <w:rPr>
          <w:rFonts w:ascii="微軟正黑體" w:eastAsia="微軟正黑體" w:hAnsi="微軟正黑體" w:cs="Calibri" w:hint="eastAsia"/>
          <w:sz w:val="28"/>
          <w:szCs w:val="28"/>
        </w:rPr>
        <w:t>：侷限下半</w:t>
      </w:r>
      <w:r>
        <w:rPr>
          <w:rFonts w:ascii="Calibri" w:hAnsi="Calibri" w:cs="Calibri"/>
          <w:sz w:val="28"/>
          <w:szCs w:val="28"/>
        </w:rPr>
        <w:t>(medial canthal tendon)</w:t>
      </w:r>
      <w:r>
        <w:rPr>
          <w:rFonts w:ascii="微軟正黑體" w:eastAsia="微軟正黑體" w:hAnsi="微軟正黑體" w:cs="Calibri" w:hint="eastAsia"/>
          <w:sz w:val="28"/>
          <w:szCs w:val="28"/>
        </w:rPr>
        <w:t>淚囊紅腫溢淚</w:t>
      </w:r>
    </w:p>
    <w:p w:rsidR="00000000" w:rsidRDefault="00E9499D">
      <w:pPr>
        <w:numPr>
          <w:ilvl w:val="3"/>
          <w:numId w:val="149"/>
        </w:numPr>
        <w:ind w:left="2700"/>
        <w:textAlignment w:val="center"/>
        <w:rPr>
          <w:rFonts w:ascii="Calibri" w:hAnsi="Calibri" w:cs="Calibri"/>
          <w:sz w:val="28"/>
          <w:szCs w:val="28"/>
        </w:rPr>
      </w:pPr>
      <w:r>
        <w:rPr>
          <w:rFonts w:ascii="微軟正黑體" w:eastAsia="微軟正黑體" w:hAnsi="微軟正黑體" w:cs="Calibri" w:hint="eastAsia"/>
          <w:sz w:val="28"/>
          <w:szCs w:val="28"/>
        </w:rPr>
        <w:t>治療：熱敷及口服抗生素，避免</w:t>
      </w:r>
      <w:r>
        <w:rPr>
          <w:rFonts w:ascii="Calibri" w:hAnsi="Calibri" w:cs="Calibri"/>
          <w:sz w:val="28"/>
          <w:szCs w:val="28"/>
        </w:rPr>
        <w:t>irrigation</w:t>
      </w:r>
      <w:r>
        <w:rPr>
          <w:rFonts w:ascii="微軟正黑體" w:eastAsia="微軟正黑體" w:hAnsi="微軟正黑體" w:cs="Calibri" w:hint="eastAsia"/>
          <w:sz w:val="28"/>
          <w:szCs w:val="28"/>
        </w:rPr>
        <w:t>以及</w:t>
      </w:r>
      <w:r>
        <w:rPr>
          <w:rFonts w:ascii="Calibri" w:hAnsi="Calibri" w:cs="Calibri"/>
          <w:sz w:val="28"/>
          <w:szCs w:val="28"/>
        </w:rPr>
        <w:t>probing</w:t>
      </w:r>
    </w:p>
    <w:p w:rsidR="00000000" w:rsidRDefault="00E9499D">
      <w:pPr>
        <w:numPr>
          <w:ilvl w:val="2"/>
          <w:numId w:val="149"/>
        </w:numPr>
        <w:textAlignment w:val="center"/>
        <w:rPr>
          <w:rFonts w:ascii="Calibri" w:hAnsi="Calibri" w:cs="Calibri"/>
          <w:sz w:val="28"/>
          <w:szCs w:val="28"/>
        </w:rPr>
      </w:pPr>
      <w:r>
        <w:rPr>
          <w:rFonts w:ascii="微軟正黑體" w:eastAsia="微軟正黑體" w:hAnsi="微軟正黑體" w:cs="Calibri" w:hint="eastAsia"/>
          <w:sz w:val="28"/>
          <w:szCs w:val="28"/>
        </w:rPr>
        <w:t>慢性淚囊炎</w:t>
      </w:r>
      <w:r>
        <w:rPr>
          <w:rFonts w:ascii="Calibri" w:hAnsi="Calibri" w:cs="Calibri"/>
          <w:sz w:val="28"/>
          <w:szCs w:val="28"/>
        </w:rPr>
        <w:t>(Chronic Dacryocystitis)</w:t>
      </w:r>
    </w:p>
    <w:p w:rsidR="00000000" w:rsidRDefault="00E9499D">
      <w:pPr>
        <w:numPr>
          <w:ilvl w:val="3"/>
          <w:numId w:val="150"/>
        </w:numPr>
        <w:ind w:left="2700"/>
        <w:textAlignment w:val="center"/>
        <w:rPr>
          <w:rFonts w:ascii="Calibri" w:hAnsi="Calibri" w:cs="Calibri"/>
          <w:sz w:val="28"/>
          <w:szCs w:val="28"/>
        </w:rPr>
      </w:pPr>
      <w:r>
        <w:rPr>
          <w:rFonts w:ascii="微軟正黑體" w:eastAsia="微軟正黑體" w:hAnsi="微軟正黑體" w:cs="Calibri" w:hint="eastAsia"/>
          <w:sz w:val="28"/>
          <w:szCs w:val="28"/>
        </w:rPr>
        <w:t>病因：同上</w:t>
      </w:r>
    </w:p>
    <w:p w:rsidR="00000000" w:rsidRDefault="00E9499D">
      <w:pPr>
        <w:numPr>
          <w:ilvl w:val="3"/>
          <w:numId w:val="150"/>
        </w:numPr>
        <w:ind w:left="2700"/>
        <w:textAlignment w:val="center"/>
        <w:rPr>
          <w:rFonts w:ascii="Calibri" w:hAnsi="Calibri" w:cs="Calibri"/>
          <w:sz w:val="28"/>
          <w:szCs w:val="28"/>
        </w:rPr>
      </w:pPr>
      <w:r>
        <w:rPr>
          <w:rFonts w:ascii="Calibri" w:hAnsi="Calibri" w:cs="Calibri"/>
          <w:sz w:val="28"/>
          <w:szCs w:val="28"/>
        </w:rPr>
        <w:t>S/S</w:t>
      </w:r>
      <w:r>
        <w:rPr>
          <w:rFonts w:ascii="微軟正黑體" w:eastAsia="微軟正黑體" w:hAnsi="微軟正黑體" w:cs="Calibri" w:hint="eastAsia"/>
          <w:sz w:val="28"/>
          <w:szCs w:val="28"/>
        </w:rPr>
        <w:t>：較常見，按壓有膿流出，可能造成淚囊無痛腫大、溢淚</w:t>
      </w:r>
    </w:p>
    <w:p w:rsidR="00000000" w:rsidRDefault="00E9499D">
      <w:pPr>
        <w:numPr>
          <w:ilvl w:val="3"/>
          <w:numId w:val="150"/>
        </w:numPr>
        <w:ind w:left="2700"/>
        <w:textAlignment w:val="center"/>
        <w:rPr>
          <w:rFonts w:ascii="Calibri" w:hAnsi="Calibri" w:cs="Calibri"/>
          <w:sz w:val="28"/>
          <w:szCs w:val="28"/>
        </w:rPr>
      </w:pPr>
      <w:r>
        <w:rPr>
          <w:rFonts w:ascii="微軟正黑體" w:eastAsia="微軟正黑體" w:hAnsi="微軟正黑體" w:cs="Calibri" w:hint="eastAsia"/>
          <w:sz w:val="28"/>
          <w:szCs w:val="28"/>
        </w:rPr>
        <w:t>治療：局部抗生素、熱敷、考慮</w:t>
      </w:r>
      <w:r>
        <w:rPr>
          <w:rFonts w:ascii="Calibri" w:hAnsi="Calibri" w:cs="Calibri"/>
          <w:sz w:val="28"/>
          <w:szCs w:val="28"/>
        </w:rPr>
        <w:t>Dacryocystorhinostomy</w:t>
      </w:r>
      <w:r>
        <w:rPr>
          <w:rFonts w:ascii="微軟正黑體" w:eastAsia="微軟正黑體" w:hAnsi="微軟正黑體" w:cs="Calibri" w:hint="eastAsia"/>
          <w:sz w:val="28"/>
          <w:szCs w:val="28"/>
        </w:rPr>
        <w:t>，做繞道</w:t>
      </w:r>
    </w:p>
    <w:p w:rsidR="00000000" w:rsidRDefault="00E9499D">
      <w:pPr>
        <w:numPr>
          <w:ilvl w:val="1"/>
          <w:numId w:val="150"/>
        </w:numPr>
        <w:ind w:left="1620"/>
        <w:textAlignment w:val="center"/>
        <w:rPr>
          <w:rFonts w:ascii="Calibri" w:hAnsi="Calibri" w:cs="Calibri"/>
          <w:sz w:val="28"/>
          <w:szCs w:val="28"/>
        </w:rPr>
      </w:pPr>
      <w:r>
        <w:rPr>
          <w:rFonts w:ascii="微軟正黑體" w:eastAsia="微軟正黑體" w:hAnsi="微軟正黑體" w:cs="Calibri" w:hint="eastAsia"/>
          <w:sz w:val="28"/>
          <w:szCs w:val="28"/>
        </w:rPr>
        <w:t>淚囊腫瘤</w:t>
      </w:r>
      <w:r>
        <w:rPr>
          <w:rFonts w:ascii="Calibri" w:hAnsi="Calibri" w:cs="Calibri"/>
          <w:sz w:val="28"/>
          <w:szCs w:val="28"/>
        </w:rPr>
        <w:t>(Lacrimal gland tumor)</w:t>
      </w:r>
    </w:p>
    <w:p w:rsidR="00000000" w:rsidRDefault="00E9499D">
      <w:pPr>
        <w:numPr>
          <w:ilvl w:val="2"/>
          <w:numId w:val="151"/>
        </w:numPr>
        <w:textAlignment w:val="center"/>
        <w:rPr>
          <w:rFonts w:ascii="Calibri" w:hAnsi="Calibri" w:cs="Calibri"/>
          <w:sz w:val="28"/>
          <w:szCs w:val="28"/>
        </w:rPr>
      </w:pPr>
      <w:r>
        <w:rPr>
          <w:rFonts w:ascii="微軟正黑體" w:eastAsia="微軟正黑體" w:hAnsi="微軟正黑體" w:cs="Calibri" w:hint="eastAsia"/>
          <w:sz w:val="28"/>
          <w:szCs w:val="28"/>
        </w:rPr>
        <w:t>病因：多為上皮細胞變異引起</w:t>
      </w:r>
    </w:p>
    <w:p w:rsidR="00000000" w:rsidRDefault="00E9499D">
      <w:pPr>
        <w:numPr>
          <w:ilvl w:val="2"/>
          <w:numId w:val="151"/>
        </w:numPr>
        <w:textAlignment w:val="center"/>
        <w:rPr>
          <w:rFonts w:ascii="Calibri" w:hAnsi="Calibri" w:cs="Calibri"/>
          <w:sz w:val="28"/>
          <w:szCs w:val="28"/>
        </w:rPr>
      </w:pPr>
      <w:r>
        <w:rPr>
          <w:rFonts w:ascii="微軟正黑體" w:eastAsia="微軟正黑體" w:hAnsi="微軟正黑體" w:cs="Calibri" w:hint="eastAsia"/>
          <w:sz w:val="28"/>
          <w:szCs w:val="28"/>
        </w:rPr>
        <w:t>症狀：</w:t>
      </w:r>
    </w:p>
    <w:p w:rsidR="00000000" w:rsidRDefault="00E9499D">
      <w:pPr>
        <w:numPr>
          <w:ilvl w:val="3"/>
          <w:numId w:val="152"/>
        </w:numPr>
        <w:ind w:left="2700"/>
        <w:textAlignment w:val="center"/>
        <w:rPr>
          <w:rFonts w:ascii="Calibri" w:hAnsi="Calibri" w:cs="Calibri"/>
          <w:sz w:val="28"/>
          <w:szCs w:val="28"/>
        </w:rPr>
      </w:pPr>
      <w:r>
        <w:rPr>
          <w:rFonts w:ascii="微軟正黑體" w:eastAsia="微軟正黑體" w:hAnsi="微軟正黑體" w:cs="Calibri" w:hint="eastAsia"/>
          <w:sz w:val="28"/>
          <w:szCs w:val="28"/>
        </w:rPr>
        <w:t>常無痛，位置會高於</w:t>
      </w:r>
      <w:r>
        <w:rPr>
          <w:rFonts w:ascii="Calibri" w:hAnsi="Calibri" w:cs="Calibri"/>
          <w:sz w:val="28"/>
          <w:szCs w:val="28"/>
        </w:rPr>
        <w:t>medial canthal tendon(</w:t>
      </w:r>
      <w:r>
        <w:rPr>
          <w:rFonts w:ascii="微軟正黑體" w:eastAsia="微軟正黑體" w:hAnsi="微軟正黑體" w:cs="Calibri" w:hint="eastAsia"/>
          <w:sz w:val="28"/>
          <w:szCs w:val="28"/>
        </w:rPr>
        <w:t>這兩項可以和感染比較</w:t>
      </w:r>
      <w:r>
        <w:rPr>
          <w:rFonts w:ascii="Calibri" w:hAnsi="Calibri" w:cs="Calibri"/>
          <w:sz w:val="28"/>
          <w:szCs w:val="28"/>
        </w:rPr>
        <w:t>)</w:t>
      </w:r>
    </w:p>
    <w:p w:rsidR="00000000" w:rsidRDefault="00E9499D">
      <w:pPr>
        <w:numPr>
          <w:ilvl w:val="3"/>
          <w:numId w:val="152"/>
        </w:numPr>
        <w:ind w:left="2700"/>
        <w:textAlignment w:val="center"/>
        <w:rPr>
          <w:rFonts w:ascii="Calibri" w:hAnsi="Calibri" w:cs="Calibri"/>
          <w:sz w:val="28"/>
          <w:szCs w:val="28"/>
        </w:rPr>
      </w:pPr>
      <w:r>
        <w:rPr>
          <w:rFonts w:ascii="微軟正黑體" w:eastAsia="微軟正黑體" w:hAnsi="微軟正黑體" w:cs="Calibri" w:hint="eastAsia"/>
          <w:sz w:val="28"/>
          <w:szCs w:val="28"/>
        </w:rPr>
        <w:t>有溢淚、慢性淚囊炎、皮膚潰瘍等，嚴重包含眼球突出、複視、轉動受限等</w:t>
      </w:r>
    </w:p>
    <w:p w:rsidR="00000000" w:rsidRDefault="00E9499D">
      <w:pPr>
        <w:numPr>
          <w:ilvl w:val="2"/>
          <w:numId w:val="152"/>
        </w:numPr>
        <w:textAlignment w:val="center"/>
        <w:rPr>
          <w:rFonts w:ascii="Calibri" w:hAnsi="Calibri" w:cs="Calibri"/>
          <w:sz w:val="28"/>
          <w:szCs w:val="28"/>
        </w:rPr>
      </w:pPr>
      <w:r>
        <w:rPr>
          <w:rFonts w:ascii="微軟正黑體" w:eastAsia="微軟正黑體" w:hAnsi="微軟正黑體" w:cs="Calibri" w:hint="eastAsia"/>
          <w:sz w:val="28"/>
          <w:szCs w:val="28"/>
        </w:rPr>
        <w:t>類別</w:t>
      </w:r>
    </w:p>
    <w:p w:rsidR="00000000" w:rsidRDefault="00E9499D">
      <w:pPr>
        <w:numPr>
          <w:ilvl w:val="3"/>
          <w:numId w:val="153"/>
        </w:numPr>
        <w:ind w:left="2700"/>
        <w:textAlignment w:val="center"/>
        <w:rPr>
          <w:rFonts w:ascii="Calibri" w:hAnsi="Calibri" w:cs="Calibri"/>
          <w:sz w:val="28"/>
          <w:szCs w:val="28"/>
        </w:rPr>
      </w:pPr>
      <w:r>
        <w:rPr>
          <w:rFonts w:ascii="微軟正黑體" w:eastAsia="微軟正黑體" w:hAnsi="微軟正黑體" w:cs="Calibri" w:hint="eastAsia"/>
          <w:sz w:val="28"/>
          <w:szCs w:val="28"/>
        </w:rPr>
        <w:t>良性：中老年、生長緩慢，多型性腺瘤</w:t>
      </w:r>
      <w:r>
        <w:rPr>
          <w:rFonts w:ascii="Calibri" w:hAnsi="Calibri" w:cs="Calibri"/>
          <w:sz w:val="28"/>
          <w:szCs w:val="28"/>
        </w:rPr>
        <w:t>(Pleomorphic adeoma)</w:t>
      </w:r>
      <w:r>
        <w:rPr>
          <w:rFonts w:ascii="微軟正黑體" w:eastAsia="微軟正黑體" w:hAnsi="微軟正黑體" w:cs="Calibri" w:hint="eastAsia"/>
          <w:sz w:val="28"/>
          <w:szCs w:val="28"/>
        </w:rPr>
        <w:t>等</w:t>
      </w:r>
    </w:p>
    <w:p w:rsidR="00000000" w:rsidRDefault="00E9499D">
      <w:pPr>
        <w:numPr>
          <w:ilvl w:val="3"/>
          <w:numId w:val="153"/>
        </w:numPr>
        <w:ind w:left="2700"/>
        <w:textAlignment w:val="center"/>
        <w:rPr>
          <w:rFonts w:ascii="Calibri" w:hAnsi="Calibri" w:cs="Calibri"/>
          <w:sz w:val="28"/>
          <w:szCs w:val="28"/>
        </w:rPr>
      </w:pPr>
      <w:r>
        <w:rPr>
          <w:rFonts w:ascii="微軟正黑體" w:eastAsia="微軟正黑體" w:hAnsi="微軟正黑體" w:cs="Calibri" w:hint="eastAsia"/>
          <w:sz w:val="28"/>
          <w:szCs w:val="28"/>
        </w:rPr>
        <w:t>惡性：年輕人、生長較快，</w:t>
      </w:r>
      <w:r>
        <w:rPr>
          <w:rFonts w:ascii="Calibri" w:hAnsi="Calibri" w:cs="Calibri"/>
          <w:sz w:val="28"/>
          <w:szCs w:val="28"/>
        </w:rPr>
        <w:t>Adenoid cystic carcinoma(</w:t>
      </w:r>
      <w:r>
        <w:rPr>
          <w:rFonts w:ascii="微軟正黑體" w:eastAsia="微軟正黑體" w:hAnsi="微軟正黑體" w:cs="Calibri" w:hint="eastAsia"/>
          <w:sz w:val="28"/>
          <w:szCs w:val="28"/>
        </w:rPr>
        <w:t>佔</w:t>
      </w:r>
      <w:r>
        <w:rPr>
          <w:rFonts w:ascii="Calibri" w:hAnsi="Calibri" w:cs="Calibri"/>
          <w:sz w:val="28"/>
          <w:szCs w:val="28"/>
        </w:rPr>
        <w:t>50%</w:t>
      </w:r>
      <w:r>
        <w:rPr>
          <w:rFonts w:ascii="微軟正黑體" w:eastAsia="微軟正黑體" w:hAnsi="微軟正黑體" w:cs="Calibri" w:hint="eastAsia"/>
          <w:sz w:val="28"/>
          <w:szCs w:val="28"/>
        </w:rPr>
        <w:t>以上</w:t>
      </w:r>
      <w:r>
        <w:rPr>
          <w:rFonts w:ascii="Calibri" w:hAnsi="Calibri" w:cs="Calibri"/>
          <w:sz w:val="28"/>
          <w:szCs w:val="28"/>
        </w:rPr>
        <w:t>)</w:t>
      </w:r>
    </w:p>
    <w:p w:rsidR="00000000" w:rsidRDefault="00E9499D">
      <w:pPr>
        <w:numPr>
          <w:ilvl w:val="2"/>
          <w:numId w:val="153"/>
        </w:numPr>
        <w:textAlignment w:val="center"/>
        <w:rPr>
          <w:rFonts w:ascii="Calibri" w:hAnsi="Calibri" w:cs="Calibri"/>
          <w:sz w:val="28"/>
          <w:szCs w:val="28"/>
        </w:rPr>
      </w:pPr>
      <w:r>
        <w:rPr>
          <w:rFonts w:ascii="微軟正黑體" w:eastAsia="微軟正黑體" w:hAnsi="微軟正黑體" w:cs="Calibri" w:hint="eastAsia"/>
          <w:sz w:val="28"/>
          <w:szCs w:val="28"/>
        </w:rPr>
        <w:t>治療：切除加放療，多型性腺瘤須作完整切除避免居部切片導致惡性化</w:t>
      </w:r>
    </w:p>
    <w:p w:rsidR="00000000" w:rsidRDefault="00E9499D">
      <w:pPr>
        <w:pStyle w:v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E9499D">
      <w:pPr>
        <w:pStyle w:val="Web"/>
        <w:spacing w:before="0" w:beforeAutospacing="0" w:after="0" w:afterAutospacing="0"/>
        <w:rPr>
          <w:rFonts w:ascii="Microsoft JhengHei Light" w:hAnsi="Microsoft JhengHei Light" w:cs="Calibri"/>
          <w:sz w:val="40"/>
          <w:szCs w:val="40"/>
        </w:rPr>
      </w:pPr>
      <w:r>
        <w:rPr>
          <w:rFonts w:ascii="Microsoft JhengHei Light" w:hAnsi="Microsoft JhengHei Light" w:cs="Calibri"/>
          <w:sz w:val="40"/>
          <w:szCs w:val="40"/>
        </w:rPr>
        <w:t>結膜</w:t>
      </w:r>
    </w:p>
    <w:p w:rsidR="00000000" w:rsidRDefault="00E9499D">
      <w:pPr>
        <w:pStyle w:val="Web"/>
        <w:spacing w:before="0" w:beforeAutospacing="0" w:after="0" w:afterAutospacing="0"/>
        <w:rPr>
          <w:rFonts w:ascii="Calibri" w:hAnsi="Calibri" w:cs="Calibri"/>
          <w:color w:val="666666"/>
          <w:sz w:val="20"/>
          <w:szCs w:val="20"/>
        </w:rPr>
      </w:pPr>
      <w:r>
        <w:rPr>
          <w:rFonts w:ascii="Calibri" w:hAnsi="Calibri" w:cs="Calibri"/>
          <w:color w:val="666666"/>
          <w:sz w:val="20"/>
          <w:szCs w:val="20"/>
        </w:rPr>
        <w:t>Sunday, March 16, 2025</w:t>
      </w:r>
    </w:p>
    <w:p w:rsidR="00000000" w:rsidRDefault="00E9499D">
      <w:pPr>
        <w:pStyle w:val="Web"/>
        <w:spacing w:before="0" w:beforeAutospacing="0" w:after="0" w:afterAutospacing="0"/>
        <w:rPr>
          <w:rFonts w:ascii="Calibri" w:hAnsi="Calibri" w:cs="Calibri"/>
          <w:color w:val="666666"/>
          <w:sz w:val="20"/>
          <w:szCs w:val="20"/>
        </w:rPr>
      </w:pPr>
      <w:r>
        <w:rPr>
          <w:rFonts w:ascii="Calibri" w:hAnsi="Calibri" w:cs="Calibri"/>
          <w:color w:val="666666"/>
          <w:sz w:val="20"/>
          <w:szCs w:val="20"/>
        </w:rPr>
        <w:t>2:26 PM</w:t>
      </w:r>
    </w:p>
    <w:p w:rsidR="00000000" w:rsidRDefault="00E9499D">
      <w:pPr>
        <w:pStyle w:v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E9499D">
      <w:pPr>
        <w:pStyle w:val="Web"/>
        <w:spacing w:before="0" w:beforeAutospacing="0" w:after="0" w:afterAutospacing="0"/>
        <w:rPr>
          <w:rFonts w:ascii="微軟正黑體" w:eastAsia="微軟正黑體" w:hAnsi="微軟正黑體" w:cs="Calibri"/>
          <w:sz w:val="28"/>
          <w:szCs w:val="28"/>
        </w:rPr>
      </w:pPr>
      <w:r>
        <w:rPr>
          <w:rFonts w:ascii="微軟正黑體" w:eastAsia="微軟正黑體" w:hAnsi="微軟正黑體" w:cs="Calibri" w:hint="eastAsia"/>
          <w:sz w:val="28"/>
          <w:szCs w:val="28"/>
        </w:rPr>
        <w:t>一、眼結膜</w:t>
      </w:r>
    </w:p>
    <w:p w:rsidR="00000000" w:rsidRDefault="00E9499D">
      <w:pPr>
        <w:numPr>
          <w:ilvl w:val="0"/>
          <w:numId w:val="154"/>
        </w:numPr>
        <w:ind w:left="1080"/>
        <w:textAlignment w:val="center"/>
        <w:rPr>
          <w:rFonts w:ascii="Calibri" w:hAnsi="Calibri" w:cs="Calibri" w:hint="eastAsia"/>
          <w:sz w:val="28"/>
          <w:szCs w:val="28"/>
        </w:rPr>
      </w:pPr>
      <w:r>
        <w:rPr>
          <w:rFonts w:ascii="微軟正黑體" w:eastAsia="微軟正黑體" w:hAnsi="微軟正黑體" w:cs="Calibri" w:hint="eastAsia"/>
          <w:sz w:val="28"/>
          <w:szCs w:val="28"/>
        </w:rPr>
        <w:t>結構：</w:t>
      </w:r>
    </w:p>
    <w:p w:rsidR="00000000" w:rsidRDefault="00E9499D">
      <w:pPr>
        <w:numPr>
          <w:ilvl w:val="1"/>
          <w:numId w:val="155"/>
        </w:numPr>
        <w:ind w:left="1620"/>
        <w:textAlignment w:val="center"/>
        <w:rPr>
          <w:rFonts w:ascii="Calibri" w:hAnsi="Calibri" w:cs="Calibri"/>
          <w:sz w:val="28"/>
          <w:szCs w:val="28"/>
        </w:rPr>
      </w:pPr>
      <w:r>
        <w:rPr>
          <w:rFonts w:ascii="微軟正黑體" w:eastAsia="微軟正黑體" w:hAnsi="微軟正黑體" w:cs="Calibri" w:hint="eastAsia"/>
          <w:sz w:val="28"/>
          <w:szCs w:val="28"/>
        </w:rPr>
        <w:t>一層透明的黏膜，覆蓋於眼瞼內側及眼球前表面，並終止於角鞏膜交界處（</w:t>
      </w:r>
      <w:r>
        <w:rPr>
          <w:rFonts w:ascii="Calibri" w:hAnsi="Calibri" w:cs="Calibri"/>
          <w:sz w:val="28"/>
          <w:szCs w:val="28"/>
        </w:rPr>
        <w:t>limbus</w:t>
      </w:r>
      <w:r>
        <w:rPr>
          <w:rFonts w:ascii="微軟正黑體" w:eastAsia="微軟正黑體" w:hAnsi="微軟正黑體" w:cs="Calibri" w:hint="eastAsia"/>
          <w:sz w:val="28"/>
          <w:szCs w:val="28"/>
        </w:rPr>
        <w:t>）</w:t>
      </w:r>
    </w:p>
    <w:p w:rsidR="00000000" w:rsidRDefault="00E9499D">
      <w:pPr>
        <w:numPr>
          <w:ilvl w:val="1"/>
          <w:numId w:val="155"/>
        </w:numPr>
        <w:ind w:left="1620"/>
        <w:textAlignment w:val="center"/>
        <w:rPr>
          <w:rFonts w:ascii="Calibri" w:hAnsi="Calibri" w:cs="Calibri"/>
          <w:sz w:val="28"/>
          <w:szCs w:val="28"/>
        </w:rPr>
      </w:pPr>
      <w:r>
        <w:rPr>
          <w:rFonts w:ascii="微軟正黑體" w:eastAsia="微軟正黑體" w:hAnsi="微軟正黑體" w:cs="Calibri" w:hint="eastAsia"/>
          <w:sz w:val="28"/>
          <w:szCs w:val="28"/>
        </w:rPr>
        <w:t>分為球結膜</w:t>
      </w:r>
      <w:r>
        <w:rPr>
          <w:rFonts w:ascii="Calibri" w:hAnsi="Calibri" w:cs="Calibri"/>
          <w:sz w:val="28"/>
          <w:szCs w:val="28"/>
        </w:rPr>
        <w:t>(bulbar conjunctiva)</w:t>
      </w:r>
      <w:r>
        <w:rPr>
          <w:rFonts w:ascii="微軟正黑體" w:eastAsia="微軟正黑體" w:hAnsi="微軟正黑體" w:cs="Calibri" w:hint="eastAsia"/>
          <w:sz w:val="28"/>
          <w:szCs w:val="28"/>
        </w:rPr>
        <w:t>、瞼結膜</w:t>
      </w:r>
      <w:r>
        <w:rPr>
          <w:rFonts w:ascii="Calibri" w:hAnsi="Calibri" w:cs="Calibri"/>
          <w:sz w:val="28"/>
          <w:szCs w:val="28"/>
        </w:rPr>
        <w:t>(palpebral conjunctiva)</w:t>
      </w:r>
      <w:r>
        <w:rPr>
          <w:rFonts w:ascii="微軟正黑體" w:eastAsia="微軟正黑體" w:hAnsi="微軟正黑體" w:cs="Calibri" w:hint="eastAsia"/>
          <w:sz w:val="28"/>
          <w:szCs w:val="28"/>
        </w:rPr>
        <w:t>、穹窿結膜</w:t>
      </w:r>
      <w:r>
        <w:rPr>
          <w:rFonts w:ascii="Calibri" w:hAnsi="Calibri" w:cs="Calibri"/>
          <w:sz w:val="28"/>
          <w:szCs w:val="28"/>
        </w:rPr>
        <w:t xml:space="preserve">(Forniceal </w:t>
      </w:r>
      <w:r>
        <w:rPr>
          <w:rFonts w:ascii="Calibri" w:hAnsi="Calibri" w:cs="Calibri"/>
          <w:sz w:val="28"/>
          <w:szCs w:val="28"/>
        </w:rPr>
        <w:t>conjunctiva)</w:t>
      </w:r>
    </w:p>
    <w:p w:rsidR="00000000" w:rsidRDefault="00E9499D">
      <w:pPr>
        <w:numPr>
          <w:ilvl w:val="2"/>
          <w:numId w:val="156"/>
        </w:numPr>
        <w:textAlignment w:val="center"/>
        <w:rPr>
          <w:rFonts w:ascii="Calibri" w:hAnsi="Calibri" w:cs="Calibri"/>
          <w:sz w:val="28"/>
          <w:szCs w:val="28"/>
        </w:rPr>
      </w:pPr>
      <w:r>
        <w:rPr>
          <w:rFonts w:ascii="微軟正黑體" w:eastAsia="微軟正黑體" w:hAnsi="微軟正黑體" w:cs="Calibri" w:hint="eastAsia"/>
          <w:sz w:val="28"/>
          <w:szCs w:val="28"/>
        </w:rPr>
        <w:t>瞼結膜：由眼瞼內側開始，緊密附著於</w:t>
      </w:r>
      <w:r>
        <w:rPr>
          <w:rFonts w:ascii="微軟正黑體" w:eastAsia="微軟正黑體" w:hAnsi="微軟正黑體" w:cs="Calibri" w:hint="eastAsia"/>
          <w:b/>
          <w:bCs/>
          <w:sz w:val="28"/>
          <w:szCs w:val="28"/>
        </w:rPr>
        <w:t>瞼板（</w:t>
      </w:r>
      <w:r>
        <w:rPr>
          <w:rFonts w:ascii="Calibri" w:hAnsi="Calibri" w:cs="Calibri"/>
          <w:b/>
          <w:bCs/>
          <w:sz w:val="28"/>
          <w:szCs w:val="28"/>
        </w:rPr>
        <w:t>tarsal plate</w:t>
      </w:r>
      <w:r>
        <w:rPr>
          <w:rFonts w:ascii="微軟正黑體" w:eastAsia="微軟正黑體" w:hAnsi="微軟正黑體" w:cs="Calibri" w:hint="eastAsia"/>
          <w:b/>
          <w:bCs/>
          <w:sz w:val="28"/>
          <w:szCs w:val="28"/>
        </w:rPr>
        <w:t>），</w:t>
      </w:r>
      <w:r>
        <w:rPr>
          <w:rFonts w:ascii="微軟正黑體" w:eastAsia="微軟正黑體" w:hAnsi="微軟正黑體" w:cs="Calibri" w:hint="eastAsia"/>
          <w:sz w:val="28"/>
          <w:szCs w:val="28"/>
        </w:rPr>
        <w:t>血管呈</w:t>
      </w:r>
      <w:r>
        <w:rPr>
          <w:rFonts w:ascii="微軟正黑體" w:eastAsia="微軟正黑體" w:hAnsi="微軟正黑體" w:cs="Calibri" w:hint="eastAsia"/>
          <w:b/>
          <w:bCs/>
          <w:sz w:val="28"/>
          <w:szCs w:val="28"/>
        </w:rPr>
        <w:t>垂直走向</w:t>
      </w:r>
      <w:r>
        <w:rPr>
          <w:rFonts w:ascii="微軟正黑體" w:eastAsia="微軟正黑體" w:hAnsi="微軟正黑體" w:cs="Calibri" w:hint="eastAsia"/>
          <w:sz w:val="28"/>
          <w:szCs w:val="28"/>
        </w:rPr>
        <w:t>，有助於臨床區分瞼板病變與其他病灶</w:t>
      </w:r>
    </w:p>
    <w:p w:rsidR="00000000" w:rsidRDefault="00E9499D">
      <w:pPr>
        <w:numPr>
          <w:ilvl w:val="2"/>
          <w:numId w:val="156"/>
        </w:numPr>
        <w:textAlignment w:val="center"/>
        <w:rPr>
          <w:rFonts w:ascii="Calibri" w:hAnsi="Calibri" w:cs="Calibri"/>
          <w:sz w:val="28"/>
          <w:szCs w:val="28"/>
        </w:rPr>
      </w:pPr>
      <w:r>
        <w:rPr>
          <w:rFonts w:ascii="微軟正黑體" w:eastAsia="微軟正黑體" w:hAnsi="微軟正黑體" w:cs="Calibri" w:hint="eastAsia"/>
          <w:sz w:val="28"/>
          <w:szCs w:val="28"/>
        </w:rPr>
        <w:t>穹窿結膜：鬆弛且具冗餘性，允許眼球轉動，</w:t>
      </w:r>
      <w:r>
        <w:rPr>
          <w:rFonts w:ascii="微軟正黑體" w:eastAsia="微軟正黑體" w:hAnsi="微軟正黑體" w:cs="Calibri" w:hint="eastAsia"/>
          <w:b/>
          <w:bCs/>
          <w:sz w:val="28"/>
          <w:szCs w:val="28"/>
        </w:rPr>
        <w:t>淋巴細胞與靜脈叢豐富</w:t>
      </w:r>
      <w:r>
        <w:rPr>
          <w:rFonts w:ascii="微軟正黑體" w:eastAsia="微軟正黑體" w:hAnsi="微軟正黑體" w:cs="Calibri" w:hint="eastAsia"/>
          <w:sz w:val="28"/>
          <w:szCs w:val="28"/>
        </w:rPr>
        <w:t>，常見結膜充血（</w:t>
      </w:r>
      <w:r>
        <w:rPr>
          <w:rFonts w:ascii="Calibri" w:hAnsi="Calibri" w:cs="Calibri"/>
          <w:sz w:val="28"/>
          <w:szCs w:val="28"/>
        </w:rPr>
        <w:t>hyperemia</w:t>
      </w:r>
      <w:r>
        <w:rPr>
          <w:rFonts w:ascii="微軟正黑體" w:eastAsia="微軟正黑體" w:hAnsi="微軟正黑體" w:cs="Calibri" w:hint="eastAsia"/>
          <w:sz w:val="28"/>
          <w:szCs w:val="28"/>
        </w:rPr>
        <w:t>）</w:t>
      </w:r>
    </w:p>
    <w:p w:rsidR="00000000" w:rsidRDefault="00E9499D">
      <w:pPr>
        <w:numPr>
          <w:ilvl w:val="2"/>
          <w:numId w:val="156"/>
        </w:numPr>
        <w:textAlignment w:val="center"/>
        <w:rPr>
          <w:rFonts w:ascii="Calibri" w:hAnsi="Calibri" w:cs="Calibri"/>
          <w:sz w:val="28"/>
          <w:szCs w:val="28"/>
        </w:rPr>
      </w:pPr>
      <w:r>
        <w:rPr>
          <w:rFonts w:ascii="微軟正黑體" w:eastAsia="微軟正黑體" w:hAnsi="微軟正黑體" w:cs="Calibri" w:hint="eastAsia"/>
          <w:sz w:val="28"/>
          <w:szCs w:val="28"/>
        </w:rPr>
        <w:t>球結膜：覆蓋於鞏膜表面，於</w:t>
      </w:r>
      <w:r>
        <w:rPr>
          <w:rFonts w:ascii="Calibri" w:hAnsi="Calibri" w:cs="Calibri"/>
          <w:b/>
          <w:bCs/>
          <w:sz w:val="28"/>
          <w:szCs w:val="28"/>
        </w:rPr>
        <w:t xml:space="preserve">limbus </w:t>
      </w:r>
      <w:r>
        <w:rPr>
          <w:rFonts w:ascii="微軟正黑體" w:eastAsia="微軟正黑體" w:hAnsi="微軟正黑體" w:cs="Calibri" w:hint="eastAsia"/>
          <w:b/>
          <w:bCs/>
          <w:sz w:val="28"/>
          <w:szCs w:val="28"/>
        </w:rPr>
        <w:t>與角膜上皮相連，</w:t>
      </w:r>
      <w:r>
        <w:rPr>
          <w:rFonts w:ascii="Calibri" w:hAnsi="Calibri" w:cs="Calibri"/>
          <w:b/>
          <w:bCs/>
          <w:sz w:val="28"/>
          <w:szCs w:val="28"/>
        </w:rPr>
        <w:t>Palisades of Vogt</w:t>
      </w:r>
      <w:r>
        <w:rPr>
          <w:rFonts w:ascii="微軟正黑體" w:eastAsia="微軟正黑體" w:hAnsi="微軟正黑體" w:cs="Calibri" w:hint="eastAsia"/>
          <w:sz w:val="28"/>
          <w:szCs w:val="28"/>
        </w:rPr>
        <w:t>：放射狀排列的結構，可能為</w:t>
      </w:r>
      <w:r>
        <w:rPr>
          <w:rFonts w:ascii="微軟正黑體" w:eastAsia="微軟正黑體" w:hAnsi="微軟正黑體" w:cs="Calibri" w:hint="eastAsia"/>
          <w:b/>
          <w:bCs/>
          <w:sz w:val="28"/>
          <w:szCs w:val="28"/>
        </w:rPr>
        <w:t>角膜幹細胞的儲存區</w:t>
      </w:r>
    </w:p>
    <w:p w:rsidR="00000000" w:rsidRDefault="00E9499D">
      <w:pPr>
        <w:numPr>
          <w:ilvl w:val="1"/>
          <w:numId w:val="156"/>
        </w:numPr>
        <w:ind w:left="1620"/>
        <w:textAlignment w:val="center"/>
        <w:rPr>
          <w:rFonts w:ascii="Calibri" w:hAnsi="Calibri" w:cs="Calibri"/>
          <w:sz w:val="28"/>
          <w:szCs w:val="28"/>
        </w:rPr>
      </w:pPr>
      <w:r>
        <w:rPr>
          <w:rFonts w:ascii="微軟正黑體" w:eastAsia="微軟正黑體" w:hAnsi="微軟正黑體" w:cs="Calibri" w:hint="eastAsia"/>
          <w:sz w:val="28"/>
          <w:szCs w:val="28"/>
        </w:rPr>
        <w:t>血管供應：來自前睫狀動脈（</w:t>
      </w:r>
      <w:r>
        <w:rPr>
          <w:rFonts w:ascii="Calibri" w:hAnsi="Calibri" w:cs="Calibri"/>
          <w:sz w:val="28"/>
          <w:szCs w:val="28"/>
        </w:rPr>
        <w:t>anterior ciliary artery</w:t>
      </w:r>
      <w:r>
        <w:rPr>
          <w:rFonts w:ascii="微軟正黑體" w:eastAsia="微軟正黑體" w:hAnsi="微軟正黑體" w:cs="Calibri" w:hint="eastAsia"/>
          <w:sz w:val="28"/>
          <w:szCs w:val="28"/>
        </w:rPr>
        <w:t>）與眼瞼動脈（</w:t>
      </w:r>
      <w:r>
        <w:rPr>
          <w:rFonts w:ascii="Calibri" w:hAnsi="Calibri" w:cs="Calibri"/>
          <w:sz w:val="28"/>
          <w:szCs w:val="28"/>
        </w:rPr>
        <w:t>palpebral artery</w:t>
      </w:r>
      <w:r>
        <w:rPr>
          <w:rFonts w:ascii="微軟正黑體" w:eastAsia="微軟正黑體" w:hAnsi="微軟正黑體" w:cs="Calibri" w:hint="eastAsia"/>
          <w:sz w:val="28"/>
          <w:szCs w:val="28"/>
        </w:rPr>
        <w:t>）</w:t>
      </w:r>
    </w:p>
    <w:p w:rsidR="00000000" w:rsidRDefault="00E9499D">
      <w:pPr>
        <w:numPr>
          <w:ilvl w:val="0"/>
          <w:numId w:val="156"/>
        </w:numPr>
        <w:ind w:left="1080"/>
        <w:textAlignment w:val="center"/>
        <w:rPr>
          <w:rFonts w:ascii="Calibri" w:hAnsi="Calibri" w:cs="Calibri"/>
          <w:sz w:val="28"/>
          <w:szCs w:val="28"/>
        </w:rPr>
      </w:pPr>
      <w:r>
        <w:rPr>
          <w:rFonts w:ascii="微軟正黑體" w:eastAsia="微軟正黑體" w:hAnsi="微軟正黑體" w:cs="Calibri" w:hint="eastAsia"/>
          <w:sz w:val="28"/>
          <w:szCs w:val="28"/>
        </w:rPr>
        <w:t>功能：</w:t>
      </w:r>
    </w:p>
    <w:p w:rsidR="00000000" w:rsidRDefault="00E9499D">
      <w:pPr>
        <w:numPr>
          <w:ilvl w:val="1"/>
          <w:numId w:val="157"/>
        </w:numPr>
        <w:ind w:left="1620"/>
        <w:textAlignment w:val="center"/>
        <w:rPr>
          <w:rFonts w:ascii="Calibri" w:hAnsi="Calibri" w:cs="Calibri"/>
          <w:sz w:val="28"/>
          <w:szCs w:val="28"/>
        </w:rPr>
      </w:pPr>
      <w:r>
        <w:rPr>
          <w:rFonts w:ascii="微軟正黑體" w:eastAsia="微軟正黑體" w:hAnsi="微軟正黑體" w:cs="Calibri" w:hint="eastAsia"/>
          <w:sz w:val="28"/>
          <w:szCs w:val="28"/>
        </w:rPr>
        <w:t>淚膜穩定性，透過杯狀細胞（</w:t>
      </w:r>
      <w:r>
        <w:rPr>
          <w:rFonts w:ascii="Calibri" w:hAnsi="Calibri" w:cs="Calibri"/>
          <w:sz w:val="28"/>
          <w:szCs w:val="28"/>
        </w:rPr>
        <w:t>goblet cells</w:t>
      </w:r>
      <w:r>
        <w:rPr>
          <w:rFonts w:ascii="微軟正黑體" w:eastAsia="微軟正黑體" w:hAnsi="微軟正黑體" w:cs="Calibri" w:hint="eastAsia"/>
          <w:sz w:val="28"/>
          <w:szCs w:val="28"/>
        </w:rPr>
        <w:t>）分泌黏液結膜上皮</w:t>
      </w:r>
    </w:p>
    <w:p w:rsidR="00000000" w:rsidRDefault="00E9499D">
      <w:pPr>
        <w:numPr>
          <w:ilvl w:val="1"/>
          <w:numId w:val="157"/>
        </w:numPr>
        <w:ind w:left="1620"/>
        <w:textAlignment w:val="center"/>
        <w:rPr>
          <w:rFonts w:ascii="Calibri" w:hAnsi="Calibri" w:cs="Calibri"/>
          <w:sz w:val="28"/>
          <w:szCs w:val="28"/>
        </w:rPr>
      </w:pPr>
      <w:r>
        <w:rPr>
          <w:rFonts w:ascii="微軟正黑體" w:eastAsia="微軟正黑體" w:hAnsi="微軟正黑體" w:cs="Calibri" w:hint="eastAsia"/>
          <w:sz w:val="28"/>
          <w:szCs w:val="28"/>
        </w:rPr>
        <w:t>其餘腺體：</w:t>
      </w:r>
      <w:r>
        <w:rPr>
          <w:rFonts w:ascii="Calibri" w:hAnsi="Calibri" w:cs="Calibri"/>
          <w:sz w:val="28"/>
          <w:szCs w:val="28"/>
        </w:rPr>
        <w:t>Henle, Manz, Krause, Wolfring gland</w:t>
      </w:r>
      <w:r>
        <w:rPr>
          <w:rFonts w:ascii="微軟正黑體" w:eastAsia="微軟正黑體" w:hAnsi="微軟正黑體" w:cs="Calibri" w:hint="eastAsia"/>
          <w:sz w:val="28"/>
          <w:szCs w:val="28"/>
        </w:rPr>
        <w:t>分別在眼淚製造扮演不同角色</w:t>
      </w:r>
    </w:p>
    <w:p w:rsidR="00000000" w:rsidRDefault="00E9499D">
      <w:pPr>
        <w:numPr>
          <w:ilvl w:val="1"/>
          <w:numId w:val="157"/>
        </w:numPr>
        <w:ind w:left="1620"/>
        <w:textAlignment w:val="center"/>
        <w:rPr>
          <w:rFonts w:ascii="Calibri" w:hAnsi="Calibri" w:cs="Calibri"/>
          <w:sz w:val="28"/>
          <w:szCs w:val="28"/>
        </w:rPr>
      </w:pPr>
      <w:r>
        <w:rPr>
          <w:rFonts w:ascii="微軟正黑體" w:eastAsia="微軟正黑體" w:hAnsi="微軟正黑體" w:cs="Calibri" w:hint="eastAsia"/>
          <w:sz w:val="28"/>
          <w:szCs w:val="28"/>
        </w:rPr>
        <w:t>豐富的淋巴組織，</w:t>
      </w:r>
      <w:r>
        <w:rPr>
          <w:rFonts w:ascii="Calibri" w:hAnsi="Calibri" w:cs="Calibri"/>
          <w:sz w:val="28"/>
          <w:szCs w:val="28"/>
        </w:rPr>
        <w:t xml:space="preserve">Conjunctiva-associated lymphoid tissue </w:t>
      </w:r>
      <w:r>
        <w:rPr>
          <w:rFonts w:ascii="微軟正黑體" w:eastAsia="微軟正黑體" w:hAnsi="微軟正黑體" w:cs="Calibri" w:hint="eastAsia"/>
          <w:sz w:val="28"/>
          <w:szCs w:val="28"/>
        </w:rPr>
        <w:t>阻擋病原體進入</w:t>
      </w:r>
    </w:p>
    <w:p w:rsidR="00000000" w:rsidRDefault="00E9499D">
      <w:pPr>
        <w:numPr>
          <w:ilvl w:val="0"/>
          <w:numId w:val="157"/>
        </w:numPr>
        <w:ind w:left="1080"/>
        <w:textAlignment w:val="center"/>
        <w:rPr>
          <w:rFonts w:ascii="Calibri" w:hAnsi="Calibri" w:cs="Calibri"/>
          <w:sz w:val="28"/>
          <w:szCs w:val="28"/>
        </w:rPr>
      </w:pPr>
      <w:r>
        <w:rPr>
          <w:rFonts w:ascii="微軟正黑體" w:eastAsia="微軟正黑體" w:hAnsi="微軟正黑體" w:cs="Calibri" w:hint="eastAsia"/>
          <w:sz w:val="28"/>
          <w:szCs w:val="28"/>
        </w:rPr>
        <w:t>結膜炎臨床特徵</w:t>
      </w:r>
    </w:p>
    <w:p w:rsidR="00000000" w:rsidRDefault="00E9499D">
      <w:pPr>
        <w:numPr>
          <w:ilvl w:val="1"/>
          <w:numId w:val="158"/>
        </w:numPr>
        <w:ind w:left="1620"/>
        <w:textAlignment w:val="center"/>
        <w:rPr>
          <w:rFonts w:ascii="Calibri" w:hAnsi="Calibri" w:cs="Calibri"/>
          <w:sz w:val="28"/>
          <w:szCs w:val="28"/>
        </w:rPr>
      </w:pPr>
      <w:r>
        <w:rPr>
          <w:rFonts w:ascii="微軟正黑體" w:eastAsia="微軟正黑體" w:hAnsi="微軟正黑體" w:cs="Calibri" w:hint="eastAsia"/>
          <w:b/>
          <w:bCs/>
          <w:sz w:val="28"/>
          <w:szCs w:val="28"/>
        </w:rPr>
        <w:t>非特異性症狀</w:t>
      </w:r>
      <w:r>
        <w:rPr>
          <w:rFonts w:ascii="微軟正黑體" w:eastAsia="微軟正黑體" w:hAnsi="微軟正黑體" w:cs="Calibri" w:hint="eastAsia"/>
          <w:sz w:val="28"/>
          <w:szCs w:val="28"/>
        </w:rPr>
        <w:t>：</w:t>
      </w:r>
      <w:r>
        <w:rPr>
          <w:rFonts w:ascii="Calibri" w:hAnsi="Calibri" w:cs="Calibri"/>
          <w:sz w:val="28"/>
          <w:szCs w:val="28"/>
        </w:rPr>
        <w:t xml:space="preserve"> </w:t>
      </w:r>
    </w:p>
    <w:p w:rsidR="00000000" w:rsidRDefault="00E9499D">
      <w:pPr>
        <w:numPr>
          <w:ilvl w:val="2"/>
          <w:numId w:val="159"/>
        </w:numPr>
        <w:textAlignment w:val="center"/>
        <w:rPr>
          <w:rFonts w:ascii="Calibri" w:hAnsi="Calibri" w:cs="Calibri"/>
          <w:sz w:val="28"/>
          <w:szCs w:val="28"/>
        </w:rPr>
      </w:pPr>
      <w:r>
        <w:rPr>
          <w:rFonts w:ascii="微軟正黑體" w:eastAsia="微軟正黑體" w:hAnsi="微軟正黑體" w:cs="Calibri" w:hint="eastAsia"/>
          <w:sz w:val="28"/>
          <w:szCs w:val="28"/>
        </w:rPr>
        <w:t>流淚（</w:t>
      </w:r>
      <w:r>
        <w:rPr>
          <w:rFonts w:ascii="Calibri" w:hAnsi="Calibri" w:cs="Calibri"/>
          <w:sz w:val="28"/>
          <w:szCs w:val="28"/>
        </w:rPr>
        <w:t>lacrimation</w:t>
      </w:r>
      <w:r>
        <w:rPr>
          <w:rFonts w:ascii="微軟正黑體" w:eastAsia="微軟正黑體" w:hAnsi="微軟正黑體" w:cs="Calibri" w:hint="eastAsia"/>
          <w:sz w:val="28"/>
          <w:szCs w:val="28"/>
        </w:rPr>
        <w:t>）</w:t>
      </w:r>
    </w:p>
    <w:p w:rsidR="00000000" w:rsidRDefault="00E9499D">
      <w:pPr>
        <w:numPr>
          <w:ilvl w:val="2"/>
          <w:numId w:val="159"/>
        </w:numPr>
        <w:textAlignment w:val="center"/>
        <w:rPr>
          <w:rFonts w:ascii="Calibri" w:hAnsi="Calibri" w:cs="Calibri"/>
          <w:sz w:val="28"/>
          <w:szCs w:val="28"/>
        </w:rPr>
      </w:pPr>
      <w:r>
        <w:rPr>
          <w:rFonts w:ascii="微軟正黑體" w:eastAsia="微軟正黑體" w:hAnsi="微軟正黑體" w:cs="Calibri" w:hint="eastAsia"/>
          <w:sz w:val="28"/>
          <w:szCs w:val="28"/>
        </w:rPr>
        <w:t>異物感（</w:t>
      </w:r>
      <w:r>
        <w:rPr>
          <w:rFonts w:ascii="Calibri" w:hAnsi="Calibri" w:cs="Calibri"/>
          <w:sz w:val="28"/>
          <w:szCs w:val="28"/>
        </w:rPr>
        <w:t>grittiness</w:t>
      </w:r>
      <w:r>
        <w:rPr>
          <w:rFonts w:ascii="微軟正黑體" w:eastAsia="微軟正黑體" w:hAnsi="微軟正黑體" w:cs="Calibri" w:hint="eastAsia"/>
          <w:sz w:val="28"/>
          <w:szCs w:val="28"/>
        </w:rPr>
        <w:t>）</w:t>
      </w:r>
    </w:p>
    <w:p w:rsidR="00000000" w:rsidRDefault="00E9499D">
      <w:pPr>
        <w:numPr>
          <w:ilvl w:val="2"/>
          <w:numId w:val="159"/>
        </w:numPr>
        <w:textAlignment w:val="center"/>
        <w:rPr>
          <w:rFonts w:ascii="Calibri" w:hAnsi="Calibri" w:cs="Calibri"/>
          <w:sz w:val="28"/>
          <w:szCs w:val="28"/>
        </w:rPr>
      </w:pPr>
      <w:r>
        <w:rPr>
          <w:rFonts w:ascii="微軟正黑體" w:eastAsia="微軟正黑體" w:hAnsi="微軟正黑體" w:cs="Calibri" w:hint="eastAsia"/>
          <w:sz w:val="28"/>
          <w:szCs w:val="28"/>
        </w:rPr>
        <w:t>刺痛感（</w:t>
      </w:r>
      <w:r>
        <w:rPr>
          <w:rFonts w:ascii="Calibri" w:hAnsi="Calibri" w:cs="Calibri"/>
          <w:sz w:val="28"/>
          <w:szCs w:val="28"/>
        </w:rPr>
        <w:t>stinging, burning</w:t>
      </w:r>
      <w:r>
        <w:rPr>
          <w:rFonts w:ascii="微軟正黑體" w:eastAsia="微軟正黑體" w:hAnsi="微軟正黑體" w:cs="Calibri" w:hint="eastAsia"/>
          <w:sz w:val="28"/>
          <w:szCs w:val="28"/>
        </w:rPr>
        <w:t>）</w:t>
      </w:r>
    </w:p>
    <w:p w:rsidR="00000000" w:rsidRDefault="00E9499D">
      <w:pPr>
        <w:numPr>
          <w:ilvl w:val="2"/>
          <w:numId w:val="159"/>
        </w:numPr>
        <w:textAlignment w:val="center"/>
        <w:rPr>
          <w:rFonts w:ascii="Calibri" w:hAnsi="Calibri" w:cs="Calibri"/>
          <w:sz w:val="28"/>
          <w:szCs w:val="28"/>
        </w:rPr>
      </w:pPr>
      <w:r>
        <w:rPr>
          <w:rFonts w:ascii="微軟正黑體" w:eastAsia="微軟正黑體" w:hAnsi="微軟正黑體" w:cs="Calibri" w:hint="eastAsia"/>
          <w:b/>
          <w:bCs/>
          <w:sz w:val="28"/>
          <w:szCs w:val="28"/>
        </w:rPr>
        <w:t>過敏性結膜炎（</w:t>
      </w:r>
      <w:r>
        <w:rPr>
          <w:rFonts w:ascii="Calibri" w:hAnsi="Calibri" w:cs="Calibri"/>
          <w:b/>
          <w:bCs/>
          <w:sz w:val="28"/>
          <w:szCs w:val="28"/>
        </w:rPr>
        <w:t>Allergic Conjunctivitis</w:t>
      </w:r>
      <w:r>
        <w:rPr>
          <w:rFonts w:ascii="微軟正黑體" w:eastAsia="微軟正黑體" w:hAnsi="微軟正黑體" w:cs="Calibri" w:hint="eastAsia"/>
          <w:b/>
          <w:bCs/>
          <w:sz w:val="28"/>
          <w:szCs w:val="28"/>
        </w:rPr>
        <w:t>）</w:t>
      </w:r>
      <w:r>
        <w:rPr>
          <w:rFonts w:ascii="微軟正黑體" w:eastAsia="微軟正黑體" w:hAnsi="微軟正黑體" w:cs="Calibri" w:hint="eastAsia"/>
          <w:sz w:val="28"/>
          <w:szCs w:val="28"/>
        </w:rPr>
        <w:t>：</w:t>
      </w:r>
      <w:r>
        <w:rPr>
          <w:rFonts w:ascii="微軟正黑體" w:eastAsia="微軟正黑體" w:hAnsi="微軟正黑體" w:cs="Calibri" w:hint="eastAsia"/>
          <w:b/>
          <w:bCs/>
          <w:sz w:val="28"/>
          <w:szCs w:val="28"/>
        </w:rPr>
        <w:t>搔癢感（</w:t>
      </w:r>
      <w:r>
        <w:rPr>
          <w:rFonts w:ascii="Calibri" w:hAnsi="Calibri" w:cs="Calibri"/>
          <w:b/>
          <w:bCs/>
          <w:sz w:val="28"/>
          <w:szCs w:val="28"/>
        </w:rPr>
        <w:t>itching</w:t>
      </w:r>
      <w:r>
        <w:rPr>
          <w:rFonts w:ascii="微軟正黑體" w:eastAsia="微軟正黑體" w:hAnsi="微軟正黑體" w:cs="Calibri" w:hint="eastAsia"/>
          <w:b/>
          <w:bCs/>
          <w:sz w:val="28"/>
          <w:szCs w:val="28"/>
        </w:rPr>
        <w:t>）</w:t>
      </w:r>
    </w:p>
    <w:p w:rsidR="00000000" w:rsidRDefault="00E9499D">
      <w:pPr>
        <w:numPr>
          <w:ilvl w:val="2"/>
          <w:numId w:val="159"/>
        </w:numPr>
        <w:textAlignment w:val="center"/>
        <w:rPr>
          <w:rFonts w:ascii="Calibri" w:hAnsi="Calibri" w:cs="Calibri"/>
          <w:sz w:val="28"/>
          <w:szCs w:val="28"/>
        </w:rPr>
      </w:pPr>
      <w:r>
        <w:rPr>
          <w:rFonts w:ascii="微軟正黑體" w:eastAsia="微軟正黑體" w:hAnsi="微軟正黑體" w:cs="Calibri" w:hint="eastAsia"/>
          <w:b/>
          <w:bCs/>
          <w:sz w:val="28"/>
          <w:szCs w:val="28"/>
        </w:rPr>
        <w:t>角膜受累時（如角膜炎、角膜潰瘍）</w:t>
      </w:r>
      <w:r>
        <w:rPr>
          <w:rFonts w:ascii="微軟正黑體" w:eastAsia="微軟正黑體" w:hAnsi="微軟正黑體" w:cs="Calibri" w:hint="eastAsia"/>
          <w:sz w:val="28"/>
          <w:szCs w:val="28"/>
        </w:rPr>
        <w:t>：視力下降、畏光（</w:t>
      </w:r>
      <w:r>
        <w:rPr>
          <w:rFonts w:ascii="Calibri" w:hAnsi="Calibri" w:cs="Calibri"/>
          <w:sz w:val="28"/>
          <w:szCs w:val="28"/>
        </w:rPr>
        <w:t>photophobia</w:t>
      </w:r>
      <w:r>
        <w:rPr>
          <w:rFonts w:ascii="微軟正黑體" w:eastAsia="微軟正黑體" w:hAnsi="微軟正黑體" w:cs="Calibri" w:hint="eastAsia"/>
          <w:sz w:val="28"/>
          <w:szCs w:val="28"/>
        </w:rPr>
        <w:t>）、劇烈異物感</w:t>
      </w:r>
    </w:p>
    <w:p w:rsidR="00000000" w:rsidRDefault="00E9499D">
      <w:pPr>
        <w:numPr>
          <w:ilvl w:val="1"/>
          <w:numId w:val="159"/>
        </w:numPr>
        <w:ind w:left="1620"/>
        <w:textAlignment w:val="center"/>
        <w:rPr>
          <w:rFonts w:ascii="Calibri" w:hAnsi="Calibri" w:cs="Calibri"/>
          <w:sz w:val="28"/>
          <w:szCs w:val="28"/>
        </w:rPr>
      </w:pPr>
      <w:r>
        <w:rPr>
          <w:rFonts w:ascii="微軟正黑體" w:eastAsia="微軟正黑體" w:hAnsi="微軟正黑體" w:cs="Calibri" w:hint="eastAsia"/>
          <w:sz w:val="28"/>
          <w:szCs w:val="28"/>
        </w:rPr>
        <w:t>分泌物類型</w:t>
      </w:r>
    </w:p>
    <w:p w:rsidR="00000000" w:rsidRDefault="00E9499D">
      <w:pPr>
        <w:numPr>
          <w:ilvl w:val="2"/>
          <w:numId w:val="160"/>
        </w:numPr>
        <w:textAlignment w:val="center"/>
        <w:rPr>
          <w:rFonts w:ascii="Calibri" w:hAnsi="Calibri" w:cs="Calibri"/>
          <w:sz w:val="28"/>
          <w:szCs w:val="28"/>
        </w:rPr>
      </w:pPr>
      <w:r>
        <w:rPr>
          <w:rFonts w:ascii="微軟正黑體" w:eastAsia="微軟正黑體" w:hAnsi="微軟正黑體" w:cs="Calibri" w:hint="eastAsia"/>
          <w:sz w:val="28"/>
          <w:szCs w:val="28"/>
        </w:rPr>
        <w:t>水樣分泌物（</w:t>
      </w:r>
      <w:r>
        <w:rPr>
          <w:rFonts w:ascii="Calibri" w:hAnsi="Calibri" w:cs="Calibri"/>
          <w:sz w:val="28"/>
          <w:szCs w:val="28"/>
        </w:rPr>
        <w:t>Watery discharge</w:t>
      </w:r>
      <w:r>
        <w:rPr>
          <w:rFonts w:ascii="微軟正黑體" w:eastAsia="微軟正黑體" w:hAnsi="微軟正黑體" w:cs="Calibri" w:hint="eastAsia"/>
          <w:sz w:val="28"/>
          <w:szCs w:val="28"/>
        </w:rPr>
        <w:t>）：急性病毒性或過敏性結膜炎</w:t>
      </w:r>
    </w:p>
    <w:p w:rsidR="00000000" w:rsidRDefault="00E9499D">
      <w:pPr>
        <w:numPr>
          <w:ilvl w:val="2"/>
          <w:numId w:val="160"/>
        </w:numPr>
        <w:textAlignment w:val="center"/>
        <w:rPr>
          <w:rFonts w:ascii="Calibri" w:hAnsi="Calibri" w:cs="Calibri"/>
          <w:sz w:val="28"/>
          <w:szCs w:val="28"/>
        </w:rPr>
      </w:pPr>
      <w:r>
        <w:rPr>
          <w:rFonts w:ascii="微軟正黑體" w:eastAsia="微軟正黑體" w:hAnsi="微軟正黑體" w:cs="Calibri" w:hint="eastAsia"/>
          <w:sz w:val="28"/>
          <w:szCs w:val="28"/>
        </w:rPr>
        <w:t>黏液性分泌物（</w:t>
      </w:r>
      <w:r>
        <w:rPr>
          <w:rFonts w:ascii="Calibri" w:hAnsi="Calibri" w:cs="Calibri"/>
          <w:sz w:val="28"/>
          <w:szCs w:val="28"/>
        </w:rPr>
        <w:t>Mucoid discharge</w:t>
      </w:r>
      <w:r>
        <w:rPr>
          <w:rFonts w:ascii="微軟正黑體" w:eastAsia="微軟正黑體" w:hAnsi="微軟正黑體" w:cs="Calibri" w:hint="eastAsia"/>
          <w:sz w:val="28"/>
          <w:szCs w:val="28"/>
        </w:rPr>
        <w:t>）：慢性過敏性結膜炎、乾眼症</w:t>
      </w:r>
    </w:p>
    <w:p w:rsidR="00000000" w:rsidRDefault="00E9499D">
      <w:pPr>
        <w:numPr>
          <w:ilvl w:val="2"/>
          <w:numId w:val="160"/>
        </w:numPr>
        <w:textAlignment w:val="center"/>
        <w:rPr>
          <w:rFonts w:ascii="Calibri" w:hAnsi="Calibri" w:cs="Calibri"/>
          <w:sz w:val="28"/>
          <w:szCs w:val="28"/>
        </w:rPr>
      </w:pPr>
      <w:r>
        <w:rPr>
          <w:rFonts w:ascii="微軟正黑體" w:eastAsia="微軟正黑體" w:hAnsi="微軟正黑體" w:cs="Calibri" w:hint="eastAsia"/>
          <w:sz w:val="28"/>
          <w:szCs w:val="28"/>
        </w:rPr>
        <w:t>黏膿性分泌物（</w:t>
      </w:r>
      <w:r>
        <w:rPr>
          <w:rFonts w:ascii="Calibri" w:hAnsi="Calibri" w:cs="Calibri"/>
          <w:sz w:val="28"/>
          <w:szCs w:val="28"/>
        </w:rPr>
        <w:t>Mucopurulent discharge</w:t>
      </w:r>
      <w:r>
        <w:rPr>
          <w:rFonts w:ascii="微軟正黑體" w:eastAsia="微軟正黑體" w:hAnsi="微軟正黑體" w:cs="Calibri" w:hint="eastAsia"/>
          <w:sz w:val="28"/>
          <w:szCs w:val="28"/>
        </w:rPr>
        <w:t>）：披衣菌或急性細菌感染</w:t>
      </w:r>
    </w:p>
    <w:p w:rsidR="00000000" w:rsidRDefault="00E9499D">
      <w:pPr>
        <w:numPr>
          <w:ilvl w:val="2"/>
          <w:numId w:val="160"/>
        </w:numPr>
        <w:textAlignment w:val="center"/>
        <w:rPr>
          <w:rFonts w:ascii="Calibri" w:hAnsi="Calibri" w:cs="Calibri"/>
          <w:sz w:val="28"/>
          <w:szCs w:val="28"/>
        </w:rPr>
      </w:pPr>
      <w:r>
        <w:rPr>
          <w:rFonts w:ascii="微軟正黑體" w:eastAsia="微軟正黑體" w:hAnsi="微軟正黑體" w:cs="Calibri" w:hint="eastAsia"/>
          <w:sz w:val="28"/>
          <w:szCs w:val="28"/>
        </w:rPr>
        <w:t>大量膿性分泌物（</w:t>
      </w:r>
      <w:r>
        <w:rPr>
          <w:rFonts w:ascii="Calibri" w:hAnsi="Calibri" w:cs="Calibri"/>
          <w:sz w:val="28"/>
          <w:szCs w:val="28"/>
        </w:rPr>
        <w:t>Purulent discharge</w:t>
      </w:r>
      <w:r>
        <w:rPr>
          <w:rFonts w:ascii="微軟正黑體" w:eastAsia="微軟正黑體" w:hAnsi="微軟正黑體" w:cs="Calibri" w:hint="eastAsia"/>
          <w:sz w:val="28"/>
          <w:szCs w:val="28"/>
        </w:rPr>
        <w:t>）：淋病雙球菌（</w:t>
      </w:r>
      <w:r>
        <w:rPr>
          <w:rFonts w:ascii="Calibri" w:hAnsi="Calibri" w:cs="Calibri"/>
          <w:sz w:val="28"/>
          <w:szCs w:val="28"/>
        </w:rPr>
        <w:t>Neisseria gonorrhoeae</w:t>
      </w:r>
      <w:r>
        <w:rPr>
          <w:rFonts w:ascii="微軟正黑體" w:eastAsia="微軟正黑體" w:hAnsi="微軟正黑體" w:cs="Calibri" w:hint="eastAsia"/>
          <w:sz w:val="28"/>
          <w:szCs w:val="28"/>
        </w:rPr>
        <w:t>）感染</w:t>
      </w:r>
    </w:p>
    <w:p w:rsidR="00000000" w:rsidRDefault="00E9499D">
      <w:pPr>
        <w:numPr>
          <w:ilvl w:val="1"/>
          <w:numId w:val="160"/>
        </w:numPr>
        <w:ind w:left="1620"/>
        <w:textAlignment w:val="center"/>
        <w:rPr>
          <w:rFonts w:ascii="Calibri" w:hAnsi="Calibri" w:cs="Calibri"/>
          <w:sz w:val="28"/>
          <w:szCs w:val="28"/>
        </w:rPr>
      </w:pPr>
      <w:r>
        <w:rPr>
          <w:rFonts w:ascii="微軟正黑體" w:eastAsia="微軟正黑體" w:hAnsi="微軟正黑體" w:cs="Calibri" w:hint="eastAsia"/>
          <w:sz w:val="28"/>
          <w:szCs w:val="28"/>
        </w:rPr>
        <w:t>結膜反應：</w:t>
      </w:r>
      <w:r>
        <w:rPr>
          <w:rFonts w:ascii="Calibri" w:hAnsi="Calibri" w:cs="Calibri"/>
          <w:sz w:val="28"/>
          <w:szCs w:val="28"/>
        </w:rPr>
        <w:t>Hyperemia</w:t>
      </w:r>
      <w:r>
        <w:rPr>
          <w:rFonts w:ascii="微軟正黑體" w:eastAsia="微軟正黑體" w:hAnsi="微軟正黑體" w:cs="Calibri" w:hint="eastAsia"/>
          <w:sz w:val="28"/>
          <w:szCs w:val="28"/>
        </w:rPr>
        <w:t>充血、</w:t>
      </w:r>
      <w:r>
        <w:rPr>
          <w:rFonts w:ascii="Calibri" w:hAnsi="Calibri" w:cs="Calibri"/>
          <w:sz w:val="28"/>
          <w:szCs w:val="28"/>
        </w:rPr>
        <w:t>Subconjunctival hemorrhage</w:t>
      </w:r>
      <w:r>
        <w:rPr>
          <w:rFonts w:ascii="微軟正黑體" w:eastAsia="微軟正黑體" w:hAnsi="微軟正黑體" w:cs="Calibri" w:hint="eastAsia"/>
          <w:sz w:val="28"/>
          <w:szCs w:val="28"/>
        </w:rPr>
        <w:t>結膜下出血、</w:t>
      </w:r>
      <w:r>
        <w:rPr>
          <w:rFonts w:ascii="Calibri" w:hAnsi="Calibri" w:cs="Calibri"/>
          <w:sz w:val="28"/>
          <w:szCs w:val="28"/>
        </w:rPr>
        <w:t>Chemosis</w:t>
      </w:r>
      <w:r>
        <w:rPr>
          <w:rFonts w:ascii="微軟正黑體" w:eastAsia="微軟正黑體" w:hAnsi="微軟正黑體" w:cs="Calibri" w:hint="eastAsia"/>
          <w:sz w:val="28"/>
          <w:szCs w:val="28"/>
        </w:rPr>
        <w:t>水腫</w:t>
      </w:r>
    </w:p>
    <w:p w:rsidR="00000000" w:rsidRDefault="00E9499D">
      <w:pPr>
        <w:numPr>
          <w:ilvl w:val="1"/>
          <w:numId w:val="160"/>
        </w:numPr>
        <w:ind w:left="1620"/>
        <w:textAlignment w:val="center"/>
        <w:rPr>
          <w:rFonts w:ascii="Calibri" w:hAnsi="Calibri" w:cs="Calibri"/>
          <w:sz w:val="28"/>
          <w:szCs w:val="28"/>
        </w:rPr>
      </w:pPr>
      <w:r>
        <w:rPr>
          <w:rFonts w:ascii="微軟正黑體" w:eastAsia="微軟正黑體" w:hAnsi="微軟正黑體" w:cs="Calibri" w:hint="eastAsia"/>
          <w:sz w:val="28"/>
          <w:szCs w:val="28"/>
        </w:rPr>
        <w:t>乳突反應</w:t>
      </w:r>
      <w:r>
        <w:rPr>
          <w:rFonts w:ascii="Calibri" w:hAnsi="Calibri" w:cs="Calibri"/>
          <w:sz w:val="28"/>
          <w:szCs w:val="28"/>
        </w:rPr>
        <w:t xml:space="preserve">(papilla) vs </w:t>
      </w:r>
      <w:r>
        <w:rPr>
          <w:rFonts w:ascii="微軟正黑體" w:eastAsia="微軟正黑體" w:hAnsi="微軟正黑體" w:cs="Calibri" w:hint="eastAsia"/>
          <w:sz w:val="28"/>
          <w:szCs w:val="28"/>
        </w:rPr>
        <w:t>濾泡反應</w:t>
      </w:r>
      <w:r>
        <w:rPr>
          <w:rFonts w:ascii="Calibri" w:hAnsi="Calibri" w:cs="Calibri"/>
          <w:sz w:val="28"/>
          <w:szCs w:val="28"/>
        </w:rPr>
        <w:t>(follicle)</w:t>
      </w:r>
    </w:p>
    <w:p w:rsidR="00000000" w:rsidRDefault="00E9499D">
      <w:pPr>
        <w:numPr>
          <w:ilvl w:val="2"/>
          <w:numId w:val="161"/>
        </w:numPr>
        <w:textAlignment w:val="center"/>
        <w:rPr>
          <w:rFonts w:ascii="Calibri" w:hAnsi="Calibri" w:cs="Calibri"/>
          <w:sz w:val="28"/>
          <w:szCs w:val="28"/>
        </w:rPr>
      </w:pPr>
      <w:r>
        <w:rPr>
          <w:rFonts w:ascii="微軟正黑體" w:eastAsia="微軟正黑體" w:hAnsi="微軟正黑體" w:cs="Calibri" w:hint="eastAsia"/>
          <w:sz w:val="28"/>
          <w:szCs w:val="28"/>
        </w:rPr>
        <w:t>乳突</w:t>
      </w:r>
      <w:r>
        <w:rPr>
          <w:rFonts w:ascii="Calibri" w:hAnsi="Calibri" w:cs="Calibri"/>
          <w:sz w:val="28"/>
          <w:szCs w:val="28"/>
        </w:rPr>
        <w:t>(</w:t>
      </w:r>
      <w:r>
        <w:rPr>
          <w:rFonts w:ascii="微軟正黑體" w:eastAsia="微軟正黑體" w:hAnsi="微軟正黑體" w:cs="Calibri" w:hint="eastAsia"/>
          <w:sz w:val="28"/>
          <w:szCs w:val="28"/>
        </w:rPr>
        <w:t>不會很大</w:t>
      </w:r>
      <w:r>
        <w:rPr>
          <w:rFonts w:ascii="Calibri" w:hAnsi="Calibri" w:cs="Calibri"/>
          <w:sz w:val="28"/>
          <w:szCs w:val="28"/>
        </w:rPr>
        <w:t>)</w:t>
      </w:r>
      <w:r>
        <w:rPr>
          <w:rFonts w:ascii="微軟正黑體" w:eastAsia="微軟正黑體" w:hAnsi="微軟正黑體" w:cs="Calibri" w:hint="eastAsia"/>
          <w:sz w:val="28"/>
          <w:szCs w:val="28"/>
        </w:rPr>
        <w:t>：結膜上皮增生突起，中央血管擴張</w:t>
      </w:r>
      <w:r>
        <w:rPr>
          <w:rFonts w:ascii="Calibri" w:hAnsi="Calibri" w:cs="Calibri"/>
          <w:sz w:val="28"/>
          <w:szCs w:val="28"/>
        </w:rPr>
        <w:t>(central fibrovascular core)</w:t>
      </w:r>
      <w:r>
        <w:rPr>
          <w:rFonts w:ascii="微軟正黑體" w:eastAsia="微軟正黑體" w:hAnsi="微軟正黑體" w:cs="Calibri" w:hint="eastAsia"/>
          <w:sz w:val="28"/>
          <w:szCs w:val="28"/>
        </w:rPr>
        <w:t>及發炎細胞浸潤。為非特異性特徵</w:t>
      </w:r>
    </w:p>
    <w:p w:rsidR="00000000" w:rsidRDefault="00E9499D">
      <w:pPr>
        <w:numPr>
          <w:ilvl w:val="3"/>
          <w:numId w:val="162"/>
        </w:numPr>
        <w:ind w:left="2700"/>
        <w:textAlignment w:val="center"/>
        <w:rPr>
          <w:rFonts w:ascii="Calibri" w:hAnsi="Calibri" w:cs="Calibri"/>
          <w:sz w:val="28"/>
          <w:szCs w:val="28"/>
        </w:rPr>
      </w:pPr>
      <w:r>
        <w:rPr>
          <w:rFonts w:ascii="Calibri" w:hAnsi="Calibri" w:cs="Calibri"/>
          <w:sz w:val="28"/>
          <w:szCs w:val="28"/>
        </w:rPr>
        <w:t>Giant papilla(</w:t>
      </w:r>
      <w:r>
        <w:rPr>
          <w:rFonts w:ascii="微軟正黑體" w:eastAsia="微軟正黑體" w:hAnsi="微軟正黑體" w:cs="Calibri" w:hint="eastAsia"/>
          <w:sz w:val="28"/>
          <w:szCs w:val="28"/>
        </w:rPr>
        <w:t>肉眼可見凸凸的</w:t>
      </w:r>
      <w:r>
        <w:rPr>
          <w:rFonts w:ascii="Calibri" w:hAnsi="Calibri" w:cs="Calibri"/>
          <w:sz w:val="28"/>
          <w:szCs w:val="28"/>
        </w:rPr>
        <w:t>)</w:t>
      </w:r>
      <w:r>
        <w:rPr>
          <w:rFonts w:ascii="微軟正黑體" w:eastAsia="微軟正黑體" w:hAnsi="微軟正黑體" w:cs="Calibri" w:hint="eastAsia"/>
          <w:sz w:val="28"/>
          <w:szCs w:val="28"/>
        </w:rPr>
        <w:t>：鑑別診斷有</w:t>
      </w:r>
      <w:r>
        <w:rPr>
          <w:rFonts w:ascii="Calibri" w:hAnsi="Calibri" w:cs="Calibri"/>
          <w:sz w:val="28"/>
          <w:szCs w:val="28"/>
        </w:rPr>
        <w:t>vernal keratoconjunctivitis, floppy eyelid syndrome, foreign body reaction</w:t>
      </w:r>
    </w:p>
    <w:p w:rsidR="00000000" w:rsidRDefault="00E9499D">
      <w:pPr>
        <w:numPr>
          <w:ilvl w:val="2"/>
          <w:numId w:val="162"/>
        </w:numPr>
        <w:textAlignment w:val="center"/>
        <w:rPr>
          <w:rFonts w:ascii="Calibri" w:hAnsi="Calibri" w:cs="Calibri"/>
          <w:sz w:val="28"/>
          <w:szCs w:val="28"/>
        </w:rPr>
      </w:pPr>
      <w:r>
        <w:rPr>
          <w:rFonts w:ascii="微軟正黑體" w:eastAsia="微軟正黑體" w:hAnsi="微軟正黑體" w:cs="Calibri" w:hint="eastAsia"/>
          <w:sz w:val="28"/>
          <w:szCs w:val="28"/>
        </w:rPr>
        <w:t>濾泡：淋巴球和漿細胞</w:t>
      </w:r>
      <w:r>
        <w:rPr>
          <w:rFonts w:ascii="微軟正黑體" w:eastAsia="微軟正黑體" w:hAnsi="微軟正黑體" w:cs="Calibri" w:hint="eastAsia"/>
          <w:sz w:val="28"/>
          <w:szCs w:val="28"/>
        </w:rPr>
        <w:t>增生，較乳突大顆，顏色偏白</w:t>
      </w:r>
    </w:p>
    <w:p w:rsidR="00000000" w:rsidRDefault="00E9499D">
      <w:pPr>
        <w:numPr>
          <w:ilvl w:val="3"/>
          <w:numId w:val="163"/>
        </w:numPr>
        <w:ind w:left="2700"/>
        <w:textAlignment w:val="center"/>
        <w:rPr>
          <w:rFonts w:ascii="Calibri" w:hAnsi="Calibri" w:cs="Calibri"/>
          <w:sz w:val="28"/>
          <w:szCs w:val="28"/>
        </w:rPr>
      </w:pPr>
      <w:r>
        <w:rPr>
          <w:rFonts w:ascii="Calibri" w:hAnsi="Calibri" w:cs="Calibri"/>
          <w:sz w:val="28"/>
          <w:szCs w:val="28"/>
        </w:rPr>
        <w:t>D/D</w:t>
      </w:r>
      <w:r>
        <w:rPr>
          <w:rFonts w:ascii="微軟正黑體" w:eastAsia="微軟正黑體" w:hAnsi="微軟正黑體" w:cs="Calibri" w:hint="eastAsia"/>
          <w:sz w:val="28"/>
          <w:szCs w:val="28"/>
        </w:rPr>
        <w:t>：</w:t>
      </w:r>
      <w:r>
        <w:rPr>
          <w:rFonts w:ascii="Calibri" w:hAnsi="Calibri" w:cs="Calibri"/>
          <w:sz w:val="28"/>
          <w:szCs w:val="28"/>
        </w:rPr>
        <w:t>epidemic keratocojunctivitis</w:t>
      </w:r>
    </w:p>
    <w:p w:rsidR="00000000" w:rsidRDefault="00E9499D">
      <w:pPr>
        <w:numPr>
          <w:ilvl w:val="1"/>
          <w:numId w:val="163"/>
        </w:numPr>
        <w:ind w:left="1620"/>
        <w:textAlignment w:val="center"/>
        <w:rPr>
          <w:rFonts w:ascii="Calibri" w:hAnsi="Calibri" w:cs="Calibri"/>
          <w:sz w:val="28"/>
          <w:szCs w:val="28"/>
        </w:rPr>
      </w:pPr>
      <w:r>
        <w:rPr>
          <w:rFonts w:ascii="微軟正黑體" w:eastAsia="微軟正黑體" w:hAnsi="微軟正黑體" w:cs="Calibri" w:hint="eastAsia"/>
          <w:sz w:val="28"/>
          <w:szCs w:val="28"/>
        </w:rPr>
        <w:t>膜</w:t>
      </w:r>
    </w:p>
    <w:p w:rsidR="00000000" w:rsidRDefault="00E9499D">
      <w:pPr>
        <w:numPr>
          <w:ilvl w:val="2"/>
          <w:numId w:val="164"/>
        </w:numPr>
        <w:textAlignment w:val="center"/>
        <w:rPr>
          <w:rFonts w:ascii="Calibri" w:hAnsi="Calibri" w:cs="Calibri"/>
          <w:sz w:val="28"/>
          <w:szCs w:val="28"/>
        </w:rPr>
      </w:pPr>
      <w:r>
        <w:rPr>
          <w:rFonts w:ascii="微軟正黑體" w:eastAsia="微軟正黑體" w:hAnsi="微軟正黑體" w:cs="Calibri" w:hint="eastAsia"/>
          <w:sz w:val="28"/>
          <w:szCs w:val="28"/>
        </w:rPr>
        <w:t>偽膜（</w:t>
      </w:r>
      <w:r>
        <w:rPr>
          <w:rFonts w:ascii="Calibri" w:hAnsi="Calibri" w:cs="Calibri"/>
          <w:sz w:val="28"/>
          <w:szCs w:val="28"/>
        </w:rPr>
        <w:t>Pseudomembrane</w:t>
      </w:r>
      <w:r>
        <w:rPr>
          <w:rFonts w:ascii="微軟正黑體" w:eastAsia="微軟正黑體" w:hAnsi="微軟正黑體" w:cs="Calibri" w:hint="eastAsia"/>
          <w:sz w:val="28"/>
          <w:szCs w:val="28"/>
        </w:rPr>
        <w:t>）：</w:t>
      </w:r>
      <w:r>
        <w:rPr>
          <w:rFonts w:ascii="Calibri" w:hAnsi="Calibri" w:cs="Calibri"/>
          <w:sz w:val="28"/>
          <w:szCs w:val="28"/>
        </w:rPr>
        <w:t xml:space="preserve"> </w:t>
      </w:r>
    </w:p>
    <w:p w:rsidR="00000000" w:rsidRDefault="00E9499D">
      <w:pPr>
        <w:numPr>
          <w:ilvl w:val="3"/>
          <w:numId w:val="165"/>
        </w:numPr>
        <w:ind w:left="2700"/>
        <w:textAlignment w:val="center"/>
        <w:rPr>
          <w:rFonts w:ascii="Calibri" w:hAnsi="Calibri" w:cs="Calibri"/>
          <w:sz w:val="28"/>
          <w:szCs w:val="28"/>
        </w:rPr>
      </w:pPr>
      <w:r>
        <w:rPr>
          <w:rFonts w:ascii="微軟正黑體" w:eastAsia="微軟正黑體" w:hAnsi="微軟正黑體" w:cs="Calibri" w:hint="eastAsia"/>
          <w:sz w:val="28"/>
          <w:szCs w:val="28"/>
        </w:rPr>
        <w:t>由凝固的滲出物構成，可輕易撕除</w:t>
      </w:r>
    </w:p>
    <w:p w:rsidR="00000000" w:rsidRDefault="00E9499D">
      <w:pPr>
        <w:numPr>
          <w:ilvl w:val="3"/>
          <w:numId w:val="165"/>
        </w:numPr>
        <w:ind w:left="2700"/>
        <w:textAlignment w:val="center"/>
        <w:rPr>
          <w:rFonts w:ascii="Calibri" w:hAnsi="Calibri" w:cs="Calibri"/>
          <w:sz w:val="28"/>
          <w:szCs w:val="28"/>
        </w:rPr>
      </w:pPr>
      <w:r>
        <w:rPr>
          <w:rFonts w:ascii="微軟正黑體" w:eastAsia="微軟正黑體" w:hAnsi="微軟正黑體" w:cs="Calibri" w:hint="eastAsia"/>
          <w:sz w:val="28"/>
          <w:szCs w:val="28"/>
        </w:rPr>
        <w:t>可能見於腺病毒結膜炎</w:t>
      </w:r>
    </w:p>
    <w:p w:rsidR="00000000" w:rsidRDefault="00E9499D">
      <w:pPr>
        <w:numPr>
          <w:ilvl w:val="2"/>
          <w:numId w:val="165"/>
        </w:numPr>
        <w:textAlignment w:val="center"/>
        <w:rPr>
          <w:rFonts w:ascii="Calibri" w:hAnsi="Calibri" w:cs="Calibri"/>
          <w:sz w:val="28"/>
          <w:szCs w:val="28"/>
        </w:rPr>
      </w:pPr>
      <w:r>
        <w:rPr>
          <w:rFonts w:ascii="微軟正黑體" w:eastAsia="微軟正黑體" w:hAnsi="微軟正黑體" w:cs="Calibri" w:hint="eastAsia"/>
          <w:sz w:val="28"/>
          <w:szCs w:val="28"/>
        </w:rPr>
        <w:t>真膜（</w:t>
      </w:r>
      <w:r>
        <w:rPr>
          <w:rFonts w:ascii="Calibri" w:hAnsi="Calibri" w:cs="Calibri"/>
          <w:sz w:val="28"/>
          <w:szCs w:val="28"/>
        </w:rPr>
        <w:t>True membrane</w:t>
      </w:r>
      <w:r>
        <w:rPr>
          <w:rFonts w:ascii="微軟正黑體" w:eastAsia="微軟正黑體" w:hAnsi="微軟正黑體" w:cs="Calibri" w:hint="eastAsia"/>
          <w:sz w:val="28"/>
          <w:szCs w:val="28"/>
        </w:rPr>
        <w:t>）：</w:t>
      </w:r>
      <w:r>
        <w:rPr>
          <w:rFonts w:ascii="Calibri" w:hAnsi="Calibri" w:cs="Calibri"/>
          <w:sz w:val="28"/>
          <w:szCs w:val="28"/>
        </w:rPr>
        <w:t xml:space="preserve"> </w:t>
      </w:r>
    </w:p>
    <w:p w:rsidR="00000000" w:rsidRDefault="00E9499D">
      <w:pPr>
        <w:numPr>
          <w:ilvl w:val="3"/>
          <w:numId w:val="166"/>
        </w:numPr>
        <w:ind w:left="2700"/>
        <w:textAlignment w:val="center"/>
        <w:rPr>
          <w:rFonts w:ascii="Calibri" w:hAnsi="Calibri" w:cs="Calibri"/>
          <w:sz w:val="28"/>
          <w:szCs w:val="28"/>
        </w:rPr>
      </w:pPr>
      <w:r>
        <w:rPr>
          <w:rFonts w:ascii="微軟正黑體" w:eastAsia="微軟正黑體" w:hAnsi="微軟正黑體" w:cs="Calibri" w:hint="eastAsia"/>
          <w:sz w:val="28"/>
          <w:szCs w:val="28"/>
        </w:rPr>
        <w:t>深入上皮層，剝離時可能出血</w:t>
      </w:r>
    </w:p>
    <w:p w:rsidR="00000000" w:rsidRDefault="00E9499D">
      <w:pPr>
        <w:numPr>
          <w:ilvl w:val="3"/>
          <w:numId w:val="166"/>
        </w:numPr>
        <w:ind w:left="2700"/>
        <w:textAlignment w:val="center"/>
        <w:rPr>
          <w:rFonts w:ascii="Calibri" w:hAnsi="Calibri" w:cs="Calibri"/>
          <w:sz w:val="28"/>
          <w:szCs w:val="28"/>
        </w:rPr>
      </w:pPr>
      <w:r>
        <w:rPr>
          <w:rFonts w:ascii="微軟正黑體" w:eastAsia="微軟正黑體" w:hAnsi="微軟正黑體" w:cs="Calibri" w:hint="eastAsia"/>
          <w:sz w:val="28"/>
          <w:szCs w:val="28"/>
        </w:rPr>
        <w:t>可能見於白喉性結膜炎（</w:t>
      </w:r>
      <w:r>
        <w:rPr>
          <w:rFonts w:ascii="Calibri" w:hAnsi="Calibri" w:cs="Calibri"/>
          <w:sz w:val="28"/>
          <w:szCs w:val="28"/>
        </w:rPr>
        <w:t>Diphtheritic conjunctivitis</w:t>
      </w:r>
      <w:r>
        <w:rPr>
          <w:rFonts w:ascii="微軟正黑體" w:eastAsia="微軟正黑體" w:hAnsi="微軟正黑體" w:cs="Calibri" w:hint="eastAsia"/>
          <w:sz w:val="28"/>
          <w:szCs w:val="28"/>
        </w:rPr>
        <w:t>）</w:t>
      </w:r>
    </w:p>
    <w:p w:rsidR="00000000" w:rsidRDefault="00E9499D">
      <w:pPr>
        <w:numPr>
          <w:ilvl w:val="1"/>
          <w:numId w:val="167"/>
        </w:numPr>
        <w:ind w:left="1620"/>
        <w:textAlignment w:val="center"/>
        <w:rPr>
          <w:rFonts w:ascii="Calibri" w:hAnsi="Calibri" w:cs="Calibri"/>
          <w:color w:val="000000"/>
          <w:sz w:val="28"/>
          <w:szCs w:val="28"/>
        </w:rPr>
      </w:pPr>
      <w:r>
        <w:rPr>
          <w:rFonts w:ascii="Calibri" w:hAnsi="Calibri" w:cs="Calibri"/>
          <w:color w:val="1F3763"/>
          <w:sz w:val="28"/>
          <w:szCs w:val="28"/>
        </w:rPr>
        <w:t xml:space="preserve"> </w:t>
      </w:r>
      <w:r>
        <w:rPr>
          <w:rFonts w:ascii="微軟正黑體" w:eastAsia="微軟正黑體" w:hAnsi="微軟正黑體" w:cs="Calibri" w:hint="eastAsia"/>
          <w:color w:val="1F3763"/>
          <w:sz w:val="28"/>
          <w:szCs w:val="28"/>
        </w:rPr>
        <w:t>結膜瘢痕化（</w:t>
      </w:r>
      <w:r>
        <w:rPr>
          <w:rFonts w:ascii="Calibri" w:hAnsi="Calibri" w:cs="Calibri"/>
          <w:color w:val="1F3763"/>
          <w:sz w:val="28"/>
          <w:szCs w:val="28"/>
        </w:rPr>
        <w:t>Cicatrization</w:t>
      </w:r>
      <w:r>
        <w:rPr>
          <w:rFonts w:ascii="微軟正黑體" w:eastAsia="微軟正黑體" w:hAnsi="微軟正黑體" w:cs="Calibri" w:hint="eastAsia"/>
          <w:color w:val="1F3763"/>
          <w:sz w:val="28"/>
          <w:szCs w:val="28"/>
        </w:rPr>
        <w:t>）</w:t>
      </w:r>
    </w:p>
    <w:p w:rsidR="00000000" w:rsidRDefault="00E9499D">
      <w:pPr>
        <w:numPr>
          <w:ilvl w:val="2"/>
          <w:numId w:val="168"/>
        </w:numPr>
        <w:textAlignment w:val="center"/>
        <w:rPr>
          <w:rFonts w:ascii="Calibri" w:hAnsi="Calibri" w:cs="Calibri"/>
          <w:sz w:val="28"/>
          <w:szCs w:val="28"/>
        </w:rPr>
      </w:pPr>
      <w:r>
        <w:rPr>
          <w:rFonts w:ascii="微軟正黑體" w:eastAsia="微軟正黑體" w:hAnsi="微軟正黑體" w:cs="Calibri" w:hint="eastAsia"/>
          <w:sz w:val="28"/>
          <w:szCs w:val="28"/>
        </w:rPr>
        <w:t>可能導致</w:t>
      </w:r>
      <w:r>
        <w:rPr>
          <w:rFonts w:ascii="Calibri" w:hAnsi="Calibri" w:cs="Calibri"/>
          <w:sz w:val="28"/>
          <w:szCs w:val="28"/>
        </w:rPr>
        <w:t xml:space="preserve"> goblet cell</w:t>
      </w:r>
      <w:r>
        <w:rPr>
          <w:rFonts w:ascii="微軟正黑體" w:eastAsia="微軟正黑體" w:hAnsi="微軟正黑體" w:cs="Calibri" w:hint="eastAsia"/>
          <w:sz w:val="28"/>
          <w:szCs w:val="28"/>
        </w:rPr>
        <w:t>、淚腺功能喪失</w:t>
      </w:r>
    </w:p>
    <w:p w:rsidR="00000000" w:rsidRDefault="00E9499D">
      <w:pPr>
        <w:numPr>
          <w:ilvl w:val="2"/>
          <w:numId w:val="168"/>
        </w:numPr>
        <w:textAlignment w:val="center"/>
        <w:rPr>
          <w:rFonts w:ascii="Calibri" w:hAnsi="Calibri" w:cs="Calibri"/>
          <w:sz w:val="28"/>
          <w:szCs w:val="28"/>
        </w:rPr>
      </w:pPr>
      <w:r>
        <w:rPr>
          <w:rFonts w:ascii="微軟正黑體" w:eastAsia="微軟正黑體" w:hAnsi="微軟正黑體" w:cs="Calibri" w:hint="eastAsia"/>
          <w:sz w:val="28"/>
          <w:szCs w:val="28"/>
        </w:rPr>
        <w:t>嚴重者可造成睫毛內翻（</w:t>
      </w:r>
      <w:r>
        <w:rPr>
          <w:rFonts w:ascii="Calibri" w:hAnsi="Calibri" w:cs="Calibri"/>
          <w:sz w:val="28"/>
          <w:szCs w:val="28"/>
        </w:rPr>
        <w:t>cicatricial entropion</w:t>
      </w:r>
      <w:r>
        <w:rPr>
          <w:rFonts w:ascii="微軟正黑體" w:eastAsia="微軟正黑體" w:hAnsi="微軟正黑體" w:cs="Calibri" w:hint="eastAsia"/>
          <w:sz w:val="28"/>
          <w:szCs w:val="28"/>
        </w:rPr>
        <w:t>）</w:t>
      </w:r>
    </w:p>
    <w:p w:rsidR="00000000" w:rsidRDefault="00E9499D">
      <w:pPr>
        <w:numPr>
          <w:ilvl w:val="2"/>
          <w:numId w:val="168"/>
        </w:numPr>
        <w:textAlignment w:val="center"/>
        <w:rPr>
          <w:rFonts w:ascii="Calibri" w:hAnsi="Calibri" w:cs="Calibri"/>
          <w:sz w:val="28"/>
          <w:szCs w:val="28"/>
        </w:rPr>
      </w:pPr>
      <w:r>
        <w:rPr>
          <w:rFonts w:ascii="微軟正黑體" w:eastAsia="微軟正黑體" w:hAnsi="微軟正黑體" w:cs="Calibri" w:hint="eastAsia"/>
          <w:sz w:val="28"/>
          <w:szCs w:val="28"/>
        </w:rPr>
        <w:t>可能見於：沙眼（</w:t>
      </w:r>
      <w:r>
        <w:rPr>
          <w:rFonts w:ascii="Calibri" w:hAnsi="Calibri" w:cs="Calibri"/>
          <w:sz w:val="28"/>
          <w:szCs w:val="28"/>
        </w:rPr>
        <w:t>trachoma</w:t>
      </w:r>
      <w:r>
        <w:rPr>
          <w:rFonts w:ascii="微軟正黑體" w:eastAsia="微軟正黑體" w:hAnsi="微軟正黑體" w:cs="Calibri" w:hint="eastAsia"/>
          <w:sz w:val="28"/>
          <w:szCs w:val="28"/>
        </w:rPr>
        <w:t>）、</w:t>
      </w:r>
      <w:r>
        <w:rPr>
          <w:rFonts w:ascii="Calibri" w:hAnsi="Calibri" w:cs="Calibri"/>
          <w:sz w:val="28"/>
          <w:szCs w:val="28"/>
        </w:rPr>
        <w:t>SJS/TEN</w:t>
      </w:r>
      <w:r>
        <w:rPr>
          <w:rFonts w:ascii="微軟正黑體" w:eastAsia="微軟正黑體" w:hAnsi="微軟正黑體" w:cs="Calibri" w:hint="eastAsia"/>
          <w:sz w:val="28"/>
          <w:szCs w:val="28"/>
        </w:rPr>
        <w:t>、重症眼部化學灼傷</w:t>
      </w:r>
    </w:p>
    <w:p w:rsidR="00000000" w:rsidRDefault="00E9499D">
      <w:pPr>
        <w:numPr>
          <w:ilvl w:val="1"/>
          <w:numId w:val="168"/>
        </w:numPr>
        <w:ind w:left="1620"/>
        <w:textAlignment w:val="center"/>
        <w:rPr>
          <w:rFonts w:ascii="Calibri" w:hAnsi="Calibri" w:cs="Calibri"/>
          <w:sz w:val="28"/>
          <w:szCs w:val="28"/>
        </w:rPr>
      </w:pPr>
      <w:r>
        <w:rPr>
          <w:rFonts w:ascii="微軟正黑體" w:eastAsia="微軟正黑體" w:hAnsi="微軟正黑體" w:cs="Calibri" w:hint="eastAsia"/>
          <w:sz w:val="28"/>
          <w:szCs w:val="28"/>
        </w:rPr>
        <w:t>淋巴病變</w:t>
      </w:r>
      <w:r>
        <w:rPr>
          <w:rFonts w:ascii="Calibri" w:hAnsi="Calibri" w:cs="Calibri"/>
          <w:sz w:val="28"/>
          <w:szCs w:val="28"/>
        </w:rPr>
        <w:t>(lymphadenopathy)</w:t>
      </w:r>
      <w:r>
        <w:rPr>
          <w:rFonts w:ascii="微軟正黑體" w:eastAsia="微軟正黑體" w:hAnsi="微軟正黑體" w:cs="Calibri" w:hint="eastAsia"/>
          <w:sz w:val="28"/>
          <w:szCs w:val="28"/>
        </w:rPr>
        <w:t>：鑑別診斷</w:t>
      </w:r>
    </w:p>
    <w:p w:rsidR="00000000" w:rsidRDefault="00E9499D">
      <w:pPr>
        <w:numPr>
          <w:ilvl w:val="2"/>
          <w:numId w:val="169"/>
        </w:numPr>
        <w:textAlignment w:val="center"/>
        <w:rPr>
          <w:rFonts w:ascii="Calibri" w:hAnsi="Calibri" w:cs="Calibri"/>
          <w:sz w:val="28"/>
          <w:szCs w:val="28"/>
        </w:rPr>
      </w:pPr>
      <w:r>
        <w:rPr>
          <w:rFonts w:ascii="微軟正黑體" w:eastAsia="微軟正黑體" w:hAnsi="微軟正黑體" w:cs="Calibri" w:hint="eastAsia"/>
          <w:sz w:val="28"/>
          <w:szCs w:val="28"/>
        </w:rPr>
        <w:t>病毒</w:t>
      </w:r>
    </w:p>
    <w:p w:rsidR="00000000" w:rsidRDefault="00E9499D">
      <w:pPr>
        <w:numPr>
          <w:ilvl w:val="2"/>
          <w:numId w:val="169"/>
        </w:numPr>
        <w:textAlignment w:val="center"/>
        <w:rPr>
          <w:rFonts w:ascii="Calibri" w:hAnsi="Calibri" w:cs="Calibri"/>
          <w:sz w:val="28"/>
          <w:szCs w:val="28"/>
        </w:rPr>
      </w:pPr>
      <w:r>
        <w:rPr>
          <w:rFonts w:ascii="Calibri" w:hAnsi="Calibri" w:cs="Calibri"/>
          <w:sz w:val="28"/>
          <w:szCs w:val="28"/>
        </w:rPr>
        <w:t>chlamydia</w:t>
      </w:r>
    </w:p>
    <w:p w:rsidR="00000000" w:rsidRDefault="00E9499D">
      <w:pPr>
        <w:numPr>
          <w:ilvl w:val="2"/>
          <w:numId w:val="169"/>
        </w:numPr>
        <w:textAlignment w:val="center"/>
        <w:rPr>
          <w:rFonts w:ascii="Calibri" w:hAnsi="Calibri" w:cs="Calibri"/>
          <w:sz w:val="28"/>
          <w:szCs w:val="28"/>
        </w:rPr>
      </w:pPr>
      <w:r>
        <w:rPr>
          <w:rFonts w:ascii="Calibri" w:hAnsi="Calibri" w:cs="Calibri"/>
          <w:sz w:val="28"/>
          <w:szCs w:val="28"/>
        </w:rPr>
        <w:t>Gonorrhea</w:t>
      </w:r>
    </w:p>
    <w:p w:rsidR="00000000" w:rsidRDefault="00E9499D">
      <w:pPr>
        <w:numPr>
          <w:ilvl w:val="2"/>
          <w:numId w:val="169"/>
        </w:numPr>
        <w:textAlignment w:val="center"/>
        <w:rPr>
          <w:rFonts w:ascii="Calibri" w:hAnsi="Calibri" w:cs="Calibri"/>
          <w:sz w:val="28"/>
          <w:szCs w:val="28"/>
        </w:rPr>
      </w:pPr>
      <w:r>
        <w:rPr>
          <w:rFonts w:ascii="Calibri" w:hAnsi="Calibri" w:cs="Calibri"/>
          <w:sz w:val="28"/>
          <w:szCs w:val="28"/>
        </w:rPr>
        <w:t>Parinaud oculoglandular syndrome</w:t>
      </w:r>
      <w:r>
        <w:rPr>
          <w:rFonts w:ascii="微軟正黑體" w:eastAsia="微軟正黑體" w:hAnsi="微軟正黑體" w:cs="Calibri" w:hint="eastAsia"/>
          <w:sz w:val="28"/>
          <w:szCs w:val="28"/>
        </w:rPr>
        <w:t>：單側</w:t>
      </w:r>
      <w:r>
        <w:rPr>
          <w:rFonts w:ascii="Calibri" w:hAnsi="Calibri" w:cs="Calibri"/>
          <w:sz w:val="28"/>
          <w:szCs w:val="28"/>
        </w:rPr>
        <w:t>conjunctivitis</w:t>
      </w:r>
      <w:r>
        <w:rPr>
          <w:rFonts w:ascii="微軟正黑體" w:eastAsia="微軟正黑體" w:hAnsi="微軟正黑體" w:cs="Calibri" w:hint="eastAsia"/>
          <w:sz w:val="28"/>
          <w:szCs w:val="28"/>
        </w:rPr>
        <w:t>及前庭</w:t>
      </w:r>
      <w:r>
        <w:rPr>
          <w:rFonts w:ascii="Calibri" w:hAnsi="Calibri" w:cs="Calibri"/>
          <w:sz w:val="28"/>
          <w:szCs w:val="28"/>
        </w:rPr>
        <w:t>LAP</w:t>
      </w:r>
      <w:r>
        <w:rPr>
          <w:rFonts w:ascii="微軟正黑體" w:eastAsia="微軟正黑體" w:hAnsi="微軟正黑體" w:cs="Calibri" w:hint="eastAsia"/>
          <w:sz w:val="28"/>
          <w:szCs w:val="28"/>
        </w:rPr>
        <w:t>，貓抓並、淋巴性肉芽腫跟梅毒</w:t>
      </w:r>
    </w:p>
    <w:p w:rsidR="00000000" w:rsidRDefault="00E9499D">
      <w:pPr>
        <w:pStyle w:val="Web"/>
        <w:spacing w:before="0" w:beforeAutospacing="0" w:after="0" w:afterAutospacing="0"/>
        <w:ind w:left="2160"/>
        <w:rPr>
          <w:rFonts w:ascii="Calibri" w:hAnsi="Calibri" w:cs="Calibri"/>
          <w:sz w:val="28"/>
          <w:szCs w:val="28"/>
        </w:rPr>
      </w:pPr>
      <w:r>
        <w:rPr>
          <w:rFonts w:ascii="Calibri" w:hAnsi="Calibri" w:cs="Calibri"/>
          <w:sz w:val="28"/>
          <w:szCs w:val="28"/>
        </w:rPr>
        <w:t>#</w:t>
      </w:r>
      <w:r>
        <w:rPr>
          <w:rFonts w:ascii="Calibri" w:hAnsi="Calibri" w:cs="Calibri"/>
          <w:sz w:val="28"/>
          <w:szCs w:val="28"/>
        </w:rPr>
        <w:t>補充：</w:t>
      </w:r>
      <w:r>
        <w:rPr>
          <w:rFonts w:ascii="Calibri" w:hAnsi="Calibri" w:cs="Calibri"/>
          <w:sz w:val="28"/>
          <w:szCs w:val="28"/>
        </w:rPr>
        <w:t>Parinaud's syndrome</w:t>
      </w:r>
      <w:r>
        <w:rPr>
          <w:rFonts w:ascii="Calibri" w:hAnsi="Calibri" w:cs="Calibri"/>
          <w:sz w:val="28"/>
          <w:szCs w:val="28"/>
        </w:rPr>
        <w:t>：眼睛向上看受阻，光反射消蝕，看遠</w:t>
      </w:r>
      <w:r>
        <w:rPr>
          <w:rFonts w:ascii="Calibri" w:hAnsi="Calibri" w:cs="Calibri"/>
          <w:sz w:val="28"/>
          <w:szCs w:val="28"/>
        </w:rPr>
        <w:t>miosis</w:t>
      </w:r>
      <w:r>
        <w:rPr>
          <w:rFonts w:ascii="Calibri" w:hAnsi="Calibri" w:cs="Calibri"/>
          <w:sz w:val="28"/>
          <w:szCs w:val="28"/>
        </w:rPr>
        <w:t>，</w:t>
      </w:r>
      <w:r>
        <w:rPr>
          <w:rFonts w:ascii="Calibri" w:hAnsi="Calibri" w:cs="Calibri"/>
          <w:sz w:val="28"/>
          <w:szCs w:val="28"/>
        </w:rPr>
        <w:t>CN3</w:t>
      </w:r>
      <w:r>
        <w:rPr>
          <w:rFonts w:ascii="Calibri" w:hAnsi="Calibri" w:cs="Calibri"/>
          <w:sz w:val="28"/>
          <w:szCs w:val="28"/>
        </w:rPr>
        <w:t>引起</w:t>
      </w:r>
    </w:p>
    <w:p w:rsidR="00000000" w:rsidRDefault="00E9499D">
      <w:pPr>
        <w:numPr>
          <w:ilvl w:val="0"/>
          <w:numId w:val="170"/>
        </w:numPr>
        <w:ind w:left="1080"/>
        <w:textAlignment w:val="center"/>
        <w:rPr>
          <w:rFonts w:ascii="Calibri" w:hAnsi="Calibri" w:cs="Calibri"/>
          <w:sz w:val="28"/>
          <w:szCs w:val="28"/>
        </w:rPr>
      </w:pPr>
      <w:r>
        <w:rPr>
          <w:rFonts w:ascii="微軟正黑體" w:eastAsia="微軟正黑體" w:hAnsi="微軟正黑體" w:cs="Calibri" w:hint="eastAsia"/>
          <w:sz w:val="28"/>
          <w:szCs w:val="28"/>
        </w:rPr>
        <w:t>急性細菌性結膜炎（</w:t>
      </w:r>
      <w:r>
        <w:rPr>
          <w:rFonts w:ascii="Calibri" w:hAnsi="Calibri" w:cs="Calibri"/>
          <w:sz w:val="28"/>
          <w:szCs w:val="28"/>
        </w:rPr>
        <w:t>Acute Bacterial Conjunctivitis</w:t>
      </w:r>
      <w:r>
        <w:rPr>
          <w:rFonts w:ascii="微軟正黑體" w:eastAsia="微軟正黑體" w:hAnsi="微軟正黑體" w:cs="Calibri" w:hint="eastAsia"/>
          <w:sz w:val="28"/>
          <w:szCs w:val="28"/>
        </w:rPr>
        <w:t>）</w:t>
      </w:r>
    </w:p>
    <w:p w:rsidR="00000000" w:rsidRDefault="00E9499D">
      <w:pPr>
        <w:numPr>
          <w:ilvl w:val="1"/>
          <w:numId w:val="171"/>
        </w:numPr>
        <w:ind w:left="2160"/>
        <w:textAlignment w:val="center"/>
        <w:rPr>
          <w:rFonts w:ascii="Calibri" w:hAnsi="Calibri" w:cs="Calibri"/>
          <w:color w:val="000000"/>
          <w:sz w:val="28"/>
          <w:szCs w:val="28"/>
        </w:rPr>
      </w:pPr>
      <w:r>
        <w:rPr>
          <w:rFonts w:ascii="微軟正黑體" w:eastAsia="微軟正黑體" w:hAnsi="微軟正黑體" w:cs="Calibri" w:hint="eastAsia"/>
          <w:i/>
          <w:iCs/>
          <w:color w:val="2F5496"/>
          <w:sz w:val="28"/>
          <w:szCs w:val="28"/>
        </w:rPr>
        <w:t>病因與致病菌</w:t>
      </w:r>
    </w:p>
    <w:p w:rsidR="00000000" w:rsidRDefault="00E9499D">
      <w:pPr>
        <w:numPr>
          <w:ilvl w:val="2"/>
          <w:numId w:val="172"/>
        </w:numPr>
        <w:spacing w:before="100" w:after="100"/>
        <w:ind w:left="2700"/>
        <w:textAlignment w:val="center"/>
        <w:rPr>
          <w:rFonts w:ascii="Calibri" w:hAnsi="Calibri" w:cs="Calibri"/>
          <w:sz w:val="28"/>
          <w:szCs w:val="28"/>
        </w:rPr>
      </w:pPr>
      <w:r>
        <w:rPr>
          <w:rFonts w:ascii="微軟正黑體" w:eastAsia="微軟正黑體" w:hAnsi="微軟正黑體" w:cs="Calibri" w:hint="eastAsia"/>
          <w:sz w:val="28"/>
          <w:szCs w:val="28"/>
        </w:rPr>
        <w:t>急性細菌性結膜炎是一種常見且通常為自限性的疾病，主要由接觸受感染的分泌物傳播。</w:t>
      </w:r>
    </w:p>
    <w:p w:rsidR="00000000" w:rsidRDefault="00E9499D">
      <w:pPr>
        <w:numPr>
          <w:ilvl w:val="1"/>
          <w:numId w:val="173"/>
        </w:numPr>
        <w:spacing w:before="100" w:after="100"/>
        <w:ind w:left="2160"/>
        <w:textAlignment w:val="center"/>
        <w:rPr>
          <w:rFonts w:ascii="Calibri" w:hAnsi="Calibri" w:cs="Calibri"/>
          <w:sz w:val="28"/>
          <w:szCs w:val="28"/>
        </w:rPr>
      </w:pPr>
      <w:r>
        <w:rPr>
          <w:rFonts w:ascii="微軟正黑體" w:eastAsia="微軟正黑體" w:hAnsi="微軟正黑體" w:cs="Calibri" w:hint="eastAsia"/>
          <w:sz w:val="28"/>
          <w:szCs w:val="28"/>
        </w:rPr>
        <w:t>常見致病菌</w:t>
      </w:r>
    </w:p>
    <w:p w:rsidR="00000000" w:rsidRDefault="00E9499D">
      <w:pPr>
        <w:numPr>
          <w:ilvl w:val="2"/>
          <w:numId w:val="174"/>
        </w:numPr>
        <w:ind w:left="2700"/>
        <w:textAlignment w:val="center"/>
        <w:rPr>
          <w:rFonts w:ascii="Calibri" w:hAnsi="Calibri" w:cs="Calibri"/>
          <w:sz w:val="28"/>
          <w:szCs w:val="28"/>
        </w:rPr>
      </w:pPr>
      <w:r>
        <w:rPr>
          <w:rFonts w:ascii="微軟正黑體" w:eastAsia="微軟正黑體" w:hAnsi="微軟正黑體" w:cs="Calibri" w:hint="eastAsia"/>
          <w:sz w:val="28"/>
          <w:szCs w:val="28"/>
        </w:rPr>
        <w:t>成人與兒童常見菌種：</w:t>
      </w:r>
    </w:p>
    <w:p w:rsidR="00000000" w:rsidRDefault="00E9499D">
      <w:pPr>
        <w:numPr>
          <w:ilvl w:val="3"/>
          <w:numId w:val="175"/>
        </w:numPr>
        <w:ind w:left="3240"/>
        <w:textAlignment w:val="center"/>
        <w:rPr>
          <w:rFonts w:ascii="Calibri" w:hAnsi="Calibri" w:cs="Calibri"/>
          <w:sz w:val="28"/>
          <w:szCs w:val="28"/>
        </w:rPr>
      </w:pPr>
      <w:r>
        <w:rPr>
          <w:rFonts w:ascii="Calibri" w:hAnsi="Calibri" w:cs="Calibri"/>
          <w:i/>
          <w:iCs/>
          <w:sz w:val="28"/>
          <w:szCs w:val="28"/>
        </w:rPr>
        <w:t>Streptococcus pneumoniae</w:t>
      </w:r>
      <w:r>
        <w:rPr>
          <w:rFonts w:ascii="微軟正黑體" w:eastAsia="微軟正黑體" w:hAnsi="微軟正黑體" w:cs="Calibri" w:hint="eastAsia"/>
          <w:sz w:val="28"/>
          <w:szCs w:val="28"/>
        </w:rPr>
        <w:t>（肺炎鏈球菌）</w:t>
      </w:r>
    </w:p>
    <w:p w:rsidR="00000000" w:rsidRDefault="00E9499D">
      <w:pPr>
        <w:numPr>
          <w:ilvl w:val="3"/>
          <w:numId w:val="175"/>
        </w:numPr>
        <w:ind w:left="3240"/>
        <w:textAlignment w:val="center"/>
        <w:rPr>
          <w:rFonts w:ascii="Calibri" w:hAnsi="Calibri" w:cs="Calibri"/>
          <w:sz w:val="28"/>
          <w:szCs w:val="28"/>
        </w:rPr>
      </w:pPr>
      <w:r>
        <w:rPr>
          <w:rFonts w:ascii="Calibri" w:hAnsi="Calibri" w:cs="Calibri"/>
          <w:i/>
          <w:iCs/>
          <w:sz w:val="28"/>
          <w:szCs w:val="28"/>
        </w:rPr>
        <w:t>Staphylococcus aureus</w:t>
      </w:r>
      <w:r>
        <w:rPr>
          <w:rFonts w:ascii="微軟正黑體" w:eastAsia="微軟正黑體" w:hAnsi="微軟正黑體" w:cs="Calibri" w:hint="eastAsia"/>
          <w:sz w:val="28"/>
          <w:szCs w:val="28"/>
        </w:rPr>
        <w:t>（金黃色葡萄球菌）</w:t>
      </w:r>
    </w:p>
    <w:p w:rsidR="00000000" w:rsidRDefault="00E9499D">
      <w:pPr>
        <w:numPr>
          <w:ilvl w:val="3"/>
          <w:numId w:val="175"/>
        </w:numPr>
        <w:ind w:left="3240"/>
        <w:textAlignment w:val="center"/>
        <w:rPr>
          <w:rFonts w:ascii="Calibri" w:hAnsi="Calibri" w:cs="Calibri"/>
          <w:sz w:val="28"/>
          <w:szCs w:val="28"/>
        </w:rPr>
      </w:pPr>
      <w:r>
        <w:rPr>
          <w:rFonts w:ascii="Calibri" w:hAnsi="Calibri" w:cs="Calibri"/>
          <w:i/>
          <w:iCs/>
          <w:sz w:val="28"/>
          <w:szCs w:val="28"/>
        </w:rPr>
        <w:t>Haemophilus influenzae</w:t>
      </w:r>
      <w:r>
        <w:rPr>
          <w:rFonts w:ascii="微軟正黑體" w:eastAsia="微軟正黑體" w:hAnsi="微軟正黑體" w:cs="Calibri" w:hint="eastAsia"/>
          <w:sz w:val="28"/>
          <w:szCs w:val="28"/>
        </w:rPr>
        <w:t>（流感嗜血桿菌）</w:t>
      </w:r>
    </w:p>
    <w:p w:rsidR="00000000" w:rsidRDefault="00E9499D">
      <w:pPr>
        <w:numPr>
          <w:ilvl w:val="2"/>
          <w:numId w:val="175"/>
        </w:numPr>
        <w:ind w:left="2700"/>
        <w:textAlignment w:val="center"/>
        <w:rPr>
          <w:rFonts w:ascii="Calibri" w:hAnsi="Calibri" w:cs="Calibri"/>
          <w:sz w:val="28"/>
          <w:szCs w:val="28"/>
        </w:rPr>
      </w:pPr>
      <w:r>
        <w:rPr>
          <w:rFonts w:ascii="微軟正黑體" w:eastAsia="微軟正黑體" w:hAnsi="微軟正黑體" w:cs="Calibri" w:hint="eastAsia"/>
          <w:sz w:val="28"/>
          <w:szCs w:val="28"/>
        </w:rPr>
        <w:t>嚴重病例（性傳染病相關）：</w:t>
      </w:r>
    </w:p>
    <w:p w:rsidR="00000000" w:rsidRDefault="00E9499D">
      <w:pPr>
        <w:numPr>
          <w:ilvl w:val="3"/>
          <w:numId w:val="176"/>
        </w:numPr>
        <w:ind w:left="3240"/>
        <w:textAlignment w:val="center"/>
        <w:rPr>
          <w:rFonts w:ascii="Calibri" w:hAnsi="Calibri" w:cs="Calibri"/>
          <w:sz w:val="28"/>
          <w:szCs w:val="28"/>
        </w:rPr>
      </w:pPr>
      <w:r>
        <w:rPr>
          <w:rFonts w:ascii="Calibri" w:hAnsi="Calibri" w:cs="Calibri"/>
          <w:i/>
          <w:iCs/>
          <w:sz w:val="28"/>
          <w:szCs w:val="28"/>
        </w:rPr>
        <w:t>Neisseria gonorrhoeae</w:t>
      </w:r>
      <w:r>
        <w:rPr>
          <w:rFonts w:ascii="微軟正黑體" w:eastAsia="微軟正黑體" w:hAnsi="微軟正黑體" w:cs="Calibri" w:hint="eastAsia"/>
          <w:sz w:val="28"/>
          <w:szCs w:val="28"/>
        </w:rPr>
        <w:t>（淋病雙球菌）：可侵犯完整角膜上皮。</w:t>
      </w:r>
    </w:p>
    <w:p w:rsidR="00000000" w:rsidRDefault="00E9499D">
      <w:pPr>
        <w:numPr>
          <w:ilvl w:val="3"/>
          <w:numId w:val="176"/>
        </w:numPr>
        <w:ind w:left="3240"/>
        <w:textAlignment w:val="center"/>
        <w:rPr>
          <w:rFonts w:ascii="Calibri" w:hAnsi="Calibri" w:cs="Calibri"/>
          <w:sz w:val="28"/>
          <w:szCs w:val="28"/>
        </w:rPr>
      </w:pPr>
      <w:r>
        <w:rPr>
          <w:rFonts w:ascii="Calibri" w:hAnsi="Calibri" w:cs="Calibri"/>
          <w:i/>
          <w:iCs/>
          <w:sz w:val="28"/>
          <w:szCs w:val="28"/>
        </w:rPr>
        <w:t>Neisseria meningitidis</w:t>
      </w:r>
      <w:r>
        <w:rPr>
          <w:rFonts w:ascii="微軟正黑體" w:eastAsia="微軟正黑體" w:hAnsi="微軟正黑體" w:cs="Calibri" w:hint="eastAsia"/>
          <w:sz w:val="28"/>
          <w:szCs w:val="28"/>
        </w:rPr>
        <w:t>（腦膜炎雙球菌）：少見，主要影響兒童。</w:t>
      </w:r>
    </w:p>
    <w:p w:rsidR="00000000" w:rsidRDefault="00E9499D">
      <w:pPr>
        <w:numPr>
          <w:ilvl w:val="1"/>
          <w:numId w:val="176"/>
        </w:numPr>
        <w:ind w:left="2160"/>
        <w:textAlignment w:val="center"/>
        <w:rPr>
          <w:rFonts w:ascii="Calibri" w:hAnsi="Calibri" w:cs="Calibri"/>
          <w:sz w:val="28"/>
          <w:szCs w:val="28"/>
        </w:rPr>
      </w:pPr>
      <w:r>
        <w:rPr>
          <w:rFonts w:ascii="微軟正黑體" w:eastAsia="微軟正黑體" w:hAnsi="微軟正黑體" w:cs="Calibri" w:hint="eastAsia"/>
          <w:sz w:val="28"/>
          <w:szCs w:val="28"/>
        </w:rPr>
        <w:t>症狀</w:t>
      </w:r>
    </w:p>
    <w:p w:rsidR="00000000" w:rsidRDefault="00E9499D">
      <w:pPr>
        <w:numPr>
          <w:ilvl w:val="2"/>
          <w:numId w:val="177"/>
        </w:numPr>
        <w:ind w:left="2700"/>
        <w:textAlignment w:val="center"/>
        <w:rPr>
          <w:rFonts w:ascii="Calibri" w:hAnsi="Calibri" w:cs="Calibri"/>
          <w:sz w:val="28"/>
          <w:szCs w:val="28"/>
        </w:rPr>
      </w:pPr>
      <w:r>
        <w:rPr>
          <w:rFonts w:ascii="微軟正黑體" w:eastAsia="微軟正黑體" w:hAnsi="微軟正黑體" w:cs="Calibri" w:hint="eastAsia"/>
          <w:sz w:val="28"/>
          <w:szCs w:val="28"/>
        </w:rPr>
        <w:t>急性發作的紅</w:t>
      </w:r>
      <w:r>
        <w:rPr>
          <w:rFonts w:ascii="微軟正黑體" w:eastAsia="微軟正黑體" w:hAnsi="微軟正黑體" w:cs="Calibri" w:hint="eastAsia"/>
          <w:sz w:val="28"/>
          <w:szCs w:val="28"/>
        </w:rPr>
        <w:t>眼、異物感（砂礫感）、灼熱感及分泌物。</w:t>
      </w:r>
    </w:p>
    <w:p w:rsidR="00000000" w:rsidRDefault="00E9499D">
      <w:pPr>
        <w:numPr>
          <w:ilvl w:val="2"/>
          <w:numId w:val="177"/>
        </w:numPr>
        <w:ind w:left="2700"/>
        <w:textAlignment w:val="center"/>
        <w:rPr>
          <w:rFonts w:ascii="Calibri" w:hAnsi="Calibri" w:cs="Calibri"/>
          <w:sz w:val="28"/>
          <w:szCs w:val="28"/>
        </w:rPr>
      </w:pPr>
      <w:r>
        <w:rPr>
          <w:rFonts w:ascii="微軟正黑體" w:eastAsia="微軟正黑體" w:hAnsi="微軟正黑體" w:cs="Calibri" w:hint="eastAsia"/>
          <w:sz w:val="28"/>
          <w:szCs w:val="28"/>
        </w:rPr>
        <w:t>通常雙眼受影響，早上分泌物會黏住眼睛</w:t>
      </w:r>
    </w:p>
    <w:p w:rsidR="00000000" w:rsidRDefault="00E9499D">
      <w:pPr>
        <w:numPr>
          <w:ilvl w:val="2"/>
          <w:numId w:val="177"/>
        </w:numPr>
        <w:ind w:left="2700"/>
        <w:textAlignment w:val="center"/>
        <w:rPr>
          <w:rFonts w:ascii="Calibri" w:hAnsi="Calibri" w:cs="Calibri"/>
          <w:sz w:val="28"/>
          <w:szCs w:val="28"/>
        </w:rPr>
      </w:pPr>
      <w:r>
        <w:rPr>
          <w:rFonts w:ascii="微軟正黑體" w:eastAsia="微軟正黑體" w:hAnsi="微軟正黑體" w:cs="Calibri" w:hint="eastAsia"/>
          <w:sz w:val="28"/>
          <w:szCs w:val="28"/>
        </w:rPr>
        <w:t>若為</w:t>
      </w:r>
      <w:r>
        <w:rPr>
          <w:rFonts w:ascii="Calibri" w:hAnsi="Calibri" w:cs="Calibri"/>
          <w:sz w:val="28"/>
          <w:szCs w:val="28"/>
        </w:rPr>
        <w:t xml:space="preserve"> N. gonorrhoeae</w:t>
      </w:r>
      <w:r>
        <w:rPr>
          <w:rFonts w:ascii="微軟正黑體" w:eastAsia="微軟正黑體" w:hAnsi="微軟正黑體" w:cs="Calibri" w:hint="eastAsia"/>
          <w:sz w:val="28"/>
          <w:szCs w:val="28"/>
        </w:rPr>
        <w:t>、</w:t>
      </w:r>
      <w:r>
        <w:rPr>
          <w:rFonts w:ascii="Calibri" w:hAnsi="Calibri" w:cs="Calibri"/>
          <w:sz w:val="28"/>
          <w:szCs w:val="28"/>
        </w:rPr>
        <w:t>N. meningitidis</w:t>
      </w:r>
      <w:r>
        <w:rPr>
          <w:rFonts w:ascii="微軟正黑體" w:eastAsia="微軟正黑體" w:hAnsi="微軟正黑體" w:cs="Calibri" w:hint="eastAsia"/>
          <w:sz w:val="28"/>
          <w:szCs w:val="28"/>
        </w:rPr>
        <w:t>、</w:t>
      </w:r>
      <w:r>
        <w:rPr>
          <w:rFonts w:ascii="Calibri" w:hAnsi="Calibri" w:cs="Calibri"/>
          <w:sz w:val="28"/>
          <w:szCs w:val="28"/>
        </w:rPr>
        <w:t xml:space="preserve">Chlamydia </w:t>
      </w:r>
      <w:r>
        <w:rPr>
          <w:rFonts w:ascii="微軟正黑體" w:eastAsia="微軟正黑體" w:hAnsi="微軟正黑體" w:cs="Calibri" w:hint="eastAsia"/>
          <w:sz w:val="28"/>
          <w:szCs w:val="28"/>
        </w:rPr>
        <w:t>或</w:t>
      </w:r>
      <w:r>
        <w:rPr>
          <w:rFonts w:ascii="Calibri" w:hAnsi="Calibri" w:cs="Calibri"/>
          <w:sz w:val="28"/>
          <w:szCs w:val="28"/>
        </w:rPr>
        <w:t xml:space="preserve"> H. influenzae </w:t>
      </w:r>
      <w:r>
        <w:rPr>
          <w:rFonts w:ascii="微軟正黑體" w:eastAsia="微軟正黑體" w:hAnsi="微軟正黑體" w:cs="Calibri" w:hint="eastAsia"/>
          <w:sz w:val="28"/>
          <w:szCs w:val="28"/>
        </w:rPr>
        <w:t>感染，可能伴隨全身症狀，兒童患者應警惕系統性感染的可能。</w:t>
      </w:r>
    </w:p>
    <w:p w:rsidR="00000000" w:rsidRDefault="00E9499D">
      <w:pPr>
        <w:numPr>
          <w:ilvl w:val="2"/>
          <w:numId w:val="177"/>
        </w:numPr>
        <w:ind w:left="2700"/>
        <w:textAlignment w:val="center"/>
        <w:rPr>
          <w:rFonts w:ascii="Calibri" w:hAnsi="Calibri" w:cs="Calibri"/>
          <w:sz w:val="28"/>
          <w:szCs w:val="28"/>
        </w:rPr>
      </w:pPr>
      <w:r>
        <w:rPr>
          <w:rFonts w:ascii="微軟正黑體" w:eastAsia="微軟正黑體" w:hAnsi="微軟正黑體" w:cs="Calibri" w:hint="eastAsia"/>
          <w:sz w:val="28"/>
          <w:szCs w:val="28"/>
        </w:rPr>
        <w:t>視力：通常正常。</w:t>
      </w:r>
    </w:p>
    <w:p w:rsidR="00000000" w:rsidRDefault="00E9499D">
      <w:pPr>
        <w:numPr>
          <w:ilvl w:val="1"/>
          <w:numId w:val="177"/>
        </w:numPr>
        <w:ind w:left="2160"/>
        <w:textAlignment w:val="center"/>
        <w:rPr>
          <w:rFonts w:ascii="Calibri" w:hAnsi="Calibri" w:cs="Calibri"/>
          <w:sz w:val="28"/>
          <w:szCs w:val="28"/>
        </w:rPr>
      </w:pPr>
      <w:r>
        <w:rPr>
          <w:rFonts w:ascii="微軟正黑體" w:eastAsia="微軟正黑體" w:hAnsi="微軟正黑體" w:cs="Calibri" w:hint="eastAsia"/>
          <w:sz w:val="28"/>
          <w:szCs w:val="28"/>
        </w:rPr>
        <w:t>分泌物性質：</w:t>
      </w:r>
    </w:p>
    <w:p w:rsidR="00000000" w:rsidRDefault="00E9499D">
      <w:pPr>
        <w:numPr>
          <w:ilvl w:val="2"/>
          <w:numId w:val="178"/>
        </w:numPr>
        <w:ind w:left="2700"/>
        <w:textAlignment w:val="center"/>
        <w:rPr>
          <w:rFonts w:ascii="Calibri" w:hAnsi="Calibri" w:cs="Calibri"/>
          <w:sz w:val="28"/>
          <w:szCs w:val="28"/>
        </w:rPr>
      </w:pPr>
      <w:r>
        <w:rPr>
          <w:rFonts w:ascii="微軟正黑體" w:eastAsia="微軟正黑體" w:hAnsi="微軟正黑體" w:cs="Calibri" w:hint="eastAsia"/>
          <w:sz w:val="28"/>
          <w:szCs w:val="28"/>
        </w:rPr>
        <w:t>初期可能為水樣，類似病毒性結膜炎，迅速轉變為黏膿性分泌物。</w:t>
      </w:r>
    </w:p>
    <w:p w:rsidR="00000000" w:rsidRDefault="00E9499D">
      <w:pPr>
        <w:numPr>
          <w:ilvl w:val="1"/>
          <w:numId w:val="178"/>
        </w:numPr>
        <w:ind w:left="2160"/>
        <w:textAlignment w:val="center"/>
        <w:rPr>
          <w:rFonts w:ascii="Calibri" w:hAnsi="Calibri" w:cs="Calibri"/>
          <w:sz w:val="28"/>
          <w:szCs w:val="28"/>
        </w:rPr>
      </w:pPr>
      <w:r>
        <w:rPr>
          <w:rFonts w:ascii="微軟正黑體" w:eastAsia="微軟正黑體" w:hAnsi="微軟正黑體" w:cs="Calibri" w:hint="eastAsia"/>
          <w:sz w:val="28"/>
          <w:szCs w:val="28"/>
        </w:rPr>
        <w:t>角膜影響：</w:t>
      </w:r>
    </w:p>
    <w:p w:rsidR="00000000" w:rsidRDefault="00E9499D">
      <w:pPr>
        <w:numPr>
          <w:ilvl w:val="2"/>
          <w:numId w:val="179"/>
        </w:numPr>
        <w:ind w:left="2700"/>
        <w:textAlignment w:val="center"/>
        <w:rPr>
          <w:rFonts w:ascii="Calibri" w:hAnsi="Calibri" w:cs="Calibri"/>
          <w:sz w:val="28"/>
          <w:szCs w:val="28"/>
        </w:rPr>
      </w:pPr>
      <w:r>
        <w:rPr>
          <w:rFonts w:ascii="微軟正黑體" w:eastAsia="微軟正黑體" w:hAnsi="微軟正黑體" w:cs="Calibri" w:hint="eastAsia"/>
          <w:sz w:val="28"/>
          <w:szCs w:val="28"/>
        </w:rPr>
        <w:t>常見表淺點狀角膜上皮糜爛。</w:t>
      </w:r>
    </w:p>
    <w:p w:rsidR="00000000" w:rsidRDefault="00E9499D">
      <w:pPr>
        <w:numPr>
          <w:ilvl w:val="2"/>
          <w:numId w:val="179"/>
        </w:numPr>
        <w:ind w:left="2700"/>
        <w:textAlignment w:val="center"/>
        <w:rPr>
          <w:rFonts w:ascii="Calibri" w:hAnsi="Calibri" w:cs="Calibri"/>
          <w:sz w:val="28"/>
          <w:szCs w:val="28"/>
        </w:rPr>
      </w:pPr>
      <w:r>
        <w:rPr>
          <w:rFonts w:ascii="微軟正黑體" w:eastAsia="微軟正黑體" w:hAnsi="微軟正黑體" w:cs="Calibri" w:hint="eastAsia"/>
          <w:sz w:val="28"/>
          <w:szCs w:val="28"/>
        </w:rPr>
        <w:t>周邊角膜潰瘍：淋球菌或腦膜炎雙球菌感染可引起，嚴重時可能導致角膜穿孔。</w:t>
      </w:r>
    </w:p>
    <w:p w:rsidR="00000000" w:rsidRDefault="00E9499D">
      <w:pPr>
        <w:numPr>
          <w:ilvl w:val="1"/>
          <w:numId w:val="179"/>
        </w:numPr>
        <w:ind w:left="2160"/>
        <w:textAlignment w:val="center"/>
        <w:rPr>
          <w:rFonts w:ascii="Calibri" w:hAnsi="Calibri" w:cs="Calibri"/>
          <w:sz w:val="28"/>
          <w:szCs w:val="28"/>
        </w:rPr>
      </w:pPr>
      <w:r>
        <w:rPr>
          <w:rFonts w:ascii="微軟正黑體" w:eastAsia="微軟正黑體" w:hAnsi="微軟正黑體" w:cs="Calibri" w:hint="eastAsia"/>
          <w:sz w:val="28"/>
          <w:szCs w:val="28"/>
        </w:rPr>
        <w:t>治療</w:t>
      </w:r>
    </w:p>
    <w:p w:rsidR="00000000" w:rsidRDefault="00E9499D">
      <w:pPr>
        <w:numPr>
          <w:ilvl w:val="2"/>
          <w:numId w:val="180"/>
        </w:numPr>
        <w:ind w:left="2700"/>
        <w:textAlignment w:val="center"/>
        <w:rPr>
          <w:rFonts w:ascii="Calibri" w:hAnsi="Calibri" w:cs="Calibri"/>
          <w:sz w:val="28"/>
          <w:szCs w:val="28"/>
        </w:rPr>
      </w:pPr>
      <w:r>
        <w:rPr>
          <w:rFonts w:ascii="微軟正黑體" w:eastAsia="微軟正黑體" w:hAnsi="微軟正黑體" w:cs="Calibri" w:hint="eastAsia"/>
          <w:sz w:val="28"/>
          <w:szCs w:val="28"/>
        </w:rPr>
        <w:t>一般細菌性結膜炎：約</w:t>
      </w:r>
      <w:r>
        <w:rPr>
          <w:rFonts w:ascii="Calibri" w:hAnsi="Calibri" w:cs="Calibri"/>
          <w:sz w:val="28"/>
          <w:szCs w:val="28"/>
        </w:rPr>
        <w:t xml:space="preserve"> 60% </w:t>
      </w:r>
      <w:r>
        <w:rPr>
          <w:rFonts w:ascii="微軟正黑體" w:eastAsia="微軟正黑體" w:hAnsi="微軟正黑體" w:cs="Calibri" w:hint="eastAsia"/>
          <w:sz w:val="28"/>
          <w:szCs w:val="28"/>
        </w:rPr>
        <w:t>可於</w:t>
      </w:r>
      <w:r>
        <w:rPr>
          <w:rFonts w:ascii="Calibri" w:hAnsi="Calibri" w:cs="Calibri"/>
          <w:sz w:val="28"/>
          <w:szCs w:val="28"/>
        </w:rPr>
        <w:t xml:space="preserve"> 5 </w:t>
      </w:r>
      <w:r>
        <w:rPr>
          <w:rFonts w:ascii="微軟正黑體" w:eastAsia="微軟正黑體" w:hAnsi="微軟正黑體" w:cs="Calibri" w:hint="eastAsia"/>
          <w:sz w:val="28"/>
          <w:szCs w:val="28"/>
        </w:rPr>
        <w:t>天內自行痊癒，但建議使用局部抗生素。</w:t>
      </w:r>
    </w:p>
    <w:p w:rsidR="00000000" w:rsidRDefault="00E9499D">
      <w:pPr>
        <w:numPr>
          <w:ilvl w:val="2"/>
          <w:numId w:val="180"/>
        </w:numPr>
        <w:spacing w:before="100" w:after="100"/>
        <w:ind w:left="2700"/>
        <w:textAlignment w:val="center"/>
        <w:rPr>
          <w:rFonts w:ascii="Calibri" w:hAnsi="Calibri" w:cs="Calibri"/>
          <w:sz w:val="28"/>
          <w:szCs w:val="28"/>
        </w:rPr>
      </w:pPr>
      <w:r>
        <w:rPr>
          <w:rFonts w:ascii="微軟正黑體" w:eastAsia="微軟正黑體" w:hAnsi="微軟正黑體" w:cs="Calibri" w:hint="eastAsia"/>
          <w:sz w:val="28"/>
          <w:szCs w:val="28"/>
        </w:rPr>
        <w:t>淋球菌與腦膜炎雙球菌感染</w:t>
      </w:r>
    </w:p>
    <w:p w:rsidR="00000000" w:rsidRDefault="00E9499D">
      <w:pPr>
        <w:numPr>
          <w:ilvl w:val="3"/>
          <w:numId w:val="181"/>
        </w:numPr>
        <w:ind w:left="3240"/>
        <w:textAlignment w:val="center"/>
        <w:rPr>
          <w:rFonts w:ascii="Calibri" w:hAnsi="Calibri" w:cs="Calibri"/>
          <w:sz w:val="28"/>
          <w:szCs w:val="28"/>
        </w:rPr>
      </w:pPr>
      <w:r>
        <w:rPr>
          <w:rFonts w:ascii="微軟正黑體" w:eastAsia="微軟正黑體" w:hAnsi="微軟正黑體" w:cs="Calibri" w:hint="eastAsia"/>
          <w:sz w:val="28"/>
          <w:szCs w:val="28"/>
        </w:rPr>
        <w:t>局部：</w:t>
      </w:r>
      <w:r>
        <w:rPr>
          <w:rFonts w:ascii="Calibri" w:hAnsi="Calibri" w:cs="Calibri"/>
          <w:i/>
          <w:iCs/>
          <w:sz w:val="28"/>
          <w:szCs w:val="28"/>
        </w:rPr>
        <w:t>quinolone, gentamicin, chloramphenicol</w:t>
      </w:r>
      <w:r>
        <w:rPr>
          <w:rFonts w:ascii="Calibri" w:hAnsi="Calibri" w:cs="Calibri"/>
          <w:sz w:val="28"/>
          <w:szCs w:val="28"/>
        </w:rPr>
        <w:t xml:space="preserve"> </w:t>
      </w:r>
      <w:r>
        <w:rPr>
          <w:rFonts w:ascii="微軟正黑體" w:eastAsia="微軟正黑體" w:hAnsi="微軟正黑體" w:cs="Calibri" w:hint="eastAsia"/>
          <w:sz w:val="28"/>
          <w:szCs w:val="28"/>
        </w:rPr>
        <w:t>或</w:t>
      </w:r>
      <w:r>
        <w:rPr>
          <w:rFonts w:ascii="Calibri" w:hAnsi="Calibri" w:cs="Calibri"/>
          <w:sz w:val="28"/>
          <w:szCs w:val="28"/>
        </w:rPr>
        <w:t xml:space="preserve"> </w:t>
      </w:r>
      <w:r>
        <w:rPr>
          <w:rFonts w:ascii="Calibri" w:hAnsi="Calibri" w:cs="Calibri"/>
          <w:i/>
          <w:iCs/>
          <w:sz w:val="28"/>
          <w:szCs w:val="28"/>
        </w:rPr>
        <w:t>bacitracin</w:t>
      </w:r>
      <w:r>
        <w:rPr>
          <w:rFonts w:ascii="微軟正黑體" w:eastAsia="微軟正黑體" w:hAnsi="微軟正黑體" w:cs="Calibri" w:hint="eastAsia"/>
          <w:sz w:val="28"/>
          <w:szCs w:val="28"/>
        </w:rPr>
        <w:t>，</w:t>
      </w:r>
      <w:r>
        <w:rPr>
          <w:rFonts w:ascii="Calibri" w:hAnsi="Calibri" w:cs="Calibri"/>
          <w:sz w:val="28"/>
          <w:szCs w:val="28"/>
        </w:rPr>
        <w:t xml:space="preserve">1-2 </w:t>
      </w:r>
      <w:r>
        <w:rPr>
          <w:rFonts w:ascii="微軟正黑體" w:eastAsia="微軟正黑體" w:hAnsi="微軟正黑體" w:cs="Calibri" w:hint="eastAsia"/>
          <w:sz w:val="28"/>
          <w:szCs w:val="28"/>
        </w:rPr>
        <w:t>小時一次。</w:t>
      </w:r>
    </w:p>
    <w:p w:rsidR="00000000" w:rsidRDefault="00E9499D">
      <w:pPr>
        <w:numPr>
          <w:ilvl w:val="3"/>
          <w:numId w:val="181"/>
        </w:numPr>
        <w:ind w:left="3240"/>
        <w:textAlignment w:val="center"/>
        <w:rPr>
          <w:rFonts w:ascii="Calibri" w:hAnsi="Calibri" w:cs="Calibri"/>
          <w:sz w:val="28"/>
          <w:szCs w:val="28"/>
        </w:rPr>
      </w:pPr>
      <w:r>
        <w:rPr>
          <w:rFonts w:ascii="微軟正黑體" w:eastAsia="微軟正黑體" w:hAnsi="微軟正黑體" w:cs="Calibri" w:hint="eastAsia"/>
          <w:sz w:val="28"/>
          <w:szCs w:val="28"/>
        </w:rPr>
        <w:t>全身治療（必須合併）：</w:t>
      </w:r>
    </w:p>
    <w:p w:rsidR="00000000" w:rsidRDefault="00E9499D">
      <w:pPr>
        <w:numPr>
          <w:ilvl w:val="4"/>
          <w:numId w:val="182"/>
        </w:numPr>
        <w:ind w:left="3780"/>
        <w:textAlignment w:val="center"/>
        <w:rPr>
          <w:rFonts w:ascii="Calibri" w:hAnsi="Calibri" w:cs="Calibri"/>
          <w:sz w:val="28"/>
          <w:szCs w:val="28"/>
        </w:rPr>
      </w:pPr>
      <w:r>
        <w:rPr>
          <w:rFonts w:ascii="微軟正黑體" w:eastAsia="微軟正黑體" w:hAnsi="微軟正黑體" w:cs="Calibri" w:hint="eastAsia"/>
          <w:sz w:val="28"/>
          <w:szCs w:val="28"/>
        </w:rPr>
        <w:t>淋球菌感染：首選第三代</w:t>
      </w:r>
      <w:r>
        <w:rPr>
          <w:rFonts w:ascii="Calibri" w:hAnsi="Calibri" w:cs="Calibri"/>
          <w:sz w:val="28"/>
          <w:szCs w:val="28"/>
        </w:rPr>
        <w:t>ceftriaxone</w:t>
      </w:r>
      <w:r>
        <w:rPr>
          <w:rFonts w:ascii="微軟正黑體" w:eastAsia="微軟正黑體" w:hAnsi="微軟正黑體" w:cs="Calibri" w:hint="eastAsia"/>
          <w:sz w:val="28"/>
          <w:szCs w:val="28"/>
        </w:rPr>
        <w:t>。</w:t>
      </w:r>
    </w:p>
    <w:p w:rsidR="00000000" w:rsidRDefault="00E9499D">
      <w:pPr>
        <w:numPr>
          <w:ilvl w:val="4"/>
          <w:numId w:val="182"/>
        </w:numPr>
        <w:ind w:left="3780"/>
        <w:textAlignment w:val="center"/>
        <w:rPr>
          <w:rFonts w:ascii="Calibri" w:hAnsi="Calibri" w:cs="Calibri"/>
          <w:sz w:val="28"/>
          <w:szCs w:val="28"/>
        </w:rPr>
      </w:pPr>
      <w:r>
        <w:rPr>
          <w:rFonts w:ascii="微軟正黑體" w:eastAsia="微軟正黑體" w:hAnsi="微軟正黑體" w:cs="Calibri" w:hint="eastAsia"/>
          <w:sz w:val="28"/>
          <w:szCs w:val="28"/>
        </w:rPr>
        <w:t>流感嗜血桿菌感染（兒童常見）：</w:t>
      </w:r>
      <w:r>
        <w:rPr>
          <w:rFonts w:ascii="Calibri" w:hAnsi="Calibri" w:cs="Calibri"/>
          <w:sz w:val="28"/>
          <w:szCs w:val="28"/>
        </w:rPr>
        <w:t>Amoxicillin</w:t>
      </w:r>
      <w:r>
        <w:rPr>
          <w:rFonts w:ascii="微軟正黑體" w:eastAsia="微軟正黑體" w:hAnsi="微軟正黑體" w:cs="Calibri" w:hint="eastAsia"/>
          <w:sz w:val="28"/>
          <w:szCs w:val="28"/>
        </w:rPr>
        <w:t>合併</w:t>
      </w:r>
      <w:r>
        <w:rPr>
          <w:rFonts w:ascii="Calibri" w:hAnsi="Calibri" w:cs="Calibri"/>
          <w:sz w:val="28"/>
          <w:szCs w:val="28"/>
        </w:rPr>
        <w:t xml:space="preserve"> clavulanic acid</w:t>
      </w:r>
      <w:r>
        <w:rPr>
          <w:rFonts w:ascii="微軟正黑體" w:eastAsia="微軟正黑體" w:hAnsi="微軟正黑體" w:cs="Calibri" w:hint="eastAsia"/>
          <w:sz w:val="28"/>
          <w:szCs w:val="28"/>
        </w:rPr>
        <w:t>，因有</w:t>
      </w:r>
      <w:r>
        <w:rPr>
          <w:rFonts w:ascii="Calibri" w:hAnsi="Calibri" w:cs="Calibri"/>
          <w:sz w:val="28"/>
          <w:szCs w:val="28"/>
        </w:rPr>
        <w:t xml:space="preserve"> 25% </w:t>
      </w:r>
      <w:r>
        <w:rPr>
          <w:rFonts w:ascii="微軟正黑體" w:eastAsia="微軟正黑體" w:hAnsi="微軟正黑體" w:cs="Calibri" w:hint="eastAsia"/>
          <w:sz w:val="28"/>
          <w:szCs w:val="28"/>
        </w:rPr>
        <w:t>機率併發中耳炎或其他系統性感染。</w:t>
      </w:r>
    </w:p>
    <w:p w:rsidR="00000000" w:rsidRDefault="00E9499D">
      <w:pPr>
        <w:numPr>
          <w:ilvl w:val="4"/>
          <w:numId w:val="182"/>
        </w:numPr>
        <w:ind w:left="3780"/>
        <w:textAlignment w:val="center"/>
        <w:rPr>
          <w:rFonts w:ascii="Calibri" w:hAnsi="Calibri" w:cs="Calibri"/>
          <w:sz w:val="28"/>
          <w:szCs w:val="28"/>
        </w:rPr>
      </w:pPr>
      <w:r>
        <w:rPr>
          <w:rFonts w:ascii="微軟正黑體" w:eastAsia="微軟正黑體" w:hAnsi="微軟正黑體" w:cs="Calibri" w:hint="eastAsia"/>
          <w:sz w:val="28"/>
          <w:szCs w:val="28"/>
        </w:rPr>
        <w:t>腦膜炎雙球菌感染：高達</w:t>
      </w:r>
      <w:r>
        <w:rPr>
          <w:rFonts w:ascii="Calibri" w:hAnsi="Calibri" w:cs="Calibri"/>
          <w:sz w:val="28"/>
          <w:szCs w:val="28"/>
        </w:rPr>
        <w:t xml:space="preserve"> 30% </w:t>
      </w:r>
      <w:r>
        <w:rPr>
          <w:rFonts w:ascii="微軟正黑體" w:eastAsia="微軟正黑體" w:hAnsi="微軟正黑體" w:cs="Calibri" w:hint="eastAsia"/>
          <w:sz w:val="28"/>
          <w:szCs w:val="28"/>
        </w:rPr>
        <w:t>可能發展為全身性感染，應立即啟動全身抗生素（如</w:t>
      </w:r>
      <w:r>
        <w:rPr>
          <w:rFonts w:ascii="Calibri" w:hAnsi="Calibri" w:cs="Calibri"/>
          <w:sz w:val="28"/>
          <w:szCs w:val="28"/>
        </w:rPr>
        <w:t>IM benzylpenici</w:t>
      </w:r>
      <w:r>
        <w:rPr>
          <w:rFonts w:ascii="Calibri" w:hAnsi="Calibri" w:cs="Calibri"/>
          <w:sz w:val="28"/>
          <w:szCs w:val="28"/>
        </w:rPr>
        <w:t>llin</w:t>
      </w:r>
      <w:r>
        <w:rPr>
          <w:rFonts w:ascii="微軟正黑體" w:eastAsia="微軟正黑體" w:hAnsi="微軟正黑體" w:cs="Calibri" w:hint="eastAsia"/>
          <w:sz w:val="28"/>
          <w:szCs w:val="28"/>
        </w:rPr>
        <w:t>、</w:t>
      </w:r>
      <w:r>
        <w:rPr>
          <w:rFonts w:ascii="Calibri" w:hAnsi="Calibri" w:cs="Calibri"/>
          <w:sz w:val="28"/>
          <w:szCs w:val="28"/>
        </w:rPr>
        <w:t>ceftriaxone</w:t>
      </w:r>
      <w:r>
        <w:rPr>
          <w:rFonts w:ascii="微軟正黑體" w:eastAsia="微軟正黑體" w:hAnsi="微軟正黑體" w:cs="Calibri" w:hint="eastAsia"/>
          <w:sz w:val="28"/>
          <w:szCs w:val="28"/>
        </w:rPr>
        <w:t>、</w:t>
      </w:r>
      <w:r>
        <w:rPr>
          <w:rFonts w:ascii="Calibri" w:hAnsi="Calibri" w:cs="Calibri"/>
          <w:sz w:val="28"/>
          <w:szCs w:val="28"/>
        </w:rPr>
        <w:t xml:space="preserve">cefotaxime </w:t>
      </w:r>
      <w:r>
        <w:rPr>
          <w:rFonts w:ascii="微軟正黑體" w:eastAsia="微軟正黑體" w:hAnsi="微軟正黑體" w:cs="Calibri" w:hint="eastAsia"/>
          <w:sz w:val="28"/>
          <w:szCs w:val="28"/>
        </w:rPr>
        <w:t>或口服</w:t>
      </w:r>
      <w:r>
        <w:rPr>
          <w:rFonts w:ascii="Calibri" w:hAnsi="Calibri" w:cs="Calibri"/>
          <w:sz w:val="28"/>
          <w:szCs w:val="28"/>
        </w:rPr>
        <w:t xml:space="preserve"> ciprofloxacin</w:t>
      </w:r>
      <w:r>
        <w:rPr>
          <w:rFonts w:ascii="微軟正黑體" w:eastAsia="微軟正黑體" w:hAnsi="微軟正黑體" w:cs="Calibri" w:hint="eastAsia"/>
          <w:sz w:val="28"/>
          <w:szCs w:val="28"/>
        </w:rPr>
        <w:t>）。</w:t>
      </w:r>
    </w:p>
    <w:p w:rsidR="00000000" w:rsidRDefault="00E9499D">
      <w:pPr>
        <w:numPr>
          <w:ilvl w:val="0"/>
          <w:numId w:val="183"/>
        </w:numPr>
        <w:ind w:left="1080"/>
        <w:textAlignment w:val="center"/>
        <w:rPr>
          <w:rFonts w:ascii="Calibri" w:hAnsi="Calibri" w:cs="Calibri"/>
          <w:sz w:val="28"/>
          <w:szCs w:val="28"/>
        </w:rPr>
      </w:pPr>
      <w:r>
        <w:rPr>
          <w:rFonts w:ascii="微軟正黑體" w:eastAsia="微軟正黑體" w:hAnsi="微軟正黑體" w:cs="Calibri" w:hint="eastAsia"/>
          <w:sz w:val="28"/>
          <w:szCs w:val="28"/>
        </w:rPr>
        <w:t>砂眼（</w:t>
      </w:r>
      <w:r>
        <w:rPr>
          <w:rFonts w:ascii="Calibri" w:hAnsi="Calibri" w:cs="Calibri"/>
          <w:sz w:val="28"/>
          <w:szCs w:val="28"/>
        </w:rPr>
        <w:t>Trachoma</w:t>
      </w:r>
      <w:r>
        <w:rPr>
          <w:rFonts w:ascii="微軟正黑體" w:eastAsia="微軟正黑體" w:hAnsi="微軟正黑體" w:cs="Calibri" w:hint="eastAsia"/>
          <w:sz w:val="28"/>
          <w:szCs w:val="28"/>
        </w:rPr>
        <w:t>）</w:t>
      </w:r>
    </w:p>
    <w:p w:rsidR="00000000" w:rsidRDefault="00E9499D">
      <w:pPr>
        <w:numPr>
          <w:ilvl w:val="1"/>
          <w:numId w:val="184"/>
        </w:numPr>
        <w:ind w:left="1620"/>
        <w:textAlignment w:val="center"/>
        <w:rPr>
          <w:rFonts w:ascii="Calibri" w:hAnsi="Calibri" w:cs="Calibri"/>
          <w:color w:val="000000"/>
          <w:sz w:val="28"/>
          <w:szCs w:val="28"/>
        </w:rPr>
      </w:pPr>
      <w:r>
        <w:rPr>
          <w:rFonts w:ascii="微軟正黑體" w:eastAsia="微軟正黑體" w:hAnsi="微軟正黑體" w:cs="Calibri" w:hint="eastAsia"/>
          <w:i/>
          <w:iCs/>
          <w:color w:val="2F5496"/>
          <w:sz w:val="28"/>
          <w:szCs w:val="28"/>
        </w:rPr>
        <w:t>病因與致病機轉</w:t>
      </w:r>
    </w:p>
    <w:p w:rsidR="00000000" w:rsidRDefault="00E9499D">
      <w:pPr>
        <w:numPr>
          <w:ilvl w:val="2"/>
          <w:numId w:val="185"/>
        </w:numPr>
        <w:spacing w:before="100" w:after="100"/>
        <w:textAlignment w:val="center"/>
        <w:rPr>
          <w:rFonts w:ascii="Calibri" w:hAnsi="Calibri" w:cs="Calibri"/>
          <w:sz w:val="28"/>
          <w:szCs w:val="28"/>
        </w:rPr>
      </w:pPr>
      <w:r>
        <w:rPr>
          <w:rFonts w:ascii="微軟正黑體" w:eastAsia="微軟正黑體" w:hAnsi="微軟正黑體" w:cs="Calibri" w:hint="eastAsia"/>
          <w:sz w:val="28"/>
          <w:szCs w:val="28"/>
        </w:rPr>
        <w:t>砂眼是全球最常見的可預防且不可逆的致盲原因，與不良衛生條件相關。致病機轉為反覆感染導致結膜瘢痕化。</w:t>
      </w:r>
    </w:p>
    <w:p w:rsidR="00000000" w:rsidRDefault="00E9499D">
      <w:pPr>
        <w:numPr>
          <w:ilvl w:val="2"/>
          <w:numId w:val="185"/>
        </w:numPr>
        <w:textAlignment w:val="center"/>
        <w:rPr>
          <w:rFonts w:ascii="Calibri" w:hAnsi="Calibri" w:cs="Calibri"/>
          <w:sz w:val="28"/>
          <w:szCs w:val="28"/>
        </w:rPr>
      </w:pPr>
      <w:r>
        <w:rPr>
          <w:rFonts w:ascii="微軟正黑體" w:eastAsia="微軟正黑體" w:hAnsi="微軟正黑體" w:cs="Calibri" w:hint="eastAsia"/>
          <w:sz w:val="28"/>
          <w:szCs w:val="28"/>
        </w:rPr>
        <w:t>病原體：主要由</w:t>
      </w:r>
      <w:r>
        <w:rPr>
          <w:rFonts w:ascii="Calibri" w:hAnsi="Calibri" w:cs="Calibri"/>
          <w:sz w:val="28"/>
          <w:szCs w:val="28"/>
        </w:rPr>
        <w:t xml:space="preserve"> Chlamydia trachomatis A</w:t>
      </w:r>
      <w:r>
        <w:rPr>
          <w:rFonts w:ascii="微軟正黑體" w:eastAsia="微軟正黑體" w:hAnsi="微軟正黑體" w:cs="Calibri" w:hint="eastAsia"/>
          <w:sz w:val="28"/>
          <w:szCs w:val="28"/>
        </w:rPr>
        <w:t>、</w:t>
      </w:r>
      <w:r>
        <w:rPr>
          <w:rFonts w:ascii="Calibri" w:hAnsi="Calibri" w:cs="Calibri"/>
          <w:sz w:val="28"/>
          <w:szCs w:val="28"/>
        </w:rPr>
        <w:t>B</w:t>
      </w:r>
      <w:r>
        <w:rPr>
          <w:rFonts w:ascii="微軟正黑體" w:eastAsia="微軟正黑體" w:hAnsi="微軟正黑體" w:cs="Calibri" w:hint="eastAsia"/>
          <w:sz w:val="28"/>
          <w:szCs w:val="28"/>
        </w:rPr>
        <w:t>、</w:t>
      </w:r>
      <w:r>
        <w:rPr>
          <w:rFonts w:ascii="Calibri" w:hAnsi="Calibri" w:cs="Calibri"/>
          <w:sz w:val="28"/>
          <w:szCs w:val="28"/>
        </w:rPr>
        <w:t>Ba</w:t>
      </w:r>
      <w:r>
        <w:rPr>
          <w:rFonts w:ascii="微軟正黑體" w:eastAsia="微軟正黑體" w:hAnsi="微軟正黑體" w:cs="Calibri" w:hint="eastAsia"/>
          <w:sz w:val="28"/>
          <w:szCs w:val="28"/>
        </w:rPr>
        <w:t>、</w:t>
      </w:r>
      <w:r>
        <w:rPr>
          <w:rFonts w:ascii="Calibri" w:hAnsi="Calibri" w:cs="Calibri"/>
          <w:sz w:val="28"/>
          <w:szCs w:val="28"/>
        </w:rPr>
        <w:t xml:space="preserve">C </w:t>
      </w:r>
      <w:r>
        <w:rPr>
          <w:rFonts w:ascii="微軟正黑體" w:eastAsia="微軟正黑體" w:hAnsi="微軟正黑體" w:cs="Calibri" w:hint="eastAsia"/>
          <w:sz w:val="28"/>
          <w:szCs w:val="28"/>
        </w:rPr>
        <w:t>血清型引起。</w:t>
      </w:r>
      <w:r>
        <w:rPr>
          <w:rFonts w:ascii="Calibri" w:hAnsi="Calibri" w:cs="Calibri"/>
          <w:sz w:val="28"/>
          <w:szCs w:val="28"/>
        </w:rPr>
        <w:t xml:space="preserve"> D–K </w:t>
      </w:r>
      <w:r>
        <w:rPr>
          <w:rFonts w:ascii="微軟正黑體" w:eastAsia="微軟正黑體" w:hAnsi="微軟正黑體" w:cs="Calibri" w:hint="eastAsia"/>
          <w:sz w:val="28"/>
          <w:szCs w:val="28"/>
        </w:rPr>
        <w:t>血清型則和</w:t>
      </w:r>
      <w:r>
        <w:rPr>
          <w:rFonts w:ascii="Calibri" w:hAnsi="Calibri" w:cs="Calibri"/>
          <w:sz w:val="28"/>
          <w:szCs w:val="28"/>
        </w:rPr>
        <w:t>Chlamydia conjunctivitis</w:t>
      </w:r>
      <w:r>
        <w:rPr>
          <w:rFonts w:ascii="微軟正黑體" w:eastAsia="微軟正黑體" w:hAnsi="微軟正黑體" w:cs="Calibri" w:hint="eastAsia"/>
          <w:sz w:val="28"/>
          <w:szCs w:val="28"/>
        </w:rPr>
        <w:t>較相關</w:t>
      </w:r>
    </w:p>
    <w:p w:rsidR="00000000" w:rsidRDefault="00E9499D">
      <w:pPr>
        <w:numPr>
          <w:ilvl w:val="2"/>
          <w:numId w:val="185"/>
        </w:numPr>
        <w:textAlignment w:val="center"/>
        <w:rPr>
          <w:rFonts w:ascii="Calibri" w:hAnsi="Calibri" w:cs="Calibri"/>
          <w:sz w:val="28"/>
          <w:szCs w:val="28"/>
        </w:rPr>
      </w:pPr>
      <w:r>
        <w:rPr>
          <w:rFonts w:ascii="微軟正黑體" w:eastAsia="微軟正黑體" w:hAnsi="微軟正黑體" w:cs="Calibri" w:hint="eastAsia"/>
          <w:sz w:val="28"/>
          <w:szCs w:val="28"/>
        </w:rPr>
        <w:t>傳播途徑：眼鼻分泌物接觸傳播。孩童間的密切接觸為最主要的傳播方式。</w:t>
      </w:r>
    </w:p>
    <w:p w:rsidR="00000000" w:rsidRDefault="00E9499D">
      <w:pPr>
        <w:numPr>
          <w:ilvl w:val="2"/>
          <w:numId w:val="185"/>
        </w:numPr>
        <w:textAlignment w:val="center"/>
        <w:rPr>
          <w:rFonts w:ascii="Calibri" w:hAnsi="Calibri" w:cs="Calibri"/>
          <w:sz w:val="28"/>
          <w:szCs w:val="28"/>
        </w:rPr>
      </w:pPr>
      <w:r>
        <w:rPr>
          <w:rFonts w:ascii="微軟正黑體" w:eastAsia="微軟正黑體" w:hAnsi="微軟正黑體" w:cs="Calibri" w:hint="eastAsia"/>
          <w:sz w:val="28"/>
          <w:szCs w:val="28"/>
        </w:rPr>
        <w:t>免疫反應：初次感染可能較輕微，但反覆感染會引發第四型過敏反應（</w:t>
      </w:r>
      <w:r>
        <w:rPr>
          <w:rFonts w:ascii="Calibri" w:hAnsi="Calibri" w:cs="Calibri"/>
          <w:sz w:val="28"/>
          <w:szCs w:val="28"/>
        </w:rPr>
        <w:t xml:space="preserve">T </w:t>
      </w:r>
      <w:r>
        <w:rPr>
          <w:rFonts w:ascii="微軟正黑體" w:eastAsia="微軟正黑體" w:hAnsi="微軟正黑體" w:cs="Calibri" w:hint="eastAsia"/>
          <w:sz w:val="28"/>
          <w:szCs w:val="28"/>
        </w:rPr>
        <w:t>細胞介導的延遲型超敏反應），導致嚴重的慢性炎症及組織破壞。</w:t>
      </w:r>
    </w:p>
    <w:p w:rsidR="00000000" w:rsidRDefault="00E9499D">
      <w:pPr>
        <w:numPr>
          <w:ilvl w:val="1"/>
          <w:numId w:val="185"/>
        </w:numPr>
        <w:ind w:left="1620"/>
        <w:textAlignment w:val="center"/>
        <w:rPr>
          <w:rFonts w:ascii="Calibri" w:hAnsi="Calibri" w:cs="Calibri"/>
          <w:color w:val="000000"/>
          <w:sz w:val="28"/>
          <w:szCs w:val="28"/>
        </w:rPr>
      </w:pPr>
      <w:r>
        <w:rPr>
          <w:rFonts w:ascii="微軟正黑體" w:eastAsia="微軟正黑體" w:hAnsi="微軟正黑體" w:cs="Calibri" w:hint="eastAsia"/>
          <w:i/>
          <w:iCs/>
          <w:color w:val="2F5496"/>
          <w:sz w:val="28"/>
          <w:szCs w:val="28"/>
        </w:rPr>
        <w:t>臨床表現與診斷</w:t>
      </w:r>
    </w:p>
    <w:p w:rsidR="00000000" w:rsidRDefault="00E9499D">
      <w:pPr>
        <w:numPr>
          <w:ilvl w:val="2"/>
          <w:numId w:val="186"/>
        </w:numPr>
        <w:spacing w:before="100" w:after="100"/>
        <w:textAlignment w:val="center"/>
        <w:rPr>
          <w:rFonts w:ascii="Calibri" w:hAnsi="Calibri" w:cs="Calibri"/>
          <w:sz w:val="28"/>
          <w:szCs w:val="28"/>
        </w:rPr>
      </w:pPr>
      <w:r>
        <w:rPr>
          <w:rFonts w:ascii="微軟正黑體" w:eastAsia="微軟正黑體" w:hAnsi="微軟正黑體" w:cs="Calibri" w:hint="eastAsia"/>
          <w:sz w:val="28"/>
          <w:szCs w:val="28"/>
        </w:rPr>
        <w:t>砂眼可分為</w:t>
      </w:r>
      <w:r>
        <w:rPr>
          <w:rFonts w:ascii="Calibri" w:hAnsi="Calibri" w:cs="Calibri"/>
          <w:sz w:val="28"/>
          <w:szCs w:val="28"/>
        </w:rPr>
        <w:t xml:space="preserve"> </w:t>
      </w:r>
      <w:r>
        <w:rPr>
          <w:rFonts w:ascii="微軟正黑體" w:eastAsia="微軟正黑體" w:hAnsi="微軟正黑體" w:cs="Calibri" w:hint="eastAsia"/>
          <w:sz w:val="28"/>
          <w:szCs w:val="28"/>
        </w:rPr>
        <w:t>活動性（急性炎症期）</w:t>
      </w:r>
      <w:r>
        <w:rPr>
          <w:rFonts w:ascii="Calibri" w:hAnsi="Calibri" w:cs="Calibri"/>
          <w:sz w:val="28"/>
          <w:szCs w:val="28"/>
        </w:rPr>
        <w:t xml:space="preserve"> </w:t>
      </w:r>
      <w:r>
        <w:rPr>
          <w:rFonts w:ascii="微軟正黑體" w:eastAsia="微軟正黑體" w:hAnsi="微軟正黑體" w:cs="Calibri" w:hint="eastAsia"/>
          <w:sz w:val="28"/>
          <w:szCs w:val="28"/>
        </w:rPr>
        <w:t>及</w:t>
      </w:r>
      <w:r>
        <w:rPr>
          <w:rFonts w:ascii="Calibri" w:hAnsi="Calibri" w:cs="Calibri"/>
          <w:sz w:val="28"/>
          <w:szCs w:val="28"/>
        </w:rPr>
        <w:t xml:space="preserve"> </w:t>
      </w:r>
      <w:r>
        <w:rPr>
          <w:rFonts w:ascii="微軟正黑體" w:eastAsia="微軟正黑體" w:hAnsi="微軟正黑體" w:cs="Calibri" w:hint="eastAsia"/>
          <w:sz w:val="28"/>
          <w:szCs w:val="28"/>
        </w:rPr>
        <w:t>瘢痕性（慢性纖維化期）</w:t>
      </w:r>
      <w:r>
        <w:rPr>
          <w:rFonts w:ascii="Calibri" w:hAnsi="Calibri" w:cs="Calibri"/>
          <w:sz w:val="28"/>
          <w:szCs w:val="28"/>
        </w:rPr>
        <w:t xml:space="preserve"> </w:t>
      </w:r>
      <w:r>
        <w:rPr>
          <w:rFonts w:ascii="微軟正黑體" w:eastAsia="微軟正黑體" w:hAnsi="微軟正黑體" w:cs="Calibri" w:hint="eastAsia"/>
          <w:sz w:val="28"/>
          <w:szCs w:val="28"/>
        </w:rPr>
        <w:t>兩個階段，兩者可能有重疊。</w:t>
      </w:r>
    </w:p>
    <w:p w:rsidR="00000000" w:rsidRDefault="00E9499D">
      <w:pPr>
        <w:numPr>
          <w:ilvl w:val="3"/>
          <w:numId w:val="187"/>
        </w:numPr>
        <w:ind w:left="2700"/>
        <w:textAlignment w:val="center"/>
        <w:rPr>
          <w:rFonts w:ascii="Calibri" w:hAnsi="Calibri" w:cs="Calibri"/>
          <w:sz w:val="28"/>
          <w:szCs w:val="28"/>
        </w:rPr>
      </w:pPr>
      <w:r>
        <w:rPr>
          <w:rFonts w:ascii="微軟正黑體" w:eastAsia="微軟正黑體" w:hAnsi="微軟正黑體" w:cs="Calibri" w:hint="eastAsia"/>
          <w:sz w:val="28"/>
          <w:szCs w:val="28"/>
        </w:rPr>
        <w:t>活動性砂眼（多見於學齡前兒童）：上瞼結膜出現</w:t>
      </w:r>
      <w:r>
        <w:rPr>
          <w:rFonts w:ascii="Calibri" w:hAnsi="Calibri" w:cs="Calibri"/>
          <w:sz w:val="28"/>
          <w:szCs w:val="28"/>
        </w:rPr>
        <w:t xml:space="preserve"> 5 </w:t>
      </w:r>
      <w:r>
        <w:rPr>
          <w:rFonts w:ascii="微軟正黑體" w:eastAsia="微軟正黑體" w:hAnsi="微軟正黑體" w:cs="Calibri" w:hint="eastAsia"/>
          <w:sz w:val="28"/>
          <w:szCs w:val="28"/>
        </w:rPr>
        <w:t>顆以上的濾泡（</w:t>
      </w:r>
      <w:r>
        <w:rPr>
          <w:rFonts w:ascii="Calibri" w:hAnsi="Calibri" w:cs="Calibri"/>
          <w:sz w:val="28"/>
          <w:szCs w:val="28"/>
        </w:rPr>
        <w:t>&gt;0.5 mm</w:t>
      </w:r>
      <w:r>
        <w:rPr>
          <w:rFonts w:ascii="微軟正黑體" w:eastAsia="微軟正黑體" w:hAnsi="微軟正黑體" w:cs="Calibri" w:hint="eastAsia"/>
          <w:sz w:val="28"/>
          <w:szCs w:val="28"/>
        </w:rPr>
        <w:t>）、膿性分泌物、血管增生</w:t>
      </w:r>
      <w:r>
        <w:rPr>
          <w:rFonts w:ascii="Calibri" w:hAnsi="Calibri" w:cs="Calibri"/>
          <w:sz w:val="28"/>
          <w:szCs w:val="28"/>
        </w:rPr>
        <w:t>(pannus)</w:t>
      </w:r>
    </w:p>
    <w:p w:rsidR="00000000" w:rsidRDefault="00E9499D">
      <w:pPr>
        <w:numPr>
          <w:ilvl w:val="2"/>
          <w:numId w:val="187"/>
        </w:numPr>
        <w:textAlignment w:val="center"/>
        <w:rPr>
          <w:rFonts w:ascii="Calibri" w:hAnsi="Calibri" w:cs="Calibri"/>
          <w:sz w:val="28"/>
          <w:szCs w:val="28"/>
        </w:rPr>
      </w:pPr>
      <w:r>
        <w:rPr>
          <w:rFonts w:ascii="微軟正黑體" w:eastAsia="微軟正黑體" w:hAnsi="微軟正黑體" w:cs="Calibri" w:hint="eastAsia"/>
          <w:sz w:val="28"/>
          <w:szCs w:val="28"/>
        </w:rPr>
        <w:t>瘢痕性砂眼（多見於中年族群）：</w:t>
      </w:r>
    </w:p>
    <w:p w:rsidR="00000000" w:rsidRDefault="00E9499D">
      <w:pPr>
        <w:numPr>
          <w:ilvl w:val="3"/>
          <w:numId w:val="188"/>
        </w:numPr>
        <w:ind w:left="2700"/>
        <w:textAlignment w:val="center"/>
        <w:rPr>
          <w:rFonts w:ascii="Calibri" w:hAnsi="Calibri" w:cs="Calibri"/>
          <w:sz w:val="28"/>
          <w:szCs w:val="28"/>
        </w:rPr>
      </w:pPr>
      <w:r>
        <w:rPr>
          <w:rFonts w:ascii="微軟正黑體" w:eastAsia="微軟正黑體" w:hAnsi="微軟正黑體" w:cs="Calibri" w:hint="eastAsia"/>
          <w:sz w:val="28"/>
          <w:szCs w:val="28"/>
        </w:rPr>
        <w:t>結膜瘢痕（</w:t>
      </w:r>
      <w:r>
        <w:rPr>
          <w:rFonts w:ascii="Calibri" w:hAnsi="Calibri" w:cs="Calibri"/>
          <w:sz w:val="28"/>
          <w:szCs w:val="28"/>
        </w:rPr>
        <w:t>Arlt line</w:t>
      </w:r>
      <w:r>
        <w:rPr>
          <w:rFonts w:ascii="微軟正黑體" w:eastAsia="微軟正黑體" w:hAnsi="微軟正黑體" w:cs="Calibri" w:hint="eastAsia"/>
          <w:sz w:val="28"/>
          <w:szCs w:val="28"/>
        </w:rPr>
        <w:t>）：線狀或星狀纖維化條紋</w:t>
      </w:r>
    </w:p>
    <w:p w:rsidR="00000000" w:rsidRDefault="00E9499D">
      <w:pPr>
        <w:numPr>
          <w:ilvl w:val="3"/>
          <w:numId w:val="188"/>
        </w:numPr>
        <w:ind w:left="2700"/>
        <w:textAlignment w:val="center"/>
        <w:rPr>
          <w:rFonts w:ascii="Calibri" w:hAnsi="Calibri" w:cs="Calibri"/>
          <w:sz w:val="28"/>
          <w:szCs w:val="28"/>
        </w:rPr>
      </w:pPr>
      <w:r>
        <w:rPr>
          <w:rFonts w:ascii="微軟正黑體" w:eastAsia="微軟正黑體" w:hAnsi="微軟正黑體" w:cs="Calibri" w:hint="eastAsia"/>
          <w:sz w:val="28"/>
          <w:szCs w:val="28"/>
        </w:rPr>
        <w:t>上方角膜濾泡消退後留下表淺凹陷（</w:t>
      </w:r>
      <w:r>
        <w:rPr>
          <w:rFonts w:ascii="Calibri" w:hAnsi="Calibri" w:cs="Calibri"/>
          <w:sz w:val="28"/>
          <w:szCs w:val="28"/>
        </w:rPr>
        <w:t>Herbert pits</w:t>
      </w:r>
      <w:r>
        <w:rPr>
          <w:rFonts w:ascii="微軟正黑體" w:eastAsia="微軟正黑體" w:hAnsi="微軟正黑體" w:cs="Calibri" w:hint="eastAsia"/>
          <w:sz w:val="28"/>
          <w:szCs w:val="28"/>
        </w:rPr>
        <w:t>）</w:t>
      </w:r>
    </w:p>
    <w:p w:rsidR="00000000" w:rsidRDefault="00E9499D">
      <w:pPr>
        <w:numPr>
          <w:ilvl w:val="3"/>
          <w:numId w:val="188"/>
        </w:numPr>
        <w:ind w:left="2700"/>
        <w:textAlignment w:val="center"/>
        <w:rPr>
          <w:rFonts w:ascii="Calibri" w:hAnsi="Calibri" w:cs="Calibri"/>
          <w:sz w:val="28"/>
          <w:szCs w:val="28"/>
        </w:rPr>
      </w:pPr>
      <w:r>
        <w:rPr>
          <w:rFonts w:ascii="微軟正黑體" w:eastAsia="微軟正黑體" w:hAnsi="微軟正黑體" w:cs="Calibri" w:hint="eastAsia"/>
          <w:sz w:val="28"/>
          <w:szCs w:val="28"/>
        </w:rPr>
        <w:t>倒睫（</w:t>
      </w:r>
      <w:r>
        <w:rPr>
          <w:rFonts w:ascii="Calibri" w:hAnsi="Calibri" w:cs="Calibri"/>
          <w:sz w:val="28"/>
          <w:szCs w:val="28"/>
        </w:rPr>
        <w:t>tric</w:t>
      </w:r>
      <w:r>
        <w:rPr>
          <w:rFonts w:ascii="Calibri" w:hAnsi="Calibri" w:cs="Calibri"/>
          <w:sz w:val="28"/>
          <w:szCs w:val="28"/>
        </w:rPr>
        <w:t>hiasis</w:t>
      </w:r>
      <w:r>
        <w:rPr>
          <w:rFonts w:ascii="微軟正黑體" w:eastAsia="微軟正黑體" w:hAnsi="微軟正黑體" w:cs="Calibri" w:hint="eastAsia"/>
          <w:sz w:val="28"/>
          <w:szCs w:val="28"/>
        </w:rPr>
        <w:t>）及睫毛異位生長（</w:t>
      </w:r>
      <w:r>
        <w:rPr>
          <w:rFonts w:ascii="Calibri" w:hAnsi="Calibri" w:cs="Calibri"/>
          <w:sz w:val="28"/>
          <w:szCs w:val="28"/>
        </w:rPr>
        <w:t>distichiasis</w:t>
      </w:r>
      <w:r>
        <w:rPr>
          <w:rFonts w:ascii="微軟正黑體" w:eastAsia="微軟正黑體" w:hAnsi="微軟正黑體" w:cs="Calibri" w:hint="eastAsia"/>
          <w:sz w:val="28"/>
          <w:szCs w:val="28"/>
        </w:rPr>
        <w:t>）</w:t>
      </w:r>
    </w:p>
    <w:p w:rsidR="00000000" w:rsidRDefault="00E9499D">
      <w:pPr>
        <w:numPr>
          <w:ilvl w:val="3"/>
          <w:numId w:val="188"/>
        </w:numPr>
        <w:ind w:left="2700"/>
        <w:textAlignment w:val="center"/>
        <w:rPr>
          <w:rFonts w:ascii="Calibri" w:hAnsi="Calibri" w:cs="Calibri"/>
          <w:sz w:val="28"/>
          <w:szCs w:val="28"/>
        </w:rPr>
      </w:pPr>
      <w:r>
        <w:rPr>
          <w:rFonts w:ascii="微軟正黑體" w:eastAsia="微軟正黑體" w:hAnsi="微軟正黑體" w:cs="Calibri" w:hint="eastAsia"/>
          <w:sz w:val="28"/>
          <w:szCs w:val="28"/>
        </w:rPr>
        <w:t>慢性乾眼症：因杯狀細胞與淚腺導管受損</w:t>
      </w:r>
    </w:p>
    <w:p w:rsidR="00000000" w:rsidRDefault="00E9499D">
      <w:pPr>
        <w:numPr>
          <w:ilvl w:val="3"/>
          <w:numId w:val="188"/>
        </w:numPr>
        <w:ind w:left="2700"/>
        <w:textAlignment w:val="center"/>
        <w:rPr>
          <w:rFonts w:ascii="Calibri" w:hAnsi="Calibri" w:cs="Calibri"/>
          <w:sz w:val="28"/>
          <w:szCs w:val="28"/>
        </w:rPr>
      </w:pPr>
      <w:r>
        <w:rPr>
          <w:rFonts w:ascii="微軟正黑體" w:eastAsia="微軟正黑體" w:hAnsi="微軟正黑體" w:cs="Calibri" w:hint="eastAsia"/>
          <w:sz w:val="28"/>
          <w:szCs w:val="28"/>
        </w:rPr>
        <w:t>角膜混濁，最終導致視力喪失</w:t>
      </w:r>
    </w:p>
    <w:p w:rsidR="00000000" w:rsidRDefault="00E9499D">
      <w:pPr>
        <w:numPr>
          <w:ilvl w:val="1"/>
          <w:numId w:val="188"/>
        </w:numPr>
        <w:ind w:left="1620"/>
        <w:textAlignment w:val="center"/>
        <w:rPr>
          <w:rFonts w:ascii="Calibri" w:hAnsi="Calibri" w:cs="Calibri"/>
          <w:sz w:val="28"/>
          <w:szCs w:val="28"/>
        </w:rPr>
      </w:pPr>
      <w:r>
        <w:rPr>
          <w:rFonts w:ascii="Calibri" w:hAnsi="Calibri" w:cs="Calibri"/>
          <w:sz w:val="28"/>
          <w:szCs w:val="28"/>
        </w:rPr>
        <w:t xml:space="preserve">WHO </w:t>
      </w:r>
      <w:r>
        <w:rPr>
          <w:rFonts w:ascii="微軟正黑體" w:eastAsia="微軟正黑體" w:hAnsi="微軟正黑體" w:cs="Calibri" w:hint="eastAsia"/>
          <w:sz w:val="28"/>
          <w:szCs w:val="28"/>
        </w:rPr>
        <w:t>砂眼分級標準（簡要整理）：</w:t>
      </w:r>
    </w:p>
    <w:p w:rsidR="00000000" w:rsidRDefault="00E9499D">
      <w:pPr>
        <w:numPr>
          <w:ilvl w:val="2"/>
          <w:numId w:val="189"/>
        </w:numPr>
        <w:textAlignment w:val="center"/>
        <w:rPr>
          <w:rFonts w:ascii="Calibri" w:hAnsi="Calibri" w:cs="Calibri"/>
          <w:sz w:val="28"/>
          <w:szCs w:val="28"/>
        </w:rPr>
      </w:pPr>
      <w:r>
        <w:rPr>
          <w:rFonts w:ascii="Calibri" w:hAnsi="Calibri" w:cs="Calibri"/>
          <w:sz w:val="28"/>
          <w:szCs w:val="28"/>
        </w:rPr>
        <w:t>TF</w:t>
      </w:r>
      <w:r>
        <w:rPr>
          <w:rFonts w:ascii="微軟正黑體" w:eastAsia="微軟正黑體" w:hAnsi="微軟正黑體" w:cs="Calibri" w:hint="eastAsia"/>
          <w:sz w:val="28"/>
          <w:szCs w:val="28"/>
        </w:rPr>
        <w:t>（</w:t>
      </w:r>
      <w:r>
        <w:rPr>
          <w:rFonts w:ascii="Calibri" w:hAnsi="Calibri" w:cs="Calibri"/>
          <w:sz w:val="28"/>
          <w:szCs w:val="28"/>
        </w:rPr>
        <w:t>Trachomatous Follicular</w:t>
      </w:r>
      <w:r>
        <w:rPr>
          <w:rFonts w:ascii="微軟正黑體" w:eastAsia="微軟正黑體" w:hAnsi="微軟正黑體" w:cs="Calibri" w:hint="eastAsia"/>
          <w:sz w:val="28"/>
          <w:szCs w:val="28"/>
        </w:rPr>
        <w:t>）：上瞼結膜出現</w:t>
      </w:r>
      <w:r>
        <w:rPr>
          <w:rFonts w:ascii="Calibri" w:hAnsi="Calibri" w:cs="Calibri"/>
          <w:sz w:val="28"/>
          <w:szCs w:val="28"/>
        </w:rPr>
        <w:t xml:space="preserve"> 5 </w:t>
      </w:r>
      <w:r>
        <w:rPr>
          <w:rFonts w:ascii="微軟正黑體" w:eastAsia="微軟正黑體" w:hAnsi="微軟正黑體" w:cs="Calibri" w:hint="eastAsia"/>
          <w:sz w:val="28"/>
          <w:szCs w:val="28"/>
        </w:rPr>
        <w:t>顆以上濾泡</w:t>
      </w:r>
    </w:p>
    <w:p w:rsidR="00000000" w:rsidRDefault="00E9499D">
      <w:pPr>
        <w:numPr>
          <w:ilvl w:val="2"/>
          <w:numId w:val="189"/>
        </w:numPr>
        <w:textAlignment w:val="center"/>
        <w:rPr>
          <w:rFonts w:ascii="Calibri" w:hAnsi="Calibri" w:cs="Calibri"/>
          <w:sz w:val="28"/>
          <w:szCs w:val="28"/>
        </w:rPr>
      </w:pPr>
      <w:r>
        <w:rPr>
          <w:rFonts w:ascii="Calibri" w:hAnsi="Calibri" w:cs="Calibri"/>
          <w:sz w:val="28"/>
          <w:szCs w:val="28"/>
        </w:rPr>
        <w:t>TI</w:t>
      </w:r>
      <w:r>
        <w:rPr>
          <w:rFonts w:ascii="微軟正黑體" w:eastAsia="微軟正黑體" w:hAnsi="微軟正黑體" w:cs="Calibri" w:hint="eastAsia"/>
          <w:sz w:val="28"/>
          <w:szCs w:val="28"/>
        </w:rPr>
        <w:t>（</w:t>
      </w:r>
      <w:r>
        <w:rPr>
          <w:rFonts w:ascii="Calibri" w:hAnsi="Calibri" w:cs="Calibri"/>
          <w:sz w:val="28"/>
          <w:szCs w:val="28"/>
        </w:rPr>
        <w:t>Trachomatous Intense</w:t>
      </w:r>
      <w:r>
        <w:rPr>
          <w:rFonts w:ascii="微軟正黑體" w:eastAsia="微軟正黑體" w:hAnsi="微軟正黑體" w:cs="Calibri" w:hint="eastAsia"/>
          <w:sz w:val="28"/>
          <w:szCs w:val="28"/>
        </w:rPr>
        <w:t>）：結膜炎症嚴重，遮蔽超過</w:t>
      </w:r>
      <w:r>
        <w:rPr>
          <w:rFonts w:ascii="Calibri" w:hAnsi="Calibri" w:cs="Calibri"/>
          <w:sz w:val="28"/>
          <w:szCs w:val="28"/>
        </w:rPr>
        <w:t xml:space="preserve"> 50% </w:t>
      </w:r>
      <w:r>
        <w:rPr>
          <w:rFonts w:ascii="微軟正黑體" w:eastAsia="微軟正黑體" w:hAnsi="微軟正黑體" w:cs="Calibri" w:hint="eastAsia"/>
          <w:sz w:val="28"/>
          <w:szCs w:val="28"/>
        </w:rPr>
        <w:t>深部血管</w:t>
      </w:r>
    </w:p>
    <w:p w:rsidR="00000000" w:rsidRDefault="00E9499D">
      <w:pPr>
        <w:numPr>
          <w:ilvl w:val="2"/>
          <w:numId w:val="189"/>
        </w:numPr>
        <w:textAlignment w:val="center"/>
        <w:rPr>
          <w:rFonts w:ascii="Calibri" w:hAnsi="Calibri" w:cs="Calibri"/>
          <w:sz w:val="28"/>
          <w:szCs w:val="28"/>
        </w:rPr>
      </w:pPr>
      <w:r>
        <w:rPr>
          <w:rFonts w:ascii="Calibri" w:hAnsi="Calibri" w:cs="Calibri"/>
          <w:sz w:val="28"/>
          <w:szCs w:val="28"/>
        </w:rPr>
        <w:t>TS</w:t>
      </w:r>
      <w:r>
        <w:rPr>
          <w:rFonts w:ascii="微軟正黑體" w:eastAsia="微軟正黑體" w:hAnsi="微軟正黑體" w:cs="Calibri" w:hint="eastAsia"/>
          <w:sz w:val="28"/>
          <w:szCs w:val="28"/>
        </w:rPr>
        <w:t>（</w:t>
      </w:r>
      <w:r>
        <w:rPr>
          <w:rFonts w:ascii="Calibri" w:hAnsi="Calibri" w:cs="Calibri"/>
          <w:sz w:val="28"/>
          <w:szCs w:val="28"/>
        </w:rPr>
        <w:t>Trachomatous Scarring</w:t>
      </w:r>
      <w:r>
        <w:rPr>
          <w:rFonts w:ascii="微軟正黑體" w:eastAsia="微軟正黑體" w:hAnsi="微軟正黑體" w:cs="Calibri" w:hint="eastAsia"/>
          <w:sz w:val="28"/>
          <w:szCs w:val="28"/>
        </w:rPr>
        <w:t>）：明顯的纖維化瘢痕</w:t>
      </w:r>
    </w:p>
    <w:p w:rsidR="00000000" w:rsidRDefault="00E9499D">
      <w:pPr>
        <w:numPr>
          <w:ilvl w:val="2"/>
          <w:numId w:val="189"/>
        </w:numPr>
        <w:textAlignment w:val="center"/>
        <w:rPr>
          <w:rFonts w:ascii="Calibri" w:hAnsi="Calibri" w:cs="Calibri"/>
          <w:sz w:val="28"/>
          <w:szCs w:val="28"/>
        </w:rPr>
      </w:pPr>
      <w:r>
        <w:rPr>
          <w:rFonts w:ascii="Calibri" w:hAnsi="Calibri" w:cs="Calibri"/>
          <w:sz w:val="28"/>
          <w:szCs w:val="28"/>
        </w:rPr>
        <w:t>TT</w:t>
      </w:r>
      <w:r>
        <w:rPr>
          <w:rFonts w:ascii="微軟正黑體" w:eastAsia="微軟正黑體" w:hAnsi="微軟正黑體" w:cs="Calibri" w:hint="eastAsia"/>
          <w:sz w:val="28"/>
          <w:szCs w:val="28"/>
        </w:rPr>
        <w:t>（</w:t>
      </w:r>
      <w:r>
        <w:rPr>
          <w:rFonts w:ascii="Calibri" w:hAnsi="Calibri" w:cs="Calibri"/>
          <w:sz w:val="28"/>
          <w:szCs w:val="28"/>
        </w:rPr>
        <w:t>Trachomatous Trichiasis</w:t>
      </w:r>
      <w:r>
        <w:rPr>
          <w:rFonts w:ascii="微軟正黑體" w:eastAsia="微軟正黑體" w:hAnsi="微軟正黑體" w:cs="Calibri" w:hint="eastAsia"/>
          <w:sz w:val="28"/>
          <w:szCs w:val="28"/>
        </w:rPr>
        <w:t>）：至少一根睫毛接觸角膜</w:t>
      </w:r>
    </w:p>
    <w:p w:rsidR="00000000" w:rsidRDefault="00E9499D">
      <w:pPr>
        <w:numPr>
          <w:ilvl w:val="2"/>
          <w:numId w:val="189"/>
        </w:numPr>
        <w:textAlignment w:val="center"/>
        <w:rPr>
          <w:rFonts w:ascii="Calibri" w:hAnsi="Calibri" w:cs="Calibri"/>
          <w:sz w:val="28"/>
          <w:szCs w:val="28"/>
        </w:rPr>
      </w:pPr>
      <w:r>
        <w:rPr>
          <w:rFonts w:ascii="Calibri" w:hAnsi="Calibri" w:cs="Calibri"/>
          <w:sz w:val="28"/>
          <w:szCs w:val="28"/>
        </w:rPr>
        <w:t>CO</w:t>
      </w:r>
      <w:r>
        <w:rPr>
          <w:rFonts w:ascii="微軟正黑體" w:eastAsia="微軟正黑體" w:hAnsi="微軟正黑體" w:cs="Calibri" w:hint="eastAsia"/>
          <w:sz w:val="28"/>
          <w:szCs w:val="28"/>
        </w:rPr>
        <w:t>（</w:t>
      </w:r>
      <w:r>
        <w:rPr>
          <w:rFonts w:ascii="Calibri" w:hAnsi="Calibri" w:cs="Calibri"/>
          <w:sz w:val="28"/>
          <w:szCs w:val="28"/>
        </w:rPr>
        <w:t>Corneal Opacity</w:t>
      </w:r>
      <w:r>
        <w:rPr>
          <w:rFonts w:ascii="微軟正黑體" w:eastAsia="微軟正黑體" w:hAnsi="微軟正黑體" w:cs="Calibri" w:hint="eastAsia"/>
          <w:sz w:val="28"/>
          <w:szCs w:val="28"/>
        </w:rPr>
        <w:t>）：角膜混濁影響瞳孔區視力</w:t>
      </w:r>
    </w:p>
    <w:p w:rsidR="00000000" w:rsidRDefault="00E9499D">
      <w:pPr>
        <w:numPr>
          <w:ilvl w:val="1"/>
          <w:numId w:val="189"/>
        </w:numPr>
        <w:ind w:left="1620"/>
        <w:textAlignment w:val="center"/>
        <w:rPr>
          <w:rFonts w:ascii="Calibri" w:hAnsi="Calibri" w:cs="Calibri"/>
          <w:sz w:val="28"/>
          <w:szCs w:val="28"/>
        </w:rPr>
      </w:pPr>
      <w:r>
        <w:rPr>
          <w:rFonts w:ascii="微軟正黑體" w:eastAsia="微軟正黑體" w:hAnsi="微軟正黑體" w:cs="Calibri" w:hint="eastAsia"/>
          <w:sz w:val="28"/>
          <w:szCs w:val="28"/>
        </w:rPr>
        <w:t>檢查（大多數地區可依臨床診斷）：</w:t>
      </w:r>
      <w:r>
        <w:rPr>
          <w:rFonts w:ascii="Calibri" w:hAnsi="Calibri" w:cs="Calibri"/>
          <w:sz w:val="28"/>
          <w:szCs w:val="28"/>
        </w:rPr>
        <w:t xml:space="preserve">Giemsa </w:t>
      </w:r>
      <w:r>
        <w:rPr>
          <w:rFonts w:ascii="微軟正黑體" w:eastAsia="微軟正黑體" w:hAnsi="微軟正黑體" w:cs="Calibri" w:hint="eastAsia"/>
          <w:sz w:val="28"/>
          <w:szCs w:val="28"/>
        </w:rPr>
        <w:t>染色：尋找細胞質內是鹼性包涵體</w:t>
      </w:r>
      <w:r>
        <w:rPr>
          <w:rFonts w:ascii="Calibri" w:hAnsi="Calibri" w:cs="Calibri"/>
          <w:sz w:val="28"/>
          <w:szCs w:val="28"/>
        </w:rPr>
        <w:t>(basophilic iclusion body)</w:t>
      </w:r>
    </w:p>
    <w:p w:rsidR="00000000" w:rsidRDefault="00E9499D">
      <w:pPr>
        <w:numPr>
          <w:ilvl w:val="1"/>
          <w:numId w:val="189"/>
        </w:numPr>
        <w:ind w:left="1620"/>
        <w:textAlignment w:val="center"/>
        <w:rPr>
          <w:rFonts w:ascii="Calibri" w:hAnsi="Calibri" w:cs="Calibri"/>
          <w:color w:val="000000"/>
          <w:sz w:val="28"/>
          <w:szCs w:val="28"/>
        </w:rPr>
      </w:pPr>
      <w:r>
        <w:rPr>
          <w:rFonts w:ascii="微軟正黑體" w:eastAsia="微軟正黑體" w:hAnsi="微軟正黑體" w:cs="Calibri" w:hint="eastAsia"/>
          <w:i/>
          <w:iCs/>
          <w:color w:val="2F5496"/>
          <w:sz w:val="28"/>
          <w:szCs w:val="28"/>
        </w:rPr>
        <w:t>治療</w:t>
      </w:r>
    </w:p>
    <w:p w:rsidR="00000000" w:rsidRDefault="00E9499D">
      <w:pPr>
        <w:numPr>
          <w:ilvl w:val="2"/>
          <w:numId w:val="190"/>
        </w:numPr>
        <w:textAlignment w:val="center"/>
        <w:rPr>
          <w:rFonts w:ascii="Calibri" w:hAnsi="Calibri" w:cs="Calibri"/>
          <w:sz w:val="28"/>
          <w:szCs w:val="28"/>
        </w:rPr>
      </w:pPr>
      <w:r>
        <w:rPr>
          <w:rFonts w:ascii="微軟正黑體" w:eastAsia="微軟正黑體" w:hAnsi="微軟正黑體" w:cs="Calibri" w:hint="eastAsia"/>
          <w:sz w:val="28"/>
          <w:szCs w:val="28"/>
        </w:rPr>
        <w:t>第一線用藥：</w:t>
      </w:r>
      <w:r>
        <w:rPr>
          <w:rFonts w:ascii="Calibri" w:hAnsi="Calibri" w:cs="Calibri"/>
          <w:sz w:val="28"/>
          <w:szCs w:val="28"/>
        </w:rPr>
        <w:t>Azithromycin 20 mg/kg</w:t>
      </w:r>
      <w:r>
        <w:rPr>
          <w:rFonts w:ascii="微軟正黑體" w:eastAsia="微軟正黑體" w:hAnsi="微軟正黑體" w:cs="Calibri" w:hint="eastAsia"/>
          <w:sz w:val="28"/>
          <w:szCs w:val="28"/>
        </w:rPr>
        <w:t>（最大</w:t>
      </w:r>
      <w:r>
        <w:rPr>
          <w:rFonts w:ascii="Calibri" w:hAnsi="Calibri" w:cs="Calibri"/>
          <w:sz w:val="28"/>
          <w:szCs w:val="28"/>
        </w:rPr>
        <w:t xml:space="preserve"> 1 g</w:t>
      </w:r>
      <w:r>
        <w:rPr>
          <w:rFonts w:ascii="微軟正黑體" w:eastAsia="微軟正黑體" w:hAnsi="微軟正黑體" w:cs="Calibri" w:hint="eastAsia"/>
          <w:sz w:val="28"/>
          <w:szCs w:val="28"/>
        </w:rPr>
        <w:t>）單次口服（最佳選擇）</w:t>
      </w:r>
    </w:p>
    <w:p w:rsidR="00000000" w:rsidRDefault="00E9499D">
      <w:pPr>
        <w:numPr>
          <w:ilvl w:val="2"/>
          <w:numId w:val="190"/>
        </w:numPr>
        <w:textAlignment w:val="center"/>
        <w:rPr>
          <w:rFonts w:ascii="Calibri" w:hAnsi="Calibri" w:cs="Calibri"/>
          <w:sz w:val="28"/>
          <w:szCs w:val="28"/>
        </w:rPr>
      </w:pPr>
      <w:r>
        <w:rPr>
          <w:rFonts w:ascii="微軟正黑體" w:eastAsia="微軟正黑體" w:hAnsi="微軟正黑體" w:cs="Calibri" w:hint="eastAsia"/>
          <w:sz w:val="28"/>
          <w:szCs w:val="28"/>
        </w:rPr>
        <w:t>局部藥物：</w:t>
      </w:r>
      <w:r>
        <w:rPr>
          <w:rFonts w:ascii="Calibri" w:hAnsi="Calibri" w:cs="Calibri"/>
          <w:sz w:val="28"/>
          <w:szCs w:val="28"/>
        </w:rPr>
        <w:t xml:space="preserve">1% Tetracycline </w:t>
      </w:r>
      <w:r>
        <w:rPr>
          <w:rFonts w:ascii="微軟正黑體" w:eastAsia="微軟正黑體" w:hAnsi="微軟正黑體" w:cs="Calibri" w:hint="eastAsia"/>
          <w:sz w:val="28"/>
          <w:szCs w:val="28"/>
        </w:rPr>
        <w:t>眼藥膏，效果較口服抗生素差，需長期使用</w:t>
      </w:r>
    </w:p>
    <w:p w:rsidR="00000000" w:rsidRDefault="00E9499D">
      <w:pPr>
        <w:numPr>
          <w:ilvl w:val="2"/>
          <w:numId w:val="190"/>
        </w:numPr>
        <w:textAlignment w:val="center"/>
        <w:rPr>
          <w:rFonts w:ascii="Calibri" w:hAnsi="Calibri" w:cs="Calibri"/>
          <w:sz w:val="28"/>
          <w:szCs w:val="28"/>
        </w:rPr>
      </w:pPr>
      <w:r>
        <w:rPr>
          <w:rFonts w:ascii="Calibri" w:hAnsi="Calibri" w:cs="Calibri"/>
          <w:sz w:val="28"/>
          <w:szCs w:val="28"/>
        </w:rPr>
        <w:t>Facial cleanliness</w:t>
      </w:r>
      <w:r>
        <w:rPr>
          <w:rFonts w:ascii="微軟正黑體" w:eastAsia="微軟正黑體" w:hAnsi="微軟正黑體" w:cs="Calibri" w:hint="eastAsia"/>
          <w:sz w:val="28"/>
          <w:szCs w:val="28"/>
        </w:rPr>
        <w:t>（臉部清潔）</w:t>
      </w:r>
    </w:p>
    <w:sectPr w:rsidR="00000000">
      <w:pgSz w:w="11906" w:h="16838"/>
      <w:pgMar w:top="1440" w:right="1800" w:bottom="1440" w:left="1800" w:header="851" w:footer="992" w:gutter="0"/>
      <w:cols w:space="425"/>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9499D" w:rsidRDefault="00E9499D" w:rsidP="00E9499D">
      <w:r>
        <w:separator/>
      </w:r>
    </w:p>
  </w:endnote>
  <w:endnote w:type="continuationSeparator" w:id="0">
    <w:p w:rsidR="00E9499D" w:rsidRDefault="00E9499D" w:rsidP="00E9499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4002EFF" w:usb1="C200247B" w:usb2="00000009" w:usb3="00000000" w:csb0="000001FF" w:csb1="00000000"/>
  </w:font>
  <w:font w:name="微軟正黑體">
    <w:panose1 w:val="020B0604030504040204"/>
    <w:charset w:val="88"/>
    <w:family w:val="swiss"/>
    <w:pitch w:val="variable"/>
    <w:sig w:usb0="000002A7" w:usb1="28CF4400" w:usb2="00000016" w:usb3="00000000" w:csb0="00100009" w:csb1="00000000"/>
  </w:font>
  <w:font w:name="Calibri">
    <w:panose1 w:val="020F0502020204030204"/>
    <w:charset w:val="00"/>
    <w:family w:val="swiss"/>
    <w:pitch w:val="variable"/>
    <w:sig w:usb0="E4002EFF" w:usb1="C200247B" w:usb2="00000009" w:usb3="00000000" w:csb0="000001FF" w:csb1="00000000"/>
  </w:font>
  <w:font w:name="Microsoft JhengHei Light">
    <w:panose1 w:val="00000000000000000000"/>
    <w:charset w:val="00"/>
    <w:family w:val="roman"/>
    <w:notTrueType/>
    <w:pitch w:val="default"/>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8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9499D" w:rsidRDefault="00E9499D" w:rsidP="00E9499D">
      <w:r>
        <w:separator/>
      </w:r>
    </w:p>
  </w:footnote>
  <w:footnote w:type="continuationSeparator" w:id="0">
    <w:p w:rsidR="00E9499D" w:rsidRDefault="00E9499D" w:rsidP="00E9499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661752"/>
    <w:multiLevelType w:val="multilevel"/>
    <w:tmpl w:val="D0CA8BE8"/>
    <w:lvl w:ilvl="0">
      <w:start w:val="1"/>
      <w:numFmt w:val="lowerLetter"/>
      <w:lvlText w:val="%1."/>
      <w:lvlJc w:val="left"/>
      <w:pPr>
        <w:tabs>
          <w:tab w:val="num" w:pos="720"/>
        </w:tabs>
        <w:ind w:left="720" w:hanging="360"/>
      </w:pPr>
    </w:lvl>
    <w:lvl w:ilvl="1">
      <w:start w:val="1"/>
      <w:numFmt w:val="lowerRoman"/>
      <w:lvlText w:val="%2."/>
      <w:lvlJc w:val="right"/>
      <w:pPr>
        <w:tabs>
          <w:tab w:val="num" w:pos="1440"/>
        </w:tabs>
        <w:ind w:left="1440" w:hanging="360"/>
      </w:pPr>
    </w:lvl>
    <w:lvl w:ilvl="2">
      <w:start w:val="1"/>
      <w:numFmt w:val="decimal"/>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 w15:restartNumberingAfterBreak="0">
    <w:nsid w:val="04751D7D"/>
    <w:multiLevelType w:val="multilevel"/>
    <w:tmpl w:val="149CEFB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59E2A99"/>
    <w:multiLevelType w:val="multilevel"/>
    <w:tmpl w:val="DEA619D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o"/>
      <w:lvlJc w:val="left"/>
      <w:pPr>
        <w:tabs>
          <w:tab w:val="num" w:pos="2160"/>
        </w:tabs>
        <w:ind w:left="2160" w:hanging="360"/>
      </w:pPr>
      <w:rPr>
        <w:rFonts w:ascii="Courier New" w:hAnsi="Courier New" w:hint="default"/>
        <w:sz w:val="20"/>
      </w:rPr>
    </w:lvl>
    <w:lvl w:ilvl="3">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7295F6D"/>
    <w:multiLevelType w:val="multilevel"/>
    <w:tmpl w:val="60C2877A"/>
    <w:lvl w:ilvl="0">
      <w:start w:val="1"/>
      <w:numFmt w:val="lowerLetter"/>
      <w:lvlText w:val="%1."/>
      <w:lvlJc w:val="left"/>
      <w:pPr>
        <w:tabs>
          <w:tab w:val="num" w:pos="720"/>
        </w:tabs>
        <w:ind w:left="720" w:hanging="360"/>
      </w:pPr>
    </w:lvl>
    <w:lvl w:ilvl="1">
      <w:start w:val="1"/>
      <w:numFmt w:val="lowerRoman"/>
      <w:lvlText w:val="%2."/>
      <w:lvlJc w:val="righ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4" w15:restartNumberingAfterBreak="0">
    <w:nsid w:val="0B403C22"/>
    <w:multiLevelType w:val="multilevel"/>
    <w:tmpl w:val="3BD6E168"/>
    <w:lvl w:ilvl="0">
      <w:start w:val="1"/>
      <w:numFmt w:val="lowerRoman"/>
      <w:lvlText w:val="%1."/>
      <w:lvlJc w:val="right"/>
      <w:pPr>
        <w:tabs>
          <w:tab w:val="num" w:pos="720"/>
        </w:tabs>
        <w:ind w:left="720" w:hanging="360"/>
      </w:pPr>
    </w:lvl>
    <w:lvl w:ilvl="1" w:tentative="1">
      <w:start w:val="1"/>
      <w:numFmt w:val="lowerRoman"/>
      <w:lvlText w:val="%2."/>
      <w:lvlJc w:val="right"/>
      <w:pPr>
        <w:tabs>
          <w:tab w:val="num" w:pos="1440"/>
        </w:tabs>
        <w:ind w:left="1440" w:hanging="360"/>
      </w:pPr>
    </w:lvl>
    <w:lvl w:ilvl="2" w:tentative="1">
      <w:start w:val="1"/>
      <w:numFmt w:val="lowerRoman"/>
      <w:lvlText w:val="%3."/>
      <w:lvlJc w:val="right"/>
      <w:pPr>
        <w:tabs>
          <w:tab w:val="num" w:pos="2160"/>
        </w:tabs>
        <w:ind w:left="2160" w:hanging="360"/>
      </w:pPr>
    </w:lvl>
    <w:lvl w:ilvl="3" w:tentative="1">
      <w:start w:val="1"/>
      <w:numFmt w:val="lowerRoman"/>
      <w:lvlText w:val="%4."/>
      <w:lvlJc w:val="right"/>
      <w:pPr>
        <w:tabs>
          <w:tab w:val="num" w:pos="2880"/>
        </w:tabs>
        <w:ind w:left="2880" w:hanging="360"/>
      </w:pPr>
    </w:lvl>
    <w:lvl w:ilvl="4" w:tentative="1">
      <w:start w:val="1"/>
      <w:numFmt w:val="lowerRoman"/>
      <w:lvlText w:val="%5."/>
      <w:lvlJc w:val="right"/>
      <w:pPr>
        <w:tabs>
          <w:tab w:val="num" w:pos="3600"/>
        </w:tabs>
        <w:ind w:left="3600" w:hanging="360"/>
      </w:pPr>
    </w:lvl>
    <w:lvl w:ilvl="5" w:tentative="1">
      <w:start w:val="1"/>
      <w:numFmt w:val="lowerRoman"/>
      <w:lvlText w:val="%6."/>
      <w:lvlJc w:val="right"/>
      <w:pPr>
        <w:tabs>
          <w:tab w:val="num" w:pos="4320"/>
        </w:tabs>
        <w:ind w:left="4320" w:hanging="360"/>
      </w:pPr>
    </w:lvl>
    <w:lvl w:ilvl="6" w:tentative="1">
      <w:start w:val="1"/>
      <w:numFmt w:val="lowerRoman"/>
      <w:lvlText w:val="%7."/>
      <w:lvlJc w:val="right"/>
      <w:pPr>
        <w:tabs>
          <w:tab w:val="num" w:pos="5040"/>
        </w:tabs>
        <w:ind w:left="5040" w:hanging="360"/>
      </w:pPr>
    </w:lvl>
    <w:lvl w:ilvl="7" w:tentative="1">
      <w:start w:val="1"/>
      <w:numFmt w:val="lowerRoman"/>
      <w:lvlText w:val="%8."/>
      <w:lvlJc w:val="right"/>
      <w:pPr>
        <w:tabs>
          <w:tab w:val="num" w:pos="5760"/>
        </w:tabs>
        <w:ind w:left="5760" w:hanging="360"/>
      </w:pPr>
    </w:lvl>
    <w:lvl w:ilvl="8" w:tentative="1">
      <w:start w:val="1"/>
      <w:numFmt w:val="lowerRoman"/>
      <w:lvlText w:val="%9."/>
      <w:lvlJc w:val="right"/>
      <w:pPr>
        <w:tabs>
          <w:tab w:val="num" w:pos="6480"/>
        </w:tabs>
        <w:ind w:left="6480" w:hanging="360"/>
      </w:pPr>
    </w:lvl>
  </w:abstractNum>
  <w:abstractNum w:abstractNumId="5" w15:restartNumberingAfterBreak="0">
    <w:nsid w:val="0D180B07"/>
    <w:multiLevelType w:val="multilevel"/>
    <w:tmpl w:val="65A4E462"/>
    <w:lvl w:ilvl="0">
      <w:start w:val="1"/>
      <w:numFmt w:val="lowerLetter"/>
      <w:lvlText w:val="%1."/>
      <w:lvlJc w:val="left"/>
      <w:pPr>
        <w:tabs>
          <w:tab w:val="num" w:pos="720"/>
        </w:tabs>
        <w:ind w:left="720" w:hanging="360"/>
      </w:pPr>
    </w:lvl>
    <w:lvl w:ilvl="1">
      <w:start w:val="1"/>
      <w:numFmt w:val="lowerRoman"/>
      <w:lvlText w:val="%2."/>
      <w:lvlJc w:val="right"/>
      <w:pPr>
        <w:tabs>
          <w:tab w:val="num" w:pos="1440"/>
        </w:tabs>
        <w:ind w:left="1440" w:hanging="360"/>
      </w:pPr>
    </w:lvl>
    <w:lvl w:ilvl="2">
      <w:start w:val="1"/>
      <w:numFmt w:val="decimal"/>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6" w15:restartNumberingAfterBreak="0">
    <w:nsid w:val="0D90762B"/>
    <w:multiLevelType w:val="multilevel"/>
    <w:tmpl w:val="60D2B92E"/>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7" w15:restartNumberingAfterBreak="0">
    <w:nsid w:val="13B24955"/>
    <w:multiLevelType w:val="multilevel"/>
    <w:tmpl w:val="198089BE"/>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8" w15:restartNumberingAfterBreak="0">
    <w:nsid w:val="17B64ED9"/>
    <w:multiLevelType w:val="multilevel"/>
    <w:tmpl w:val="209ECD78"/>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9" w15:restartNumberingAfterBreak="0">
    <w:nsid w:val="1EC77ABB"/>
    <w:multiLevelType w:val="multilevel"/>
    <w:tmpl w:val="7ACA318A"/>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0" w15:restartNumberingAfterBreak="0">
    <w:nsid w:val="1FE37289"/>
    <w:multiLevelType w:val="multilevel"/>
    <w:tmpl w:val="8B304690"/>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1" w15:restartNumberingAfterBreak="0">
    <w:nsid w:val="24917507"/>
    <w:multiLevelType w:val="multilevel"/>
    <w:tmpl w:val="B56C8A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92F23AB"/>
    <w:multiLevelType w:val="multilevel"/>
    <w:tmpl w:val="3098AE1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o"/>
      <w:lvlJc w:val="left"/>
      <w:pPr>
        <w:tabs>
          <w:tab w:val="num" w:pos="2160"/>
        </w:tabs>
        <w:ind w:left="2160" w:hanging="360"/>
      </w:pPr>
      <w:rPr>
        <w:rFonts w:ascii="Courier New" w:hAnsi="Courier New"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B214D39"/>
    <w:multiLevelType w:val="multilevel"/>
    <w:tmpl w:val="A03E05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316B13A2"/>
    <w:multiLevelType w:val="multilevel"/>
    <w:tmpl w:val="A11C4ADA"/>
    <w:lvl w:ilvl="0">
      <w:start w:val="1"/>
      <w:numFmt w:val="lowerLetter"/>
      <w:lvlText w:val="%1."/>
      <w:lvlJc w:val="left"/>
      <w:pPr>
        <w:tabs>
          <w:tab w:val="num" w:pos="720"/>
        </w:tabs>
        <w:ind w:left="720" w:hanging="360"/>
      </w:pPr>
    </w:lvl>
    <w:lvl w:ilvl="1">
      <w:start w:val="1"/>
      <w:numFmt w:val="lowerRoman"/>
      <w:lvlText w:val="%2."/>
      <w:lvlJc w:val="righ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5" w15:restartNumberingAfterBreak="0">
    <w:nsid w:val="325B1509"/>
    <w:multiLevelType w:val="multilevel"/>
    <w:tmpl w:val="65D41464"/>
    <w:lvl w:ilvl="0">
      <w:start w:val="1"/>
      <w:numFmt w:val="lowerLetter"/>
      <w:lvlText w:val="%1."/>
      <w:lvlJc w:val="left"/>
      <w:pPr>
        <w:tabs>
          <w:tab w:val="num" w:pos="720"/>
        </w:tabs>
        <w:ind w:left="720" w:hanging="360"/>
      </w:pPr>
    </w:lvl>
    <w:lvl w:ilvl="1">
      <w:start w:val="1"/>
      <w:numFmt w:val="lowerRoman"/>
      <w:lvlText w:val="%2."/>
      <w:lvlJc w:val="right"/>
      <w:pPr>
        <w:tabs>
          <w:tab w:val="num" w:pos="1440"/>
        </w:tabs>
        <w:ind w:left="1440" w:hanging="360"/>
      </w:pPr>
    </w:lvl>
    <w:lvl w:ilvl="2">
      <w:start w:val="1"/>
      <w:numFmt w:val="decimal"/>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6" w15:restartNumberingAfterBreak="0">
    <w:nsid w:val="337E281A"/>
    <w:multiLevelType w:val="multilevel"/>
    <w:tmpl w:val="7194B3BA"/>
    <w:lvl w:ilvl="0">
      <w:start w:val="1"/>
      <w:numFmt w:val="lowerRoman"/>
      <w:lvlText w:val="%1."/>
      <w:lvlJc w:val="right"/>
      <w:pPr>
        <w:tabs>
          <w:tab w:val="num" w:pos="720"/>
        </w:tabs>
        <w:ind w:left="720" w:hanging="360"/>
      </w:pPr>
    </w:lvl>
    <w:lvl w:ilvl="1">
      <w:start w:val="1"/>
      <w:numFmt w:val="decimal"/>
      <w:lvlText w:val="%2."/>
      <w:lvlJc w:val="right"/>
      <w:pPr>
        <w:tabs>
          <w:tab w:val="num" w:pos="1440"/>
        </w:tabs>
        <w:ind w:left="1440" w:hanging="360"/>
      </w:pPr>
    </w:lvl>
    <w:lvl w:ilvl="2" w:tentative="1">
      <w:start w:val="1"/>
      <w:numFmt w:val="lowerRoman"/>
      <w:lvlText w:val="%3."/>
      <w:lvlJc w:val="right"/>
      <w:pPr>
        <w:tabs>
          <w:tab w:val="num" w:pos="2160"/>
        </w:tabs>
        <w:ind w:left="2160" w:hanging="360"/>
      </w:pPr>
    </w:lvl>
    <w:lvl w:ilvl="3" w:tentative="1">
      <w:start w:val="1"/>
      <w:numFmt w:val="lowerRoman"/>
      <w:lvlText w:val="%4."/>
      <w:lvlJc w:val="right"/>
      <w:pPr>
        <w:tabs>
          <w:tab w:val="num" w:pos="2880"/>
        </w:tabs>
        <w:ind w:left="2880" w:hanging="360"/>
      </w:pPr>
    </w:lvl>
    <w:lvl w:ilvl="4" w:tentative="1">
      <w:start w:val="1"/>
      <w:numFmt w:val="lowerRoman"/>
      <w:lvlText w:val="%5."/>
      <w:lvlJc w:val="right"/>
      <w:pPr>
        <w:tabs>
          <w:tab w:val="num" w:pos="3600"/>
        </w:tabs>
        <w:ind w:left="3600" w:hanging="360"/>
      </w:pPr>
    </w:lvl>
    <w:lvl w:ilvl="5" w:tentative="1">
      <w:start w:val="1"/>
      <w:numFmt w:val="lowerRoman"/>
      <w:lvlText w:val="%6."/>
      <w:lvlJc w:val="right"/>
      <w:pPr>
        <w:tabs>
          <w:tab w:val="num" w:pos="4320"/>
        </w:tabs>
        <w:ind w:left="4320" w:hanging="360"/>
      </w:pPr>
    </w:lvl>
    <w:lvl w:ilvl="6" w:tentative="1">
      <w:start w:val="1"/>
      <w:numFmt w:val="lowerRoman"/>
      <w:lvlText w:val="%7."/>
      <w:lvlJc w:val="right"/>
      <w:pPr>
        <w:tabs>
          <w:tab w:val="num" w:pos="5040"/>
        </w:tabs>
        <w:ind w:left="5040" w:hanging="360"/>
      </w:pPr>
    </w:lvl>
    <w:lvl w:ilvl="7" w:tentative="1">
      <w:start w:val="1"/>
      <w:numFmt w:val="lowerRoman"/>
      <w:lvlText w:val="%8."/>
      <w:lvlJc w:val="right"/>
      <w:pPr>
        <w:tabs>
          <w:tab w:val="num" w:pos="5760"/>
        </w:tabs>
        <w:ind w:left="5760" w:hanging="360"/>
      </w:pPr>
    </w:lvl>
    <w:lvl w:ilvl="8" w:tentative="1">
      <w:start w:val="1"/>
      <w:numFmt w:val="lowerRoman"/>
      <w:lvlText w:val="%9."/>
      <w:lvlJc w:val="right"/>
      <w:pPr>
        <w:tabs>
          <w:tab w:val="num" w:pos="6480"/>
        </w:tabs>
        <w:ind w:left="6480" w:hanging="360"/>
      </w:pPr>
    </w:lvl>
  </w:abstractNum>
  <w:abstractNum w:abstractNumId="17" w15:restartNumberingAfterBreak="0">
    <w:nsid w:val="34D51CCA"/>
    <w:multiLevelType w:val="multilevel"/>
    <w:tmpl w:val="555644D4"/>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8" w15:restartNumberingAfterBreak="0">
    <w:nsid w:val="3625685E"/>
    <w:multiLevelType w:val="multilevel"/>
    <w:tmpl w:val="51BAA6E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93A1967"/>
    <w:multiLevelType w:val="multilevel"/>
    <w:tmpl w:val="89B09FA6"/>
    <w:lvl w:ilvl="0">
      <w:start w:val="1"/>
      <w:numFmt w:val="lowerLetter"/>
      <w:lvlText w:val="%1."/>
      <w:lvlJc w:val="left"/>
      <w:pPr>
        <w:tabs>
          <w:tab w:val="num" w:pos="720"/>
        </w:tabs>
        <w:ind w:left="720" w:hanging="360"/>
      </w:pPr>
    </w:lvl>
    <w:lvl w:ilvl="1">
      <w:start w:val="1"/>
      <w:numFmt w:val="lowerRoman"/>
      <w:lvlText w:val="%2."/>
      <w:lvlJc w:val="righ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0" w15:restartNumberingAfterBreak="0">
    <w:nsid w:val="3B380F31"/>
    <w:multiLevelType w:val="multilevel"/>
    <w:tmpl w:val="0A6290F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DD30BFF"/>
    <w:multiLevelType w:val="multilevel"/>
    <w:tmpl w:val="C588794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o"/>
      <w:lvlJc w:val="left"/>
      <w:pPr>
        <w:tabs>
          <w:tab w:val="num" w:pos="2880"/>
        </w:tabs>
        <w:ind w:left="2880" w:hanging="360"/>
      </w:pPr>
      <w:rPr>
        <w:rFonts w:ascii="Courier New" w:hAnsi="Courier New"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F3339BF"/>
    <w:multiLevelType w:val="multilevel"/>
    <w:tmpl w:val="379E2A52"/>
    <w:lvl w:ilvl="0">
      <w:start w:val="1"/>
      <w:numFmt w:val="lowerLetter"/>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lowerLetter"/>
      <w:lvlText w:val="%3."/>
      <w:lvlJc w:val="left"/>
      <w:pPr>
        <w:tabs>
          <w:tab w:val="num" w:pos="2160"/>
        </w:tabs>
        <w:ind w:left="2160" w:hanging="360"/>
      </w:pPr>
    </w:lvl>
    <w:lvl w:ilvl="3">
      <w:start w:val="1"/>
      <w:numFmt w:val="lowerRoman"/>
      <w:lvlText w:val="%4."/>
      <w:lvlJc w:val="right"/>
      <w:pPr>
        <w:tabs>
          <w:tab w:val="num" w:pos="2880"/>
        </w:tabs>
        <w:ind w:left="2880" w:hanging="360"/>
      </w:pPr>
    </w:lvl>
    <w:lvl w:ilvl="4">
      <w:start w:val="1"/>
      <w:numFmt w:val="decimal"/>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3" w15:restartNumberingAfterBreak="0">
    <w:nsid w:val="3FFE3CE4"/>
    <w:multiLevelType w:val="multilevel"/>
    <w:tmpl w:val="57F6F9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Roman"/>
      <w:lvlText w:val="%3."/>
      <w:lvlJc w:val="right"/>
      <w:pPr>
        <w:tabs>
          <w:tab w:val="num" w:pos="2160"/>
        </w:tabs>
        <w:ind w:left="2160" w:hanging="360"/>
      </w:p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411F79D5"/>
    <w:multiLevelType w:val="multilevel"/>
    <w:tmpl w:val="5A82939C"/>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7C647C9"/>
    <w:multiLevelType w:val="multilevel"/>
    <w:tmpl w:val="3BCC7B34"/>
    <w:lvl w:ilvl="0">
      <w:start w:val="1"/>
      <w:numFmt w:val="lowerLetter"/>
      <w:lvlText w:val="%1."/>
      <w:lvlJc w:val="left"/>
      <w:pPr>
        <w:tabs>
          <w:tab w:val="num" w:pos="720"/>
        </w:tabs>
        <w:ind w:left="720" w:hanging="360"/>
      </w:pPr>
    </w:lvl>
    <w:lvl w:ilvl="1">
      <w:start w:val="1"/>
      <w:numFmt w:val="lowerRoman"/>
      <w:lvlText w:val="%2."/>
      <w:lvlJc w:val="righ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6" w15:restartNumberingAfterBreak="0">
    <w:nsid w:val="4D0A2AC6"/>
    <w:multiLevelType w:val="multilevel"/>
    <w:tmpl w:val="6CA8F2B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E74086C"/>
    <w:multiLevelType w:val="multilevel"/>
    <w:tmpl w:val="A32A1D5C"/>
    <w:lvl w:ilvl="0">
      <w:start w:val="1"/>
      <w:numFmt w:val="lowerLetter"/>
      <w:lvlText w:val="%1."/>
      <w:lvlJc w:val="left"/>
      <w:pPr>
        <w:tabs>
          <w:tab w:val="num" w:pos="720"/>
        </w:tabs>
        <w:ind w:left="720" w:hanging="360"/>
      </w:pPr>
    </w:lvl>
    <w:lvl w:ilvl="1">
      <w:start w:val="1"/>
      <w:numFmt w:val="lowerRoman"/>
      <w:lvlText w:val="%2."/>
      <w:lvlJc w:val="righ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8" w15:restartNumberingAfterBreak="0">
    <w:nsid w:val="52DB56DE"/>
    <w:multiLevelType w:val="multilevel"/>
    <w:tmpl w:val="932C9E1A"/>
    <w:lvl w:ilvl="0">
      <w:start w:val="1"/>
      <w:numFmt w:val="lowerLetter"/>
      <w:lvlText w:val="%1."/>
      <w:lvlJc w:val="left"/>
      <w:pPr>
        <w:tabs>
          <w:tab w:val="num" w:pos="720"/>
        </w:tabs>
        <w:ind w:left="720" w:hanging="360"/>
      </w:pPr>
    </w:lvl>
    <w:lvl w:ilvl="1">
      <w:start w:val="1"/>
      <w:numFmt w:val="lowerRoman"/>
      <w:lvlText w:val="%2."/>
      <w:lvlJc w:val="right"/>
      <w:pPr>
        <w:tabs>
          <w:tab w:val="num" w:pos="1440"/>
        </w:tabs>
        <w:ind w:left="1440" w:hanging="360"/>
      </w:pPr>
    </w:lvl>
    <w:lvl w:ilvl="2">
      <w:start w:val="1"/>
      <w:numFmt w:val="decimal"/>
      <w:lvlText w:val="%3."/>
      <w:lvlJc w:val="left"/>
      <w:pPr>
        <w:tabs>
          <w:tab w:val="num" w:pos="2160"/>
        </w:tabs>
        <w:ind w:left="2160" w:hanging="360"/>
      </w:pPr>
    </w:lvl>
    <w:lvl w:ilvl="3">
      <w:start w:val="1"/>
      <w:numFmt w:val="lowerLetter"/>
      <w:lvlText w:val="%4."/>
      <w:lvlJc w:val="left"/>
      <w:pPr>
        <w:tabs>
          <w:tab w:val="num" w:pos="2880"/>
        </w:tabs>
        <w:ind w:left="2880" w:hanging="360"/>
      </w:pPr>
    </w:lvl>
    <w:lvl w:ilvl="4">
      <w:start w:val="1"/>
      <w:numFmt w:val="lowerRoman"/>
      <w:lvlText w:val="%5."/>
      <w:lvlJc w:val="righ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9" w15:restartNumberingAfterBreak="0">
    <w:nsid w:val="579F4207"/>
    <w:multiLevelType w:val="multilevel"/>
    <w:tmpl w:val="B08C6C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Roman"/>
      <w:lvlText w:val="%3."/>
      <w:lvlJc w:val="right"/>
      <w:pPr>
        <w:tabs>
          <w:tab w:val="num" w:pos="2160"/>
        </w:tabs>
        <w:ind w:left="2160" w:hanging="360"/>
      </w:p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58DC2777"/>
    <w:multiLevelType w:val="multilevel"/>
    <w:tmpl w:val="5D168B40"/>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1" w15:restartNumberingAfterBreak="0">
    <w:nsid w:val="59067D04"/>
    <w:multiLevelType w:val="multilevel"/>
    <w:tmpl w:val="C73822EA"/>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2" w15:restartNumberingAfterBreak="0">
    <w:nsid w:val="5BF918FB"/>
    <w:multiLevelType w:val="multilevel"/>
    <w:tmpl w:val="0E38CAD8"/>
    <w:lvl w:ilvl="0">
      <w:start w:val="1"/>
      <w:numFmt w:val="lowerLetter"/>
      <w:lvlText w:val="%1."/>
      <w:lvlJc w:val="left"/>
      <w:pPr>
        <w:tabs>
          <w:tab w:val="num" w:pos="720"/>
        </w:tabs>
        <w:ind w:left="720" w:hanging="360"/>
      </w:pPr>
    </w:lvl>
    <w:lvl w:ilvl="1">
      <w:start w:val="1"/>
      <w:numFmt w:val="lowerRoman"/>
      <w:lvlText w:val="%2."/>
      <w:lvlJc w:val="right"/>
      <w:pPr>
        <w:tabs>
          <w:tab w:val="num" w:pos="1440"/>
        </w:tabs>
        <w:ind w:left="1440" w:hanging="360"/>
      </w:pPr>
    </w:lvl>
    <w:lvl w:ilvl="2">
      <w:start w:val="1"/>
      <w:numFmt w:val="decimal"/>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3" w15:restartNumberingAfterBreak="0">
    <w:nsid w:val="5C520C6B"/>
    <w:multiLevelType w:val="multilevel"/>
    <w:tmpl w:val="3C2A6A26"/>
    <w:lvl w:ilvl="0">
      <w:start w:val="1"/>
      <w:numFmt w:val="lowerLetter"/>
      <w:lvlText w:val="%1."/>
      <w:lvlJc w:val="left"/>
      <w:pPr>
        <w:tabs>
          <w:tab w:val="num" w:pos="720"/>
        </w:tabs>
        <w:ind w:left="720" w:hanging="360"/>
      </w:pPr>
    </w:lvl>
    <w:lvl w:ilvl="1">
      <w:start w:val="1"/>
      <w:numFmt w:val="lowerRoman"/>
      <w:lvlText w:val="%2."/>
      <w:lvlJc w:val="righ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4" w15:restartNumberingAfterBreak="0">
    <w:nsid w:val="623A0DC0"/>
    <w:multiLevelType w:val="multilevel"/>
    <w:tmpl w:val="7A1C1E54"/>
    <w:lvl w:ilvl="0">
      <w:start w:val="1"/>
      <w:numFmt w:val="lowerLetter"/>
      <w:lvlText w:val="%1."/>
      <w:lvlJc w:val="left"/>
      <w:pPr>
        <w:tabs>
          <w:tab w:val="num" w:pos="720"/>
        </w:tabs>
        <w:ind w:left="720" w:hanging="360"/>
      </w:pPr>
    </w:lvl>
    <w:lvl w:ilvl="1">
      <w:start w:val="1"/>
      <w:numFmt w:val="bullet"/>
      <w:lvlText w:val=""/>
      <w:lvlJc w:val="left"/>
      <w:pPr>
        <w:tabs>
          <w:tab w:val="num" w:pos="1440"/>
        </w:tabs>
        <w:ind w:left="1440" w:hanging="360"/>
      </w:pPr>
      <w:rPr>
        <w:rFonts w:ascii="Wingdings" w:hAnsi="Wingdings" w:hint="default"/>
        <w:sz w:val="20"/>
      </w:rPr>
    </w:lvl>
    <w:lvl w:ilvl="2">
      <w:start w:val="1"/>
      <w:numFmt w:val="decimal"/>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5" w15:restartNumberingAfterBreak="0">
    <w:nsid w:val="638B0F3A"/>
    <w:multiLevelType w:val="multilevel"/>
    <w:tmpl w:val="AE4E7D96"/>
    <w:lvl w:ilvl="0">
      <w:start w:val="1"/>
      <w:numFmt w:val="lowerLetter"/>
      <w:lvlText w:val="%1."/>
      <w:lvlJc w:val="left"/>
      <w:pPr>
        <w:tabs>
          <w:tab w:val="num" w:pos="720"/>
        </w:tabs>
        <w:ind w:left="720" w:hanging="360"/>
      </w:pPr>
    </w:lvl>
    <w:lvl w:ilvl="1">
      <w:start w:val="1"/>
      <w:numFmt w:val="lowerRoman"/>
      <w:lvlText w:val="%2."/>
      <w:lvlJc w:val="righ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6" w15:restartNumberingAfterBreak="0">
    <w:nsid w:val="648519A2"/>
    <w:multiLevelType w:val="multilevel"/>
    <w:tmpl w:val="043A6AB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52D3EC3"/>
    <w:multiLevelType w:val="multilevel"/>
    <w:tmpl w:val="FA5AFC52"/>
    <w:lvl w:ilvl="0">
      <w:start w:val="1"/>
      <w:numFmt w:val="lowerRoman"/>
      <w:lvlText w:val="%1."/>
      <w:lvlJc w:val="right"/>
      <w:pPr>
        <w:tabs>
          <w:tab w:val="num" w:pos="720"/>
        </w:tabs>
        <w:ind w:left="720" w:hanging="360"/>
      </w:pPr>
    </w:lvl>
    <w:lvl w:ilvl="1">
      <w:start w:val="1"/>
      <w:numFmt w:val="decimal"/>
      <w:lvlText w:val="%2."/>
      <w:lvlJc w:val="right"/>
      <w:pPr>
        <w:tabs>
          <w:tab w:val="num" w:pos="1440"/>
        </w:tabs>
        <w:ind w:left="1440" w:hanging="360"/>
      </w:pPr>
    </w:lvl>
    <w:lvl w:ilvl="2">
      <w:start w:val="1"/>
      <w:numFmt w:val="lowerLetter"/>
      <w:lvlText w:val="%3."/>
      <w:lvlJc w:val="right"/>
      <w:pPr>
        <w:tabs>
          <w:tab w:val="num" w:pos="2160"/>
        </w:tabs>
        <w:ind w:left="2160" w:hanging="360"/>
      </w:pPr>
    </w:lvl>
    <w:lvl w:ilvl="3" w:tentative="1">
      <w:start w:val="1"/>
      <w:numFmt w:val="lowerRoman"/>
      <w:lvlText w:val="%4."/>
      <w:lvlJc w:val="right"/>
      <w:pPr>
        <w:tabs>
          <w:tab w:val="num" w:pos="2880"/>
        </w:tabs>
        <w:ind w:left="2880" w:hanging="360"/>
      </w:pPr>
    </w:lvl>
    <w:lvl w:ilvl="4" w:tentative="1">
      <w:start w:val="1"/>
      <w:numFmt w:val="lowerRoman"/>
      <w:lvlText w:val="%5."/>
      <w:lvlJc w:val="right"/>
      <w:pPr>
        <w:tabs>
          <w:tab w:val="num" w:pos="3600"/>
        </w:tabs>
        <w:ind w:left="3600" w:hanging="360"/>
      </w:pPr>
    </w:lvl>
    <w:lvl w:ilvl="5" w:tentative="1">
      <w:start w:val="1"/>
      <w:numFmt w:val="lowerRoman"/>
      <w:lvlText w:val="%6."/>
      <w:lvlJc w:val="right"/>
      <w:pPr>
        <w:tabs>
          <w:tab w:val="num" w:pos="4320"/>
        </w:tabs>
        <w:ind w:left="4320" w:hanging="360"/>
      </w:pPr>
    </w:lvl>
    <w:lvl w:ilvl="6" w:tentative="1">
      <w:start w:val="1"/>
      <w:numFmt w:val="lowerRoman"/>
      <w:lvlText w:val="%7."/>
      <w:lvlJc w:val="right"/>
      <w:pPr>
        <w:tabs>
          <w:tab w:val="num" w:pos="5040"/>
        </w:tabs>
        <w:ind w:left="5040" w:hanging="360"/>
      </w:pPr>
    </w:lvl>
    <w:lvl w:ilvl="7" w:tentative="1">
      <w:start w:val="1"/>
      <w:numFmt w:val="lowerRoman"/>
      <w:lvlText w:val="%8."/>
      <w:lvlJc w:val="right"/>
      <w:pPr>
        <w:tabs>
          <w:tab w:val="num" w:pos="5760"/>
        </w:tabs>
        <w:ind w:left="5760" w:hanging="360"/>
      </w:pPr>
    </w:lvl>
    <w:lvl w:ilvl="8" w:tentative="1">
      <w:start w:val="1"/>
      <w:numFmt w:val="lowerRoman"/>
      <w:lvlText w:val="%9."/>
      <w:lvlJc w:val="right"/>
      <w:pPr>
        <w:tabs>
          <w:tab w:val="num" w:pos="6480"/>
        </w:tabs>
        <w:ind w:left="6480" w:hanging="360"/>
      </w:pPr>
    </w:lvl>
  </w:abstractNum>
  <w:abstractNum w:abstractNumId="38" w15:restartNumberingAfterBreak="0">
    <w:nsid w:val="67DB0CC9"/>
    <w:multiLevelType w:val="multilevel"/>
    <w:tmpl w:val="51A473AA"/>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685B4984"/>
    <w:multiLevelType w:val="multilevel"/>
    <w:tmpl w:val="342A889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8AB3BF8"/>
    <w:multiLevelType w:val="multilevel"/>
    <w:tmpl w:val="D2E643D0"/>
    <w:lvl w:ilvl="0">
      <w:start w:val="1"/>
      <w:numFmt w:val="lowerLetter"/>
      <w:lvlText w:val="%1."/>
      <w:lvlJc w:val="left"/>
      <w:pPr>
        <w:tabs>
          <w:tab w:val="num" w:pos="720"/>
        </w:tabs>
        <w:ind w:left="720" w:hanging="360"/>
      </w:pPr>
    </w:lvl>
    <w:lvl w:ilvl="1">
      <w:start w:val="1"/>
      <w:numFmt w:val="lowerRoman"/>
      <w:lvlText w:val="%2."/>
      <w:lvlJc w:val="right"/>
      <w:pPr>
        <w:tabs>
          <w:tab w:val="num" w:pos="1440"/>
        </w:tabs>
        <w:ind w:left="1440" w:hanging="360"/>
      </w:pPr>
    </w:lvl>
    <w:lvl w:ilvl="2">
      <w:start w:val="1"/>
      <w:numFmt w:val="decimal"/>
      <w:lvlText w:val="%3."/>
      <w:lvlJc w:val="left"/>
      <w:pPr>
        <w:tabs>
          <w:tab w:val="num" w:pos="2160"/>
        </w:tabs>
        <w:ind w:left="2160" w:hanging="360"/>
      </w:pPr>
    </w:lvl>
    <w:lvl w:ilvl="3">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41" w15:restartNumberingAfterBreak="0">
    <w:nsid w:val="6C677A89"/>
    <w:multiLevelType w:val="multilevel"/>
    <w:tmpl w:val="4D0C1530"/>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42" w15:restartNumberingAfterBreak="0">
    <w:nsid w:val="6EAE5908"/>
    <w:multiLevelType w:val="multilevel"/>
    <w:tmpl w:val="7C7E5DBC"/>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3" w15:restartNumberingAfterBreak="0">
    <w:nsid w:val="6EE62C06"/>
    <w:multiLevelType w:val="multilevel"/>
    <w:tmpl w:val="398C0062"/>
    <w:lvl w:ilvl="0">
      <w:start w:val="1"/>
      <w:numFmt w:val="lowerLetter"/>
      <w:lvlText w:val="%1."/>
      <w:lvlJc w:val="left"/>
      <w:pPr>
        <w:tabs>
          <w:tab w:val="num" w:pos="720"/>
        </w:tabs>
        <w:ind w:left="720" w:hanging="360"/>
      </w:pPr>
    </w:lvl>
    <w:lvl w:ilvl="1">
      <w:start w:val="1"/>
      <w:numFmt w:val="lowerRoman"/>
      <w:lvlText w:val="%2."/>
      <w:lvlJc w:val="right"/>
      <w:pPr>
        <w:tabs>
          <w:tab w:val="num" w:pos="1440"/>
        </w:tabs>
        <w:ind w:left="1440" w:hanging="360"/>
      </w:pPr>
    </w:lvl>
    <w:lvl w:ilvl="2">
      <w:start w:val="1"/>
      <w:numFmt w:val="decimal"/>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44" w15:restartNumberingAfterBreak="0">
    <w:nsid w:val="735428DE"/>
    <w:multiLevelType w:val="multilevel"/>
    <w:tmpl w:val="1AD6DEF8"/>
    <w:lvl w:ilvl="0">
      <w:start w:val="1"/>
      <w:numFmt w:val="lowerLetter"/>
      <w:lvlText w:val="%1."/>
      <w:lvlJc w:val="left"/>
      <w:pPr>
        <w:tabs>
          <w:tab w:val="num" w:pos="720"/>
        </w:tabs>
        <w:ind w:left="720" w:hanging="360"/>
      </w:pPr>
    </w:lvl>
    <w:lvl w:ilvl="1">
      <w:start w:val="1"/>
      <w:numFmt w:val="lowerRoman"/>
      <w:lvlText w:val="%2."/>
      <w:lvlJc w:val="right"/>
      <w:pPr>
        <w:tabs>
          <w:tab w:val="num" w:pos="1440"/>
        </w:tabs>
        <w:ind w:left="1440" w:hanging="360"/>
      </w:pPr>
    </w:lvl>
    <w:lvl w:ilvl="2">
      <w:start w:val="1"/>
      <w:numFmt w:val="decimal"/>
      <w:lvlText w:val="%3."/>
      <w:lvlJc w:val="left"/>
      <w:pPr>
        <w:tabs>
          <w:tab w:val="num" w:pos="2160"/>
        </w:tabs>
        <w:ind w:left="2160" w:hanging="360"/>
      </w:pPr>
    </w:lvl>
    <w:lvl w:ilvl="3">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45" w15:restartNumberingAfterBreak="0">
    <w:nsid w:val="757850E6"/>
    <w:multiLevelType w:val="multilevel"/>
    <w:tmpl w:val="B540D5A4"/>
    <w:lvl w:ilvl="0">
      <w:start w:val="1"/>
      <w:numFmt w:val="lowerLetter"/>
      <w:lvlText w:val="%1."/>
      <w:lvlJc w:val="left"/>
      <w:pPr>
        <w:tabs>
          <w:tab w:val="num" w:pos="720"/>
        </w:tabs>
        <w:ind w:left="720" w:hanging="360"/>
      </w:pPr>
    </w:lvl>
    <w:lvl w:ilvl="1">
      <w:start w:val="1"/>
      <w:numFmt w:val="lowerRoman"/>
      <w:lvlText w:val="%2."/>
      <w:lvlJc w:val="right"/>
      <w:pPr>
        <w:tabs>
          <w:tab w:val="num" w:pos="1440"/>
        </w:tabs>
        <w:ind w:left="1440" w:hanging="360"/>
      </w:pPr>
    </w:lvl>
    <w:lvl w:ilvl="2">
      <w:start w:val="1"/>
      <w:numFmt w:val="decimal"/>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46" w15:restartNumberingAfterBreak="0">
    <w:nsid w:val="767E1015"/>
    <w:multiLevelType w:val="multilevel"/>
    <w:tmpl w:val="677441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7AE159DD"/>
    <w:multiLevelType w:val="multilevel"/>
    <w:tmpl w:val="59E6504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D772343"/>
    <w:multiLevelType w:val="multilevel"/>
    <w:tmpl w:val="140EDAE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o"/>
      <w:lvlJc w:val="left"/>
      <w:pPr>
        <w:tabs>
          <w:tab w:val="num" w:pos="2160"/>
        </w:tabs>
        <w:ind w:left="2160" w:hanging="360"/>
      </w:pPr>
      <w:rPr>
        <w:rFonts w:ascii="Courier New" w:hAnsi="Courier New" w:hint="default"/>
        <w:sz w:val="20"/>
      </w:rPr>
    </w:lvl>
    <w:lvl w:ilvl="3">
      <w:start w:val="1"/>
      <w:numFmt w:val="bullet"/>
      <w:lvlText w:val="o"/>
      <w:lvlJc w:val="left"/>
      <w:pPr>
        <w:tabs>
          <w:tab w:val="num" w:pos="2880"/>
        </w:tabs>
        <w:ind w:left="2880" w:hanging="360"/>
      </w:pPr>
      <w:rPr>
        <w:rFonts w:ascii="Courier New" w:hAnsi="Courier New"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7F71749D"/>
    <w:multiLevelType w:val="multilevel"/>
    <w:tmpl w:val="1CD6B22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8"/>
  </w:num>
  <w:num w:numId="2">
    <w:abstractNumId w:val="2"/>
  </w:num>
  <w:num w:numId="3">
    <w:abstractNumId w:val="2"/>
    <w:lvlOverride w:ilvl="2">
      <w:startOverride w:val="1"/>
    </w:lvlOverride>
  </w:num>
  <w:num w:numId="4">
    <w:abstractNumId w:val="2"/>
    <w:lvlOverride w:ilvl="2"/>
    <w:lvlOverride w:ilvl="3">
      <w:startOverride w:val="1"/>
    </w:lvlOverride>
  </w:num>
  <w:num w:numId="5">
    <w:abstractNumId w:val="2"/>
    <w:lvlOverride w:ilvl="1">
      <w:lvl w:ilvl="1">
        <w:numFmt w:val="bullet"/>
        <w:lvlText w:val="o"/>
        <w:lvlJc w:val="left"/>
        <w:pPr>
          <w:tabs>
            <w:tab w:val="num" w:pos="1440"/>
          </w:tabs>
          <w:ind w:left="1440" w:hanging="360"/>
        </w:pPr>
        <w:rPr>
          <w:rFonts w:ascii="Courier New" w:hAnsi="Courier New" w:hint="default"/>
          <w:sz w:val="20"/>
        </w:rPr>
      </w:lvl>
    </w:lvlOverride>
    <w:lvlOverride w:ilvl="2"/>
    <w:lvlOverride w:ilvl="3"/>
  </w:num>
  <w:num w:numId="6">
    <w:abstractNumId w:val="2"/>
    <w:lvlOverride w:ilvl="1">
      <w:lvl w:ilvl="1">
        <w:numFmt w:val="bullet"/>
        <w:lvlText w:val=""/>
        <w:lvlJc w:val="left"/>
        <w:pPr>
          <w:tabs>
            <w:tab w:val="num" w:pos="1440"/>
          </w:tabs>
          <w:ind w:left="1440" w:hanging="360"/>
        </w:pPr>
        <w:rPr>
          <w:rFonts w:ascii="Symbol" w:hAnsi="Symbol" w:hint="default"/>
          <w:sz w:val="20"/>
        </w:rPr>
      </w:lvl>
    </w:lvlOverride>
    <w:lvlOverride w:ilvl="2"/>
    <w:lvlOverride w:ilvl="3"/>
  </w:num>
  <w:num w:numId="7">
    <w:abstractNumId w:val="29"/>
  </w:num>
  <w:num w:numId="8">
    <w:abstractNumId w:val="29"/>
    <w:lvlOverride w:ilvl="2">
      <w:startOverride w:val="1"/>
    </w:lvlOverride>
  </w:num>
  <w:num w:numId="9">
    <w:abstractNumId w:val="29"/>
    <w:lvlOverride w:ilvl="2">
      <w:startOverride w:val="1"/>
    </w:lvlOverride>
  </w:num>
  <w:num w:numId="10">
    <w:abstractNumId w:val="29"/>
    <w:lvlOverride w:ilvl="2">
      <w:startOverride w:val="1"/>
    </w:lvlOverride>
  </w:num>
  <w:num w:numId="11">
    <w:abstractNumId w:val="23"/>
  </w:num>
  <w:num w:numId="12">
    <w:abstractNumId w:val="23"/>
    <w:lvlOverride w:ilvl="2">
      <w:startOverride w:val="1"/>
    </w:lvlOverride>
  </w:num>
  <w:num w:numId="13">
    <w:abstractNumId w:val="4"/>
    <w:lvlOverride w:ilvl="0">
      <w:startOverride w:val="2"/>
    </w:lvlOverride>
  </w:num>
  <w:num w:numId="14">
    <w:abstractNumId w:val="46"/>
  </w:num>
  <w:num w:numId="15">
    <w:abstractNumId w:val="39"/>
  </w:num>
  <w:num w:numId="16">
    <w:abstractNumId w:val="20"/>
  </w:num>
  <w:num w:numId="17">
    <w:abstractNumId w:val="47"/>
  </w:num>
  <w:num w:numId="18">
    <w:abstractNumId w:val="1"/>
  </w:num>
  <w:num w:numId="19">
    <w:abstractNumId w:val="36"/>
  </w:num>
  <w:num w:numId="20">
    <w:abstractNumId w:val="26"/>
  </w:num>
  <w:num w:numId="21">
    <w:abstractNumId w:val="49"/>
  </w:num>
  <w:num w:numId="22">
    <w:abstractNumId w:val="48"/>
  </w:num>
  <w:num w:numId="23">
    <w:abstractNumId w:val="48"/>
    <w:lvlOverride w:ilvl="2">
      <w:lvl w:ilvl="2">
        <w:numFmt w:val="bullet"/>
        <w:lvlText w:val=""/>
        <w:lvlJc w:val="left"/>
        <w:pPr>
          <w:tabs>
            <w:tab w:val="num" w:pos="2160"/>
          </w:tabs>
          <w:ind w:left="2160" w:hanging="360"/>
        </w:pPr>
        <w:rPr>
          <w:rFonts w:ascii="Symbol" w:hAnsi="Symbol" w:hint="default"/>
          <w:sz w:val="20"/>
        </w:rPr>
      </w:lvl>
    </w:lvlOverride>
  </w:num>
  <w:num w:numId="24">
    <w:abstractNumId w:val="48"/>
    <w:lvlOverride w:ilvl="2">
      <w:lvl w:ilvl="2">
        <w:numFmt w:val="bullet"/>
        <w:lvlText w:val="o"/>
        <w:lvlJc w:val="left"/>
        <w:pPr>
          <w:tabs>
            <w:tab w:val="num" w:pos="2160"/>
          </w:tabs>
          <w:ind w:left="2160" w:hanging="360"/>
        </w:pPr>
        <w:rPr>
          <w:rFonts w:ascii="Courier New" w:hAnsi="Courier New" w:hint="default"/>
          <w:sz w:val="20"/>
        </w:rPr>
      </w:lvl>
    </w:lvlOverride>
  </w:num>
  <w:num w:numId="25">
    <w:abstractNumId w:val="48"/>
    <w:lvlOverride w:ilvl="2">
      <w:lvl w:ilvl="2">
        <w:numFmt w:val="bullet"/>
        <w:lvlText w:val=""/>
        <w:lvlJc w:val="left"/>
        <w:pPr>
          <w:tabs>
            <w:tab w:val="num" w:pos="2160"/>
          </w:tabs>
          <w:ind w:left="2160" w:hanging="360"/>
        </w:pPr>
        <w:rPr>
          <w:rFonts w:ascii="Symbol" w:hAnsi="Symbol" w:hint="default"/>
          <w:sz w:val="20"/>
        </w:rPr>
      </w:lvl>
    </w:lvlOverride>
  </w:num>
  <w:num w:numId="26">
    <w:abstractNumId w:val="48"/>
    <w:lvlOverride w:ilvl="2">
      <w:lvl w:ilvl="2">
        <w:numFmt w:val="bullet"/>
        <w:lvlText w:val=""/>
        <w:lvlJc w:val="left"/>
        <w:pPr>
          <w:tabs>
            <w:tab w:val="num" w:pos="2160"/>
          </w:tabs>
          <w:ind w:left="2160" w:hanging="360"/>
        </w:pPr>
        <w:rPr>
          <w:rFonts w:ascii="Symbol" w:hAnsi="Symbol" w:hint="default"/>
          <w:sz w:val="20"/>
        </w:rPr>
      </w:lvl>
    </w:lvlOverride>
    <w:lvlOverride w:ilvl="3">
      <w:lvl w:ilvl="3">
        <w:numFmt w:val="bullet"/>
        <w:lvlText w:val=""/>
        <w:lvlJc w:val="left"/>
        <w:pPr>
          <w:tabs>
            <w:tab w:val="num" w:pos="2880"/>
          </w:tabs>
          <w:ind w:left="2880" w:hanging="360"/>
        </w:pPr>
        <w:rPr>
          <w:rFonts w:ascii="Symbol" w:hAnsi="Symbol" w:hint="default"/>
          <w:sz w:val="20"/>
        </w:rPr>
      </w:lvl>
    </w:lvlOverride>
  </w:num>
  <w:num w:numId="27">
    <w:abstractNumId w:val="48"/>
    <w:lvlOverride w:ilvl="2">
      <w:lvl w:ilvl="2">
        <w:numFmt w:val="bullet"/>
        <w:lvlText w:val=""/>
        <w:lvlJc w:val="left"/>
        <w:pPr>
          <w:tabs>
            <w:tab w:val="num" w:pos="2160"/>
          </w:tabs>
          <w:ind w:left="2160" w:hanging="360"/>
        </w:pPr>
        <w:rPr>
          <w:rFonts w:ascii="Symbol" w:hAnsi="Symbol" w:hint="default"/>
          <w:sz w:val="20"/>
        </w:rPr>
      </w:lvl>
    </w:lvlOverride>
    <w:lvlOverride w:ilvl="3">
      <w:lvl w:ilvl="3">
        <w:numFmt w:val="bullet"/>
        <w:lvlText w:val="o"/>
        <w:lvlJc w:val="left"/>
        <w:pPr>
          <w:tabs>
            <w:tab w:val="num" w:pos="2880"/>
          </w:tabs>
          <w:ind w:left="2880" w:hanging="360"/>
        </w:pPr>
        <w:rPr>
          <w:rFonts w:ascii="Courier New" w:hAnsi="Courier New" w:hint="default"/>
          <w:sz w:val="20"/>
        </w:rPr>
      </w:lvl>
    </w:lvlOverride>
  </w:num>
  <w:num w:numId="28">
    <w:abstractNumId w:val="48"/>
    <w:lvlOverride w:ilvl="2">
      <w:lvl w:ilvl="2">
        <w:numFmt w:val="bullet"/>
        <w:lvlText w:val=""/>
        <w:lvlJc w:val="left"/>
        <w:pPr>
          <w:tabs>
            <w:tab w:val="num" w:pos="2160"/>
          </w:tabs>
          <w:ind w:left="2160" w:hanging="360"/>
        </w:pPr>
        <w:rPr>
          <w:rFonts w:ascii="Symbol" w:hAnsi="Symbol" w:hint="default"/>
          <w:sz w:val="20"/>
        </w:rPr>
      </w:lvl>
    </w:lvlOverride>
    <w:lvlOverride w:ilvl="3">
      <w:lvl w:ilvl="3">
        <w:numFmt w:val="bullet"/>
        <w:lvlText w:val="o"/>
        <w:lvlJc w:val="left"/>
        <w:pPr>
          <w:tabs>
            <w:tab w:val="num" w:pos="2880"/>
          </w:tabs>
          <w:ind w:left="2880" w:hanging="360"/>
        </w:pPr>
        <w:rPr>
          <w:rFonts w:ascii="Courier New" w:hAnsi="Courier New" w:hint="default"/>
          <w:sz w:val="20"/>
        </w:rPr>
      </w:lvl>
    </w:lvlOverride>
    <w:lvlOverride w:ilvl="4">
      <w:lvl w:ilvl="4">
        <w:numFmt w:val="bullet"/>
        <w:lvlText w:val=""/>
        <w:lvlJc w:val="left"/>
        <w:pPr>
          <w:tabs>
            <w:tab w:val="num" w:pos="3600"/>
          </w:tabs>
          <w:ind w:left="3600" w:hanging="360"/>
        </w:pPr>
        <w:rPr>
          <w:rFonts w:ascii="Symbol" w:hAnsi="Symbol" w:hint="default"/>
          <w:sz w:val="20"/>
        </w:rPr>
      </w:lvl>
    </w:lvlOverride>
  </w:num>
  <w:num w:numId="29">
    <w:abstractNumId w:val="48"/>
    <w:lvlOverride w:ilvl="2">
      <w:lvl w:ilvl="2">
        <w:numFmt w:val="bullet"/>
        <w:lvlText w:val="o"/>
        <w:lvlJc w:val="left"/>
        <w:pPr>
          <w:tabs>
            <w:tab w:val="num" w:pos="2160"/>
          </w:tabs>
          <w:ind w:left="2160" w:hanging="360"/>
        </w:pPr>
        <w:rPr>
          <w:rFonts w:ascii="Courier New" w:hAnsi="Courier New" w:hint="default"/>
          <w:sz w:val="20"/>
        </w:rPr>
      </w:lvl>
    </w:lvlOverride>
    <w:lvlOverride w:ilvl="3">
      <w:lvl w:ilvl="3">
        <w:numFmt w:val="bullet"/>
        <w:lvlText w:val="o"/>
        <w:lvlJc w:val="left"/>
        <w:pPr>
          <w:tabs>
            <w:tab w:val="num" w:pos="2880"/>
          </w:tabs>
          <w:ind w:left="2880" w:hanging="360"/>
        </w:pPr>
        <w:rPr>
          <w:rFonts w:ascii="Courier New" w:hAnsi="Courier New" w:hint="default"/>
          <w:sz w:val="20"/>
        </w:rPr>
      </w:lvl>
    </w:lvlOverride>
    <w:lvlOverride w:ilvl="4">
      <w:lvl w:ilvl="4">
        <w:numFmt w:val="bullet"/>
        <w:lvlText w:val=""/>
        <w:lvlJc w:val="left"/>
        <w:pPr>
          <w:tabs>
            <w:tab w:val="num" w:pos="3600"/>
          </w:tabs>
          <w:ind w:left="3600" w:hanging="360"/>
        </w:pPr>
        <w:rPr>
          <w:rFonts w:ascii="Symbol" w:hAnsi="Symbol" w:hint="default"/>
          <w:sz w:val="20"/>
        </w:rPr>
      </w:lvl>
    </w:lvlOverride>
  </w:num>
  <w:num w:numId="30">
    <w:abstractNumId w:val="48"/>
    <w:lvlOverride w:ilvl="2">
      <w:lvl w:ilvl="2">
        <w:numFmt w:val="bullet"/>
        <w:lvlText w:val="o"/>
        <w:lvlJc w:val="left"/>
        <w:pPr>
          <w:tabs>
            <w:tab w:val="num" w:pos="2160"/>
          </w:tabs>
          <w:ind w:left="2160" w:hanging="360"/>
        </w:pPr>
        <w:rPr>
          <w:rFonts w:ascii="Courier New" w:hAnsi="Courier New" w:hint="default"/>
          <w:sz w:val="20"/>
        </w:rPr>
      </w:lvl>
    </w:lvlOverride>
    <w:lvlOverride w:ilvl="3">
      <w:lvl w:ilvl="3">
        <w:numFmt w:val="bullet"/>
        <w:lvlText w:val="o"/>
        <w:lvlJc w:val="left"/>
        <w:pPr>
          <w:tabs>
            <w:tab w:val="num" w:pos="2880"/>
          </w:tabs>
          <w:ind w:left="2880" w:hanging="360"/>
        </w:pPr>
        <w:rPr>
          <w:rFonts w:ascii="Courier New" w:hAnsi="Courier New" w:hint="default"/>
          <w:sz w:val="20"/>
        </w:rPr>
      </w:lvl>
    </w:lvlOverride>
    <w:lvlOverride w:ilvl="4">
      <w:lvl w:ilvl="4">
        <w:numFmt w:val="bullet"/>
        <w:lvlText w:val=""/>
        <w:lvlJc w:val="left"/>
        <w:pPr>
          <w:tabs>
            <w:tab w:val="num" w:pos="3600"/>
          </w:tabs>
          <w:ind w:left="3600" w:hanging="360"/>
        </w:pPr>
        <w:rPr>
          <w:rFonts w:ascii="Wingdings" w:hAnsi="Wingdings" w:hint="default"/>
          <w:sz w:val="20"/>
        </w:rPr>
      </w:lvl>
    </w:lvlOverride>
  </w:num>
  <w:num w:numId="31">
    <w:abstractNumId w:val="48"/>
    <w:lvlOverride w:ilvl="2">
      <w:lvl w:ilvl="2">
        <w:numFmt w:val="bullet"/>
        <w:lvlText w:val="o"/>
        <w:lvlJc w:val="left"/>
        <w:pPr>
          <w:tabs>
            <w:tab w:val="num" w:pos="2160"/>
          </w:tabs>
          <w:ind w:left="2160" w:hanging="360"/>
        </w:pPr>
        <w:rPr>
          <w:rFonts w:ascii="Courier New" w:hAnsi="Courier New" w:hint="default"/>
          <w:sz w:val="20"/>
        </w:rPr>
      </w:lvl>
    </w:lvlOverride>
    <w:lvlOverride w:ilvl="3">
      <w:lvl w:ilvl="3">
        <w:numFmt w:val="bullet"/>
        <w:lvlText w:val="o"/>
        <w:lvlJc w:val="left"/>
        <w:pPr>
          <w:tabs>
            <w:tab w:val="num" w:pos="2880"/>
          </w:tabs>
          <w:ind w:left="2880" w:hanging="360"/>
        </w:pPr>
        <w:rPr>
          <w:rFonts w:ascii="Courier New" w:hAnsi="Courier New" w:hint="default"/>
          <w:sz w:val="20"/>
        </w:rPr>
      </w:lvl>
    </w:lvlOverride>
    <w:lvlOverride w:ilvl="4">
      <w:lvl w:ilvl="4">
        <w:numFmt w:val="bullet"/>
        <w:lvlText w:val=""/>
        <w:lvlJc w:val="left"/>
        <w:pPr>
          <w:tabs>
            <w:tab w:val="num" w:pos="3600"/>
          </w:tabs>
          <w:ind w:left="3600" w:hanging="360"/>
        </w:pPr>
        <w:rPr>
          <w:rFonts w:ascii="Symbol" w:hAnsi="Symbol" w:hint="default"/>
          <w:sz w:val="20"/>
        </w:rPr>
      </w:lvl>
    </w:lvlOverride>
  </w:num>
  <w:num w:numId="32">
    <w:abstractNumId w:val="21"/>
  </w:num>
  <w:num w:numId="33">
    <w:abstractNumId w:val="21"/>
    <w:lvlOverride w:ilvl="1">
      <w:lvl w:ilvl="1">
        <w:numFmt w:val="bullet"/>
        <w:lvlText w:val="o"/>
        <w:lvlJc w:val="left"/>
        <w:pPr>
          <w:tabs>
            <w:tab w:val="num" w:pos="1440"/>
          </w:tabs>
          <w:ind w:left="1440" w:hanging="360"/>
        </w:pPr>
        <w:rPr>
          <w:rFonts w:ascii="Courier New" w:hAnsi="Courier New" w:hint="default"/>
          <w:sz w:val="20"/>
        </w:rPr>
      </w:lvl>
    </w:lvlOverride>
  </w:num>
  <w:num w:numId="34">
    <w:abstractNumId w:val="21"/>
    <w:lvlOverride w:ilvl="1">
      <w:lvl w:ilvl="1">
        <w:numFmt w:val="bullet"/>
        <w:lvlText w:val="o"/>
        <w:lvlJc w:val="left"/>
        <w:pPr>
          <w:tabs>
            <w:tab w:val="num" w:pos="1440"/>
          </w:tabs>
          <w:ind w:left="1440" w:hanging="360"/>
        </w:pPr>
        <w:rPr>
          <w:rFonts w:ascii="Courier New" w:hAnsi="Courier New" w:hint="default"/>
          <w:sz w:val="20"/>
        </w:rPr>
      </w:lvl>
    </w:lvlOverride>
    <w:lvlOverride w:ilvl="2">
      <w:lvl w:ilvl="2">
        <w:numFmt w:val="bullet"/>
        <w:lvlText w:val=""/>
        <w:lvlJc w:val="left"/>
        <w:pPr>
          <w:tabs>
            <w:tab w:val="num" w:pos="2160"/>
          </w:tabs>
          <w:ind w:left="2160" w:hanging="360"/>
        </w:pPr>
        <w:rPr>
          <w:rFonts w:ascii="Wingdings" w:hAnsi="Wingdings" w:hint="default"/>
          <w:sz w:val="20"/>
        </w:rPr>
      </w:lvl>
    </w:lvlOverride>
  </w:num>
  <w:num w:numId="35">
    <w:abstractNumId w:val="21"/>
    <w:lvlOverride w:ilvl="1">
      <w:lvl w:ilvl="1">
        <w:numFmt w:val="bullet"/>
        <w:lvlText w:val="o"/>
        <w:lvlJc w:val="left"/>
        <w:pPr>
          <w:tabs>
            <w:tab w:val="num" w:pos="1440"/>
          </w:tabs>
          <w:ind w:left="1440" w:hanging="360"/>
        </w:pPr>
        <w:rPr>
          <w:rFonts w:ascii="Courier New" w:hAnsi="Courier New" w:hint="default"/>
          <w:sz w:val="20"/>
        </w:rPr>
      </w:lvl>
    </w:lvlOverride>
    <w:lvlOverride w:ilvl="2">
      <w:lvl w:ilvl="2">
        <w:numFmt w:val="bullet"/>
        <w:lvlText w:val=""/>
        <w:lvlJc w:val="left"/>
        <w:pPr>
          <w:tabs>
            <w:tab w:val="num" w:pos="2160"/>
          </w:tabs>
          <w:ind w:left="2160" w:hanging="360"/>
        </w:pPr>
        <w:rPr>
          <w:rFonts w:ascii="Wingdings" w:hAnsi="Wingdings" w:hint="default"/>
          <w:sz w:val="20"/>
        </w:rPr>
      </w:lvl>
    </w:lvlOverride>
    <w:lvlOverride w:ilvl="3">
      <w:startOverride w:val="1"/>
    </w:lvlOverride>
  </w:num>
  <w:num w:numId="36">
    <w:abstractNumId w:val="21"/>
    <w:lvlOverride w:ilvl="1">
      <w:lvl w:ilvl="1">
        <w:numFmt w:val="bullet"/>
        <w:lvlText w:val="o"/>
        <w:lvlJc w:val="left"/>
        <w:pPr>
          <w:tabs>
            <w:tab w:val="num" w:pos="1440"/>
          </w:tabs>
          <w:ind w:left="1440" w:hanging="360"/>
        </w:pPr>
        <w:rPr>
          <w:rFonts w:ascii="Courier New" w:hAnsi="Courier New" w:hint="default"/>
          <w:sz w:val="20"/>
        </w:rPr>
      </w:lvl>
    </w:lvlOverride>
    <w:lvlOverride w:ilvl="2">
      <w:lvl w:ilvl="2">
        <w:numFmt w:val="bullet"/>
        <w:lvlText w:val=""/>
        <w:lvlJc w:val="left"/>
        <w:pPr>
          <w:tabs>
            <w:tab w:val="num" w:pos="2160"/>
          </w:tabs>
          <w:ind w:left="2160" w:hanging="360"/>
        </w:pPr>
        <w:rPr>
          <w:rFonts w:ascii="Wingdings" w:hAnsi="Wingdings" w:hint="default"/>
          <w:sz w:val="20"/>
        </w:rPr>
      </w:lvl>
    </w:lvlOverride>
    <w:lvlOverride w:ilvl="3">
      <w:startOverride w:val="1"/>
    </w:lvlOverride>
  </w:num>
  <w:num w:numId="37">
    <w:abstractNumId w:val="21"/>
    <w:lvlOverride w:ilvl="1">
      <w:lvl w:ilvl="1">
        <w:numFmt w:val="bullet"/>
        <w:lvlText w:val=""/>
        <w:lvlJc w:val="left"/>
        <w:pPr>
          <w:tabs>
            <w:tab w:val="num" w:pos="1440"/>
          </w:tabs>
          <w:ind w:left="1440" w:hanging="360"/>
        </w:pPr>
        <w:rPr>
          <w:rFonts w:ascii="Wingdings" w:hAnsi="Wingdings" w:hint="default"/>
          <w:sz w:val="20"/>
        </w:rPr>
      </w:lvl>
    </w:lvlOverride>
    <w:lvlOverride w:ilvl="2">
      <w:lvl w:ilvl="2">
        <w:numFmt w:val="bullet"/>
        <w:lvlText w:val=""/>
        <w:lvlJc w:val="left"/>
        <w:pPr>
          <w:tabs>
            <w:tab w:val="num" w:pos="2160"/>
          </w:tabs>
          <w:ind w:left="2160" w:hanging="360"/>
        </w:pPr>
        <w:rPr>
          <w:rFonts w:ascii="Wingdings" w:hAnsi="Wingdings" w:hint="default"/>
          <w:sz w:val="20"/>
        </w:rPr>
      </w:lvl>
    </w:lvlOverride>
    <w:lvlOverride w:ilvl="3"/>
  </w:num>
  <w:num w:numId="38">
    <w:abstractNumId w:val="21"/>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Wingdings" w:hAnsi="Wingdings" w:hint="default"/>
          <w:sz w:val="20"/>
        </w:rPr>
      </w:lvl>
    </w:lvlOverride>
    <w:lvlOverride w:ilvl="3"/>
  </w:num>
  <w:num w:numId="39">
    <w:abstractNumId w:val="21"/>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o"/>
        <w:lvlJc w:val="left"/>
        <w:pPr>
          <w:tabs>
            <w:tab w:val="num" w:pos="2160"/>
          </w:tabs>
          <w:ind w:left="2160" w:hanging="360"/>
        </w:pPr>
        <w:rPr>
          <w:rFonts w:ascii="Courier New" w:hAnsi="Courier New" w:hint="default"/>
          <w:sz w:val="20"/>
        </w:rPr>
      </w:lvl>
    </w:lvlOverride>
    <w:lvlOverride w:ilvl="3"/>
  </w:num>
  <w:num w:numId="40">
    <w:abstractNumId w:val="21"/>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o"/>
        <w:lvlJc w:val="left"/>
        <w:pPr>
          <w:tabs>
            <w:tab w:val="num" w:pos="2160"/>
          </w:tabs>
          <w:ind w:left="2160" w:hanging="360"/>
        </w:pPr>
        <w:rPr>
          <w:rFonts w:ascii="Courier New" w:hAnsi="Courier New" w:hint="default"/>
          <w:sz w:val="20"/>
        </w:rPr>
      </w:lvl>
    </w:lvlOverride>
    <w:lvlOverride w:ilvl="3">
      <w:lvl w:ilvl="3">
        <w:numFmt w:val="bullet"/>
        <w:lvlText w:val=""/>
        <w:lvlJc w:val="left"/>
        <w:pPr>
          <w:tabs>
            <w:tab w:val="num" w:pos="2880"/>
          </w:tabs>
          <w:ind w:left="2880" w:hanging="360"/>
        </w:pPr>
        <w:rPr>
          <w:rFonts w:ascii="Wingdings" w:hAnsi="Wingdings" w:hint="default"/>
          <w:sz w:val="20"/>
        </w:rPr>
      </w:lvl>
    </w:lvlOverride>
  </w:num>
  <w:num w:numId="41">
    <w:abstractNumId w:val="21"/>
    <w:lvlOverride w:ilvl="1">
      <w:lvl w:ilvl="1">
        <w:numFmt w:val="bullet"/>
        <w:lvlText w:val=""/>
        <w:lvlJc w:val="left"/>
        <w:pPr>
          <w:tabs>
            <w:tab w:val="num" w:pos="1440"/>
          </w:tabs>
          <w:ind w:left="1440" w:hanging="360"/>
        </w:pPr>
        <w:rPr>
          <w:rFonts w:ascii="Wingdings" w:hAnsi="Wingdings" w:hint="default"/>
          <w:sz w:val="20"/>
        </w:rPr>
      </w:lvl>
    </w:lvlOverride>
    <w:lvlOverride w:ilvl="2">
      <w:lvl w:ilvl="2">
        <w:numFmt w:val="bullet"/>
        <w:lvlText w:val="o"/>
        <w:lvlJc w:val="left"/>
        <w:pPr>
          <w:tabs>
            <w:tab w:val="num" w:pos="2160"/>
          </w:tabs>
          <w:ind w:left="2160" w:hanging="360"/>
        </w:pPr>
        <w:rPr>
          <w:rFonts w:ascii="Courier New" w:hAnsi="Courier New" w:hint="default"/>
          <w:sz w:val="20"/>
        </w:rPr>
      </w:lvl>
    </w:lvlOverride>
    <w:lvlOverride w:ilvl="3">
      <w:lvl w:ilvl="3">
        <w:numFmt w:val="bullet"/>
        <w:lvlText w:val=""/>
        <w:lvlJc w:val="left"/>
        <w:pPr>
          <w:tabs>
            <w:tab w:val="num" w:pos="2880"/>
          </w:tabs>
          <w:ind w:left="2880" w:hanging="360"/>
        </w:pPr>
        <w:rPr>
          <w:rFonts w:ascii="Wingdings" w:hAnsi="Wingdings" w:hint="default"/>
          <w:sz w:val="20"/>
        </w:rPr>
      </w:lvl>
    </w:lvlOverride>
  </w:num>
  <w:num w:numId="42">
    <w:abstractNumId w:val="21"/>
    <w:lvlOverride w:ilvl="1">
      <w:lvl w:ilvl="1">
        <w:numFmt w:val="bullet"/>
        <w:lvlText w:val=""/>
        <w:lvlJc w:val="left"/>
        <w:pPr>
          <w:tabs>
            <w:tab w:val="num" w:pos="1440"/>
          </w:tabs>
          <w:ind w:left="1440" w:hanging="360"/>
        </w:pPr>
        <w:rPr>
          <w:rFonts w:ascii="Wingdings" w:hAnsi="Wingdings" w:hint="default"/>
          <w:sz w:val="20"/>
        </w:rPr>
      </w:lvl>
    </w:lvlOverride>
    <w:lvlOverride w:ilvl="2">
      <w:lvl w:ilvl="2">
        <w:numFmt w:val="bullet"/>
        <w:lvlText w:val=""/>
        <w:lvlJc w:val="left"/>
        <w:pPr>
          <w:tabs>
            <w:tab w:val="num" w:pos="2160"/>
          </w:tabs>
          <w:ind w:left="2160" w:hanging="360"/>
        </w:pPr>
        <w:rPr>
          <w:rFonts w:ascii="Wingdings" w:hAnsi="Wingdings" w:hint="default"/>
          <w:sz w:val="20"/>
        </w:rPr>
      </w:lvl>
    </w:lvlOverride>
    <w:lvlOverride w:ilvl="3">
      <w:lvl w:ilvl="3">
        <w:numFmt w:val="bullet"/>
        <w:lvlText w:val=""/>
        <w:lvlJc w:val="left"/>
        <w:pPr>
          <w:tabs>
            <w:tab w:val="num" w:pos="2880"/>
          </w:tabs>
          <w:ind w:left="2880" w:hanging="360"/>
        </w:pPr>
        <w:rPr>
          <w:rFonts w:ascii="Wingdings" w:hAnsi="Wingdings" w:hint="default"/>
          <w:sz w:val="20"/>
        </w:rPr>
      </w:lvl>
    </w:lvlOverride>
  </w:num>
  <w:num w:numId="43">
    <w:abstractNumId w:val="21"/>
    <w:lvlOverride w:ilvl="1">
      <w:lvl w:ilvl="1">
        <w:numFmt w:val="bullet"/>
        <w:lvlText w:val=""/>
        <w:lvlJc w:val="left"/>
        <w:pPr>
          <w:tabs>
            <w:tab w:val="num" w:pos="1440"/>
          </w:tabs>
          <w:ind w:left="1440" w:hanging="360"/>
        </w:pPr>
        <w:rPr>
          <w:rFonts w:ascii="Wingdings" w:hAnsi="Wingdings" w:hint="default"/>
          <w:sz w:val="20"/>
        </w:rPr>
      </w:lvl>
    </w:lvlOverride>
    <w:lvlOverride w:ilvl="2">
      <w:lvl w:ilvl="2">
        <w:numFmt w:val="bullet"/>
        <w:lvlText w:val=""/>
        <w:lvlJc w:val="left"/>
        <w:pPr>
          <w:tabs>
            <w:tab w:val="num" w:pos="2160"/>
          </w:tabs>
          <w:ind w:left="2160" w:hanging="360"/>
        </w:pPr>
        <w:rPr>
          <w:rFonts w:ascii="Wingdings" w:hAnsi="Wingdings" w:hint="default"/>
          <w:sz w:val="20"/>
        </w:rPr>
      </w:lvl>
    </w:lvlOverride>
    <w:lvlOverride w:ilvl="3">
      <w:lvl w:ilvl="3">
        <w:numFmt w:val="bullet"/>
        <w:lvlText w:val="o"/>
        <w:lvlJc w:val="left"/>
        <w:pPr>
          <w:tabs>
            <w:tab w:val="num" w:pos="2880"/>
          </w:tabs>
          <w:ind w:left="2880" w:hanging="360"/>
        </w:pPr>
        <w:rPr>
          <w:rFonts w:ascii="Courier New" w:hAnsi="Courier New" w:hint="default"/>
          <w:sz w:val="20"/>
        </w:rPr>
      </w:lvl>
    </w:lvlOverride>
  </w:num>
  <w:num w:numId="44">
    <w:abstractNumId w:val="21"/>
    <w:lvlOverride w:ilvl="1">
      <w:lvl w:ilvl="1">
        <w:numFmt w:val="bullet"/>
        <w:lvlText w:val="o"/>
        <w:lvlJc w:val="left"/>
        <w:pPr>
          <w:tabs>
            <w:tab w:val="num" w:pos="1440"/>
          </w:tabs>
          <w:ind w:left="1440" w:hanging="360"/>
        </w:pPr>
        <w:rPr>
          <w:rFonts w:ascii="Courier New" w:hAnsi="Courier New" w:hint="default"/>
          <w:sz w:val="20"/>
        </w:rPr>
      </w:lvl>
    </w:lvlOverride>
    <w:lvlOverride w:ilvl="2">
      <w:lvl w:ilvl="2">
        <w:numFmt w:val="bullet"/>
        <w:lvlText w:val=""/>
        <w:lvlJc w:val="left"/>
        <w:pPr>
          <w:tabs>
            <w:tab w:val="num" w:pos="2160"/>
          </w:tabs>
          <w:ind w:left="2160" w:hanging="360"/>
        </w:pPr>
        <w:rPr>
          <w:rFonts w:ascii="Wingdings" w:hAnsi="Wingdings" w:hint="default"/>
          <w:sz w:val="20"/>
        </w:rPr>
      </w:lvl>
    </w:lvlOverride>
    <w:lvlOverride w:ilvl="3">
      <w:lvl w:ilvl="3">
        <w:numFmt w:val="bullet"/>
        <w:lvlText w:val="o"/>
        <w:lvlJc w:val="left"/>
        <w:pPr>
          <w:tabs>
            <w:tab w:val="num" w:pos="2880"/>
          </w:tabs>
          <w:ind w:left="2880" w:hanging="360"/>
        </w:pPr>
        <w:rPr>
          <w:rFonts w:ascii="Courier New" w:hAnsi="Courier New" w:hint="default"/>
          <w:sz w:val="20"/>
        </w:rPr>
      </w:lvl>
    </w:lvlOverride>
  </w:num>
  <w:num w:numId="45">
    <w:abstractNumId w:val="21"/>
    <w:lvlOverride w:ilvl="1">
      <w:lvl w:ilvl="1">
        <w:numFmt w:val="bullet"/>
        <w:lvlText w:val="o"/>
        <w:lvlJc w:val="left"/>
        <w:pPr>
          <w:tabs>
            <w:tab w:val="num" w:pos="1440"/>
          </w:tabs>
          <w:ind w:left="1440" w:hanging="360"/>
        </w:pPr>
        <w:rPr>
          <w:rFonts w:ascii="Courier New" w:hAnsi="Courier New" w:hint="default"/>
          <w:sz w:val="20"/>
        </w:rPr>
      </w:lvl>
    </w:lvlOverride>
    <w:lvlOverride w:ilvl="2">
      <w:lvl w:ilvl="2">
        <w:numFmt w:val="bullet"/>
        <w:lvlText w:val=""/>
        <w:lvlJc w:val="left"/>
        <w:pPr>
          <w:tabs>
            <w:tab w:val="num" w:pos="2160"/>
          </w:tabs>
          <w:ind w:left="2160" w:hanging="360"/>
        </w:pPr>
        <w:rPr>
          <w:rFonts w:ascii="Wingdings" w:hAnsi="Wingdings" w:hint="default"/>
          <w:sz w:val="20"/>
        </w:rPr>
      </w:lvl>
    </w:lvlOverride>
    <w:lvlOverride w:ilvl="3">
      <w:lvl w:ilvl="3">
        <w:numFmt w:val="bullet"/>
        <w:lvlText w:val=""/>
        <w:lvlJc w:val="left"/>
        <w:pPr>
          <w:tabs>
            <w:tab w:val="num" w:pos="2880"/>
          </w:tabs>
          <w:ind w:left="2880" w:hanging="360"/>
        </w:pPr>
        <w:rPr>
          <w:rFonts w:ascii="Wingdings" w:hAnsi="Wingdings" w:hint="default"/>
          <w:sz w:val="20"/>
        </w:rPr>
      </w:lvl>
    </w:lvlOverride>
  </w:num>
  <w:num w:numId="46">
    <w:abstractNumId w:val="21"/>
    <w:lvlOverride w:ilvl="1">
      <w:lvl w:ilvl="1">
        <w:numFmt w:val="bullet"/>
        <w:lvlText w:val=""/>
        <w:lvlJc w:val="left"/>
        <w:pPr>
          <w:tabs>
            <w:tab w:val="num" w:pos="1440"/>
          </w:tabs>
          <w:ind w:left="1440" w:hanging="360"/>
        </w:pPr>
        <w:rPr>
          <w:rFonts w:ascii="Wingdings" w:hAnsi="Wingdings" w:hint="default"/>
          <w:sz w:val="20"/>
        </w:rPr>
      </w:lvl>
    </w:lvlOverride>
    <w:lvlOverride w:ilvl="2">
      <w:lvl w:ilvl="2">
        <w:numFmt w:val="bullet"/>
        <w:lvlText w:val=""/>
        <w:lvlJc w:val="left"/>
        <w:pPr>
          <w:tabs>
            <w:tab w:val="num" w:pos="2160"/>
          </w:tabs>
          <w:ind w:left="2160" w:hanging="360"/>
        </w:pPr>
        <w:rPr>
          <w:rFonts w:ascii="Wingdings" w:hAnsi="Wingdings" w:hint="default"/>
          <w:sz w:val="20"/>
        </w:rPr>
      </w:lvl>
    </w:lvlOverride>
    <w:lvlOverride w:ilvl="3">
      <w:lvl w:ilvl="3">
        <w:numFmt w:val="bullet"/>
        <w:lvlText w:val=""/>
        <w:lvlJc w:val="left"/>
        <w:pPr>
          <w:tabs>
            <w:tab w:val="num" w:pos="2880"/>
          </w:tabs>
          <w:ind w:left="2880" w:hanging="360"/>
        </w:pPr>
        <w:rPr>
          <w:rFonts w:ascii="Wingdings" w:hAnsi="Wingdings" w:hint="default"/>
          <w:sz w:val="20"/>
        </w:rPr>
      </w:lvl>
    </w:lvlOverride>
  </w:num>
  <w:num w:numId="47">
    <w:abstractNumId w:val="21"/>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Wingdings" w:hAnsi="Wingdings" w:hint="default"/>
          <w:sz w:val="20"/>
        </w:rPr>
      </w:lvl>
    </w:lvlOverride>
    <w:lvlOverride w:ilvl="3">
      <w:lvl w:ilvl="3">
        <w:numFmt w:val="bullet"/>
        <w:lvlText w:val=""/>
        <w:lvlJc w:val="left"/>
        <w:pPr>
          <w:tabs>
            <w:tab w:val="num" w:pos="2880"/>
          </w:tabs>
          <w:ind w:left="2880" w:hanging="360"/>
        </w:pPr>
        <w:rPr>
          <w:rFonts w:ascii="Wingdings" w:hAnsi="Wingdings" w:hint="default"/>
          <w:sz w:val="20"/>
        </w:rPr>
      </w:lvl>
    </w:lvlOverride>
  </w:num>
  <w:num w:numId="48">
    <w:abstractNumId w:val="21"/>
    <w:lvlOverride w:ilvl="1">
      <w:lvl w:ilvl="1">
        <w:numFmt w:val="bullet"/>
        <w:lvlText w:val=""/>
        <w:lvlJc w:val="left"/>
        <w:pPr>
          <w:tabs>
            <w:tab w:val="num" w:pos="1440"/>
          </w:tabs>
          <w:ind w:left="1440" w:hanging="360"/>
        </w:pPr>
        <w:rPr>
          <w:rFonts w:ascii="Wingdings" w:hAnsi="Wingdings" w:hint="default"/>
          <w:sz w:val="20"/>
        </w:rPr>
      </w:lvl>
    </w:lvlOverride>
    <w:lvlOverride w:ilvl="2">
      <w:lvl w:ilvl="2">
        <w:numFmt w:val="bullet"/>
        <w:lvlText w:val=""/>
        <w:lvlJc w:val="left"/>
        <w:pPr>
          <w:tabs>
            <w:tab w:val="num" w:pos="2160"/>
          </w:tabs>
          <w:ind w:left="2160" w:hanging="360"/>
        </w:pPr>
        <w:rPr>
          <w:rFonts w:ascii="Wingdings" w:hAnsi="Wingdings" w:hint="default"/>
          <w:sz w:val="20"/>
        </w:rPr>
      </w:lvl>
    </w:lvlOverride>
    <w:lvlOverride w:ilvl="3">
      <w:lvl w:ilvl="3">
        <w:numFmt w:val="bullet"/>
        <w:lvlText w:val=""/>
        <w:lvlJc w:val="left"/>
        <w:pPr>
          <w:tabs>
            <w:tab w:val="num" w:pos="2880"/>
          </w:tabs>
          <w:ind w:left="2880" w:hanging="360"/>
        </w:pPr>
        <w:rPr>
          <w:rFonts w:ascii="Wingdings" w:hAnsi="Wingdings" w:hint="default"/>
          <w:sz w:val="20"/>
        </w:rPr>
      </w:lvl>
    </w:lvlOverride>
  </w:num>
  <w:num w:numId="49">
    <w:abstractNumId w:val="21"/>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Wingdings" w:hAnsi="Wingdings" w:hint="default"/>
          <w:sz w:val="20"/>
        </w:rPr>
      </w:lvl>
    </w:lvlOverride>
    <w:lvlOverride w:ilvl="3">
      <w:lvl w:ilvl="3">
        <w:numFmt w:val="bullet"/>
        <w:lvlText w:val=""/>
        <w:lvlJc w:val="left"/>
        <w:pPr>
          <w:tabs>
            <w:tab w:val="num" w:pos="2880"/>
          </w:tabs>
          <w:ind w:left="2880" w:hanging="360"/>
        </w:pPr>
        <w:rPr>
          <w:rFonts w:ascii="Wingdings" w:hAnsi="Wingdings" w:hint="default"/>
          <w:sz w:val="20"/>
        </w:rPr>
      </w:lvl>
    </w:lvlOverride>
  </w:num>
  <w:num w:numId="50">
    <w:abstractNumId w:val="21"/>
    <w:lvlOverride w:ilvl="1">
      <w:lvl w:ilvl="1">
        <w:numFmt w:val="bullet"/>
        <w:lvlText w:val=""/>
        <w:lvlJc w:val="left"/>
        <w:pPr>
          <w:tabs>
            <w:tab w:val="num" w:pos="1440"/>
          </w:tabs>
          <w:ind w:left="1440" w:hanging="360"/>
        </w:pPr>
        <w:rPr>
          <w:rFonts w:ascii="Wingdings" w:hAnsi="Wingdings" w:hint="default"/>
          <w:sz w:val="20"/>
        </w:rPr>
      </w:lvl>
    </w:lvlOverride>
    <w:lvlOverride w:ilvl="2">
      <w:lvl w:ilvl="2">
        <w:numFmt w:val="bullet"/>
        <w:lvlText w:val=""/>
        <w:lvlJc w:val="left"/>
        <w:pPr>
          <w:tabs>
            <w:tab w:val="num" w:pos="2160"/>
          </w:tabs>
          <w:ind w:left="2160" w:hanging="360"/>
        </w:pPr>
        <w:rPr>
          <w:rFonts w:ascii="Wingdings" w:hAnsi="Wingdings" w:hint="default"/>
          <w:sz w:val="20"/>
        </w:rPr>
      </w:lvl>
    </w:lvlOverride>
    <w:lvlOverride w:ilvl="3">
      <w:lvl w:ilvl="3">
        <w:numFmt w:val="bullet"/>
        <w:lvlText w:val=""/>
        <w:lvlJc w:val="left"/>
        <w:pPr>
          <w:tabs>
            <w:tab w:val="num" w:pos="2880"/>
          </w:tabs>
          <w:ind w:left="2880" w:hanging="360"/>
        </w:pPr>
        <w:rPr>
          <w:rFonts w:ascii="Wingdings" w:hAnsi="Wingdings" w:hint="default"/>
          <w:sz w:val="20"/>
        </w:rPr>
      </w:lvl>
    </w:lvlOverride>
  </w:num>
  <w:num w:numId="51">
    <w:abstractNumId w:val="21"/>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Wingdings" w:hAnsi="Wingdings" w:hint="default"/>
          <w:sz w:val="20"/>
        </w:rPr>
      </w:lvl>
    </w:lvlOverride>
    <w:lvlOverride w:ilvl="3">
      <w:lvl w:ilvl="3">
        <w:numFmt w:val="bullet"/>
        <w:lvlText w:val=""/>
        <w:lvlJc w:val="left"/>
        <w:pPr>
          <w:tabs>
            <w:tab w:val="num" w:pos="2880"/>
          </w:tabs>
          <w:ind w:left="2880" w:hanging="360"/>
        </w:pPr>
        <w:rPr>
          <w:rFonts w:ascii="Wingdings" w:hAnsi="Wingdings" w:hint="default"/>
          <w:sz w:val="20"/>
        </w:rPr>
      </w:lvl>
    </w:lvlOverride>
  </w:num>
  <w:num w:numId="52">
    <w:abstractNumId w:val="21"/>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o"/>
        <w:lvlJc w:val="left"/>
        <w:pPr>
          <w:tabs>
            <w:tab w:val="num" w:pos="2160"/>
          </w:tabs>
          <w:ind w:left="2160" w:hanging="360"/>
        </w:pPr>
        <w:rPr>
          <w:rFonts w:ascii="Courier New" w:hAnsi="Courier New" w:hint="default"/>
          <w:sz w:val="20"/>
        </w:rPr>
      </w:lvl>
    </w:lvlOverride>
    <w:lvlOverride w:ilvl="3">
      <w:lvl w:ilvl="3">
        <w:numFmt w:val="bullet"/>
        <w:lvlText w:val=""/>
        <w:lvlJc w:val="left"/>
        <w:pPr>
          <w:tabs>
            <w:tab w:val="num" w:pos="2880"/>
          </w:tabs>
          <w:ind w:left="2880" w:hanging="360"/>
        </w:pPr>
        <w:rPr>
          <w:rFonts w:ascii="Wingdings" w:hAnsi="Wingdings" w:hint="default"/>
          <w:sz w:val="20"/>
        </w:rPr>
      </w:lvl>
    </w:lvlOverride>
  </w:num>
  <w:num w:numId="53">
    <w:abstractNumId w:val="21"/>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lvlOverride w:ilvl="3">
      <w:lvl w:ilvl="3">
        <w:numFmt w:val="bullet"/>
        <w:lvlText w:val=""/>
        <w:lvlJc w:val="left"/>
        <w:pPr>
          <w:tabs>
            <w:tab w:val="num" w:pos="2880"/>
          </w:tabs>
          <w:ind w:left="2880" w:hanging="360"/>
        </w:pPr>
        <w:rPr>
          <w:rFonts w:ascii="Wingdings" w:hAnsi="Wingdings" w:hint="default"/>
          <w:sz w:val="20"/>
        </w:rPr>
      </w:lvl>
    </w:lvlOverride>
  </w:num>
  <w:num w:numId="54">
    <w:abstractNumId w:val="21"/>
    <w:lvlOverride w:ilvl="1">
      <w:lvl w:ilvl="1">
        <w:numFmt w:val="bullet"/>
        <w:lvlText w:val="o"/>
        <w:lvlJc w:val="left"/>
        <w:pPr>
          <w:tabs>
            <w:tab w:val="num" w:pos="1440"/>
          </w:tabs>
          <w:ind w:left="1440" w:hanging="360"/>
        </w:pPr>
        <w:rPr>
          <w:rFonts w:ascii="Courier New" w:hAnsi="Courier New"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lvlOverride w:ilvl="3">
      <w:lvl w:ilvl="3">
        <w:numFmt w:val="bullet"/>
        <w:lvlText w:val=""/>
        <w:lvlJc w:val="left"/>
        <w:pPr>
          <w:tabs>
            <w:tab w:val="num" w:pos="2880"/>
          </w:tabs>
          <w:ind w:left="2880" w:hanging="360"/>
        </w:pPr>
        <w:rPr>
          <w:rFonts w:ascii="Wingdings" w:hAnsi="Wingdings" w:hint="default"/>
          <w:sz w:val="20"/>
        </w:rPr>
      </w:lvl>
    </w:lvlOverride>
  </w:num>
  <w:num w:numId="55">
    <w:abstractNumId w:val="21"/>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lvlOverride w:ilvl="3">
      <w:lvl w:ilvl="3">
        <w:numFmt w:val="bullet"/>
        <w:lvlText w:val=""/>
        <w:lvlJc w:val="left"/>
        <w:pPr>
          <w:tabs>
            <w:tab w:val="num" w:pos="2880"/>
          </w:tabs>
          <w:ind w:left="2880" w:hanging="360"/>
        </w:pPr>
        <w:rPr>
          <w:rFonts w:ascii="Wingdings" w:hAnsi="Wingdings" w:hint="default"/>
          <w:sz w:val="20"/>
        </w:rPr>
      </w:lvl>
    </w:lvlOverride>
  </w:num>
  <w:num w:numId="56">
    <w:abstractNumId w:val="21"/>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o"/>
        <w:lvlJc w:val="left"/>
        <w:pPr>
          <w:tabs>
            <w:tab w:val="num" w:pos="2160"/>
          </w:tabs>
          <w:ind w:left="2160" w:hanging="360"/>
        </w:pPr>
        <w:rPr>
          <w:rFonts w:ascii="Courier New" w:hAnsi="Courier New" w:hint="default"/>
          <w:sz w:val="20"/>
        </w:rPr>
      </w:lvl>
    </w:lvlOverride>
    <w:lvlOverride w:ilvl="3">
      <w:lvl w:ilvl="3">
        <w:numFmt w:val="bullet"/>
        <w:lvlText w:val=""/>
        <w:lvlJc w:val="left"/>
        <w:pPr>
          <w:tabs>
            <w:tab w:val="num" w:pos="2880"/>
          </w:tabs>
          <w:ind w:left="2880" w:hanging="360"/>
        </w:pPr>
        <w:rPr>
          <w:rFonts w:ascii="Wingdings" w:hAnsi="Wingdings" w:hint="default"/>
          <w:sz w:val="20"/>
        </w:rPr>
      </w:lvl>
    </w:lvlOverride>
  </w:num>
  <w:num w:numId="57">
    <w:abstractNumId w:val="21"/>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lvlOverride w:ilvl="3">
      <w:lvl w:ilvl="3">
        <w:numFmt w:val="bullet"/>
        <w:lvlText w:val=""/>
        <w:lvlJc w:val="left"/>
        <w:pPr>
          <w:tabs>
            <w:tab w:val="num" w:pos="2880"/>
          </w:tabs>
          <w:ind w:left="2880" w:hanging="360"/>
        </w:pPr>
        <w:rPr>
          <w:rFonts w:ascii="Wingdings" w:hAnsi="Wingdings" w:hint="default"/>
          <w:sz w:val="20"/>
        </w:rPr>
      </w:lvl>
    </w:lvlOverride>
  </w:num>
  <w:num w:numId="58">
    <w:abstractNumId w:val="21"/>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lvlOverride w:ilvl="3">
      <w:lvl w:ilvl="3">
        <w:numFmt w:val="bullet"/>
        <w:lvlText w:val="o"/>
        <w:lvlJc w:val="left"/>
        <w:pPr>
          <w:tabs>
            <w:tab w:val="num" w:pos="2880"/>
          </w:tabs>
          <w:ind w:left="2880" w:hanging="360"/>
        </w:pPr>
        <w:rPr>
          <w:rFonts w:ascii="Courier New" w:hAnsi="Courier New" w:hint="default"/>
          <w:sz w:val="20"/>
        </w:rPr>
      </w:lvl>
    </w:lvlOverride>
  </w:num>
  <w:num w:numId="59">
    <w:abstractNumId w:val="13"/>
  </w:num>
  <w:num w:numId="60">
    <w:abstractNumId w:val="42"/>
  </w:num>
  <w:num w:numId="61">
    <w:abstractNumId w:val="12"/>
  </w:num>
  <w:num w:numId="62">
    <w:abstractNumId w:val="12"/>
    <w:lvlOverride w:ilvl="1">
      <w:lvl w:ilvl="1">
        <w:numFmt w:val="bullet"/>
        <w:lvlText w:val="o"/>
        <w:lvlJc w:val="left"/>
        <w:pPr>
          <w:tabs>
            <w:tab w:val="num" w:pos="1440"/>
          </w:tabs>
          <w:ind w:left="1440" w:hanging="360"/>
        </w:pPr>
        <w:rPr>
          <w:rFonts w:ascii="Courier New" w:hAnsi="Courier New" w:hint="default"/>
          <w:sz w:val="20"/>
        </w:rPr>
      </w:lvl>
    </w:lvlOverride>
  </w:num>
  <w:num w:numId="63">
    <w:abstractNumId w:val="12"/>
    <w:lvlOverride w:ilvl="1">
      <w:lvl w:ilvl="1">
        <w:numFmt w:val="bullet"/>
        <w:lvlText w:val=""/>
        <w:lvlJc w:val="left"/>
        <w:pPr>
          <w:tabs>
            <w:tab w:val="num" w:pos="1440"/>
          </w:tabs>
          <w:ind w:left="1440" w:hanging="360"/>
        </w:pPr>
        <w:rPr>
          <w:rFonts w:ascii="Symbol" w:hAnsi="Symbol" w:hint="default"/>
          <w:sz w:val="20"/>
        </w:rPr>
      </w:lvl>
    </w:lvlOverride>
  </w:num>
  <w:num w:numId="64">
    <w:abstractNumId w:val="12"/>
    <w:lvlOverride w:ilvl="1">
      <w:lvl w:ilvl="1">
        <w:numFmt w:val="bullet"/>
        <w:lvlText w:val="o"/>
        <w:lvlJc w:val="left"/>
        <w:pPr>
          <w:tabs>
            <w:tab w:val="num" w:pos="1440"/>
          </w:tabs>
          <w:ind w:left="1440" w:hanging="360"/>
        </w:pPr>
        <w:rPr>
          <w:rFonts w:ascii="Courier New" w:hAnsi="Courier New" w:hint="default"/>
          <w:sz w:val="20"/>
        </w:rPr>
      </w:lvl>
    </w:lvlOverride>
  </w:num>
  <w:num w:numId="65">
    <w:abstractNumId w:val="12"/>
    <w:lvlOverride w:ilvl="1">
      <w:lvl w:ilvl="1">
        <w:numFmt w:val="bullet"/>
        <w:lvlText w:val="o"/>
        <w:lvlJc w:val="left"/>
        <w:pPr>
          <w:tabs>
            <w:tab w:val="num" w:pos="1440"/>
          </w:tabs>
          <w:ind w:left="1440" w:hanging="360"/>
        </w:pPr>
        <w:rPr>
          <w:rFonts w:ascii="Courier New" w:hAnsi="Courier New"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66">
    <w:abstractNumId w:val="12"/>
    <w:lvlOverride w:ilvl="1">
      <w:lvl w:ilvl="1">
        <w:numFmt w:val="bullet"/>
        <w:lvlText w:val="o"/>
        <w:lvlJc w:val="left"/>
        <w:pPr>
          <w:tabs>
            <w:tab w:val="num" w:pos="1440"/>
          </w:tabs>
          <w:ind w:left="1440" w:hanging="360"/>
        </w:pPr>
        <w:rPr>
          <w:rFonts w:ascii="Courier New" w:hAnsi="Courier New"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lvlOverride w:ilvl="3">
      <w:lvl w:ilvl="3">
        <w:numFmt w:val="bullet"/>
        <w:lvlText w:val=""/>
        <w:lvlJc w:val="left"/>
        <w:pPr>
          <w:tabs>
            <w:tab w:val="num" w:pos="2880"/>
          </w:tabs>
          <w:ind w:left="2880" w:hanging="360"/>
        </w:pPr>
        <w:rPr>
          <w:rFonts w:ascii="Wingdings" w:hAnsi="Wingdings" w:hint="default"/>
          <w:sz w:val="20"/>
        </w:rPr>
      </w:lvl>
    </w:lvlOverride>
  </w:num>
  <w:num w:numId="67">
    <w:abstractNumId w:val="5"/>
    <w:lvlOverride w:ilvl="0">
      <w:startOverride w:val="1"/>
    </w:lvlOverride>
  </w:num>
  <w:num w:numId="68">
    <w:abstractNumId w:val="5"/>
    <w:lvlOverride w:ilvl="0"/>
    <w:lvlOverride w:ilvl="1">
      <w:startOverride w:val="1"/>
    </w:lvlOverride>
  </w:num>
  <w:num w:numId="69">
    <w:abstractNumId w:val="5"/>
    <w:lvlOverride w:ilvl="0"/>
    <w:lvlOverride w:ilvl="1">
      <w:startOverride w:val="1"/>
    </w:lvlOverride>
  </w:num>
  <w:num w:numId="70">
    <w:abstractNumId w:val="5"/>
    <w:lvlOverride w:ilvl="0"/>
    <w:lvlOverride w:ilvl="1"/>
    <w:lvlOverride w:ilvl="2">
      <w:startOverride w:val="1"/>
    </w:lvlOverride>
  </w:num>
  <w:num w:numId="71">
    <w:abstractNumId w:val="5"/>
    <w:lvlOverride w:ilvl="0"/>
    <w:lvlOverride w:ilvl="1"/>
    <w:lvlOverride w:ilvl="2">
      <w:startOverride w:val="1"/>
    </w:lvlOverride>
  </w:num>
  <w:num w:numId="72">
    <w:abstractNumId w:val="11"/>
    <w:lvlOverride w:ilvl="0">
      <w:startOverride w:val="3"/>
    </w:lvlOverride>
  </w:num>
  <w:num w:numId="73">
    <w:abstractNumId w:val="19"/>
    <w:lvlOverride w:ilvl="0">
      <w:startOverride w:val="5"/>
    </w:lvlOverride>
  </w:num>
  <w:num w:numId="74">
    <w:abstractNumId w:val="19"/>
    <w:lvlOverride w:ilvl="0"/>
    <w:lvlOverride w:ilvl="1">
      <w:startOverride w:val="1"/>
    </w:lvlOverride>
  </w:num>
  <w:num w:numId="75">
    <w:abstractNumId w:val="19"/>
    <w:lvlOverride w:ilvl="0"/>
    <w:lvlOverride w:ilvl="1">
      <w:startOverride w:val="1"/>
    </w:lvlOverride>
  </w:num>
  <w:num w:numId="76">
    <w:abstractNumId w:val="8"/>
    <w:lvlOverride w:ilvl="0">
      <w:startOverride w:val="1"/>
    </w:lvlOverride>
  </w:num>
  <w:num w:numId="77">
    <w:abstractNumId w:val="6"/>
    <w:lvlOverride w:ilvl="0">
      <w:startOverride w:val="1"/>
    </w:lvlOverride>
  </w:num>
  <w:num w:numId="78">
    <w:abstractNumId w:val="25"/>
    <w:lvlOverride w:ilvl="0">
      <w:startOverride w:val="1"/>
    </w:lvlOverride>
  </w:num>
  <w:num w:numId="79">
    <w:abstractNumId w:val="25"/>
    <w:lvlOverride w:ilvl="0"/>
    <w:lvlOverride w:ilvl="1">
      <w:startOverride w:val="1"/>
    </w:lvlOverride>
  </w:num>
  <w:num w:numId="80">
    <w:abstractNumId w:val="41"/>
    <w:lvlOverride w:ilvl="0">
      <w:startOverride w:val="1"/>
    </w:lvlOverride>
  </w:num>
  <w:num w:numId="81">
    <w:abstractNumId w:val="10"/>
    <w:lvlOverride w:ilvl="0">
      <w:startOverride w:val="5"/>
    </w:lvlOverride>
  </w:num>
  <w:num w:numId="82">
    <w:abstractNumId w:val="24"/>
    <w:lvlOverride w:ilvl="0">
      <w:startOverride w:val="1"/>
    </w:lvlOverride>
  </w:num>
  <w:num w:numId="83">
    <w:abstractNumId w:val="24"/>
    <w:lvlOverride w:ilvl="0"/>
    <w:lvlOverride w:ilvl="1">
      <w:startOverride w:val="1"/>
    </w:lvlOverride>
  </w:num>
  <w:num w:numId="84">
    <w:abstractNumId w:val="9"/>
    <w:lvlOverride w:ilvl="0">
      <w:startOverride w:val="1"/>
    </w:lvlOverride>
  </w:num>
  <w:num w:numId="85">
    <w:abstractNumId w:val="45"/>
    <w:lvlOverride w:ilvl="0">
      <w:startOverride w:val="1"/>
    </w:lvlOverride>
  </w:num>
  <w:num w:numId="86">
    <w:abstractNumId w:val="45"/>
    <w:lvlOverride w:ilvl="0"/>
    <w:lvlOverride w:ilvl="1">
      <w:startOverride w:val="1"/>
    </w:lvlOverride>
  </w:num>
  <w:num w:numId="87">
    <w:abstractNumId w:val="45"/>
    <w:lvlOverride w:ilvl="0"/>
    <w:lvlOverride w:ilvl="1">
      <w:startOverride w:val="1"/>
    </w:lvlOverride>
  </w:num>
  <w:num w:numId="88">
    <w:abstractNumId w:val="45"/>
    <w:lvlOverride w:ilvl="0"/>
    <w:lvlOverride w:ilvl="1">
      <w:startOverride w:val="1"/>
    </w:lvlOverride>
  </w:num>
  <w:num w:numId="89">
    <w:abstractNumId w:val="45"/>
    <w:lvlOverride w:ilvl="0"/>
    <w:lvlOverride w:ilvl="1"/>
    <w:lvlOverride w:ilvl="2">
      <w:startOverride w:val="1"/>
    </w:lvlOverride>
  </w:num>
  <w:num w:numId="90">
    <w:abstractNumId w:val="30"/>
    <w:lvlOverride w:ilvl="0">
      <w:startOverride w:val="1"/>
    </w:lvlOverride>
  </w:num>
  <w:num w:numId="91">
    <w:abstractNumId w:val="33"/>
    <w:lvlOverride w:ilvl="0">
      <w:startOverride w:val="1"/>
    </w:lvlOverride>
  </w:num>
  <w:num w:numId="92">
    <w:abstractNumId w:val="33"/>
    <w:lvlOverride w:ilvl="0"/>
    <w:lvlOverride w:ilvl="1">
      <w:startOverride w:val="1"/>
    </w:lvlOverride>
  </w:num>
  <w:num w:numId="93">
    <w:abstractNumId w:val="33"/>
    <w:lvlOverride w:ilvl="0"/>
    <w:lvlOverride w:ilvl="1">
      <w:startOverride w:val="1"/>
    </w:lvlOverride>
  </w:num>
  <w:num w:numId="94">
    <w:abstractNumId w:val="34"/>
    <w:lvlOverride w:ilvl="0">
      <w:startOverride w:val="1"/>
    </w:lvlOverride>
  </w:num>
  <w:num w:numId="95">
    <w:abstractNumId w:val="34"/>
    <w:lvlOverride w:ilvl="0"/>
    <w:lvlOverride w:ilvl="1">
      <w:startOverride w:val="1"/>
    </w:lvlOverride>
  </w:num>
  <w:num w:numId="96">
    <w:abstractNumId w:val="34"/>
    <w:lvlOverride w:ilvl="0"/>
    <w:lvlOverride w:ilvl="1"/>
    <w:lvlOverride w:ilvl="2">
      <w:startOverride w:val="1"/>
    </w:lvlOverride>
  </w:num>
  <w:num w:numId="97">
    <w:abstractNumId w:val="38"/>
    <w:lvlOverride w:ilvl="0">
      <w:startOverride w:val="2"/>
    </w:lvlOverride>
  </w:num>
  <w:num w:numId="98">
    <w:abstractNumId w:val="38"/>
    <w:lvlOverride w:ilvl="0"/>
    <w:lvlOverride w:ilvl="1">
      <w:startOverride w:val="1"/>
    </w:lvlOverride>
  </w:num>
  <w:num w:numId="99">
    <w:abstractNumId w:val="38"/>
    <w:lvlOverride w:ilvl="0"/>
    <w:lvlOverride w:ilvl="1">
      <w:startOverride w:val="1"/>
    </w:lvlOverride>
  </w:num>
  <w:num w:numId="100">
    <w:abstractNumId w:val="38"/>
    <w:lvlOverride w:ilvl="0"/>
    <w:lvlOverride w:ilvl="1">
      <w:startOverride w:val="1"/>
    </w:lvlOverride>
  </w:num>
  <w:num w:numId="101">
    <w:abstractNumId w:val="37"/>
    <w:lvlOverride w:ilvl="0">
      <w:startOverride w:val="2"/>
    </w:lvlOverride>
  </w:num>
  <w:num w:numId="102">
    <w:abstractNumId w:val="37"/>
    <w:lvlOverride w:ilvl="0"/>
    <w:lvlOverride w:ilvl="1">
      <w:startOverride w:val="1"/>
    </w:lvlOverride>
  </w:num>
  <w:num w:numId="103">
    <w:abstractNumId w:val="37"/>
    <w:lvlOverride w:ilvl="0"/>
    <w:lvlOverride w:ilvl="1"/>
    <w:lvlOverride w:ilvl="2">
      <w:startOverride w:val="1"/>
    </w:lvlOverride>
  </w:num>
  <w:num w:numId="104">
    <w:abstractNumId w:val="37"/>
    <w:lvlOverride w:ilvl="0"/>
    <w:lvlOverride w:ilvl="1">
      <w:startOverride w:val="1"/>
    </w:lvlOverride>
    <w:lvlOverride w:ilvl="2"/>
  </w:num>
  <w:num w:numId="105">
    <w:abstractNumId w:val="14"/>
    <w:lvlOverride w:ilvl="0">
      <w:startOverride w:val="5"/>
    </w:lvlOverride>
  </w:num>
  <w:num w:numId="106">
    <w:abstractNumId w:val="14"/>
    <w:lvlOverride w:ilvl="0"/>
    <w:lvlOverride w:ilvl="1">
      <w:startOverride w:val="1"/>
    </w:lvlOverride>
  </w:num>
  <w:num w:numId="107">
    <w:abstractNumId w:val="3"/>
    <w:lvlOverride w:ilvl="0">
      <w:startOverride w:val="1"/>
    </w:lvlOverride>
  </w:num>
  <w:num w:numId="108">
    <w:abstractNumId w:val="3"/>
    <w:lvlOverride w:ilvl="0"/>
    <w:lvlOverride w:ilvl="1">
      <w:startOverride w:val="1"/>
    </w:lvlOverride>
  </w:num>
  <w:num w:numId="109">
    <w:abstractNumId w:val="35"/>
    <w:lvlOverride w:ilvl="0">
      <w:startOverride w:val="1"/>
    </w:lvlOverride>
  </w:num>
  <w:num w:numId="110">
    <w:abstractNumId w:val="35"/>
    <w:lvlOverride w:ilvl="0"/>
    <w:lvlOverride w:ilvl="1">
      <w:startOverride w:val="1"/>
    </w:lvlOverride>
  </w:num>
  <w:num w:numId="111">
    <w:abstractNumId w:val="35"/>
    <w:lvlOverride w:ilvl="0"/>
    <w:lvlOverride w:ilvl="1">
      <w:startOverride w:val="1"/>
    </w:lvlOverride>
  </w:num>
  <w:num w:numId="112">
    <w:abstractNumId w:val="15"/>
    <w:lvlOverride w:ilvl="0">
      <w:startOverride w:val="1"/>
    </w:lvlOverride>
  </w:num>
  <w:num w:numId="113">
    <w:abstractNumId w:val="15"/>
    <w:lvlOverride w:ilvl="0"/>
    <w:lvlOverride w:ilvl="1">
      <w:startOverride w:val="1"/>
    </w:lvlOverride>
  </w:num>
  <w:num w:numId="114">
    <w:abstractNumId w:val="15"/>
    <w:lvlOverride w:ilvl="0"/>
    <w:lvlOverride w:ilvl="1">
      <w:startOverride w:val="1"/>
    </w:lvlOverride>
  </w:num>
  <w:num w:numId="115">
    <w:abstractNumId w:val="15"/>
    <w:lvlOverride w:ilvl="0"/>
    <w:lvlOverride w:ilvl="1"/>
    <w:lvlOverride w:ilvl="2">
      <w:startOverride w:val="1"/>
    </w:lvlOverride>
  </w:num>
  <w:num w:numId="116">
    <w:abstractNumId w:val="15"/>
    <w:lvlOverride w:ilvl="0"/>
    <w:lvlOverride w:ilvl="1"/>
    <w:lvlOverride w:ilvl="2">
      <w:startOverride w:val="1"/>
    </w:lvlOverride>
  </w:num>
  <w:num w:numId="117">
    <w:abstractNumId w:val="15"/>
    <w:lvlOverride w:ilvl="0"/>
    <w:lvlOverride w:ilvl="1"/>
    <w:lvlOverride w:ilvl="2">
      <w:startOverride w:val="1"/>
    </w:lvlOverride>
  </w:num>
  <w:num w:numId="118">
    <w:abstractNumId w:val="27"/>
    <w:lvlOverride w:ilvl="0">
      <w:startOverride w:val="1"/>
    </w:lvlOverride>
  </w:num>
  <w:num w:numId="119">
    <w:abstractNumId w:val="27"/>
    <w:lvlOverride w:ilvl="0"/>
    <w:lvlOverride w:ilvl="1">
      <w:startOverride w:val="1"/>
    </w:lvlOverride>
  </w:num>
  <w:num w:numId="120">
    <w:abstractNumId w:val="31"/>
    <w:lvlOverride w:ilvl="0">
      <w:startOverride w:val="2"/>
    </w:lvlOverride>
  </w:num>
  <w:num w:numId="121">
    <w:abstractNumId w:val="0"/>
    <w:lvlOverride w:ilvl="0">
      <w:startOverride w:val="3"/>
    </w:lvlOverride>
  </w:num>
  <w:num w:numId="122">
    <w:abstractNumId w:val="0"/>
    <w:lvlOverride w:ilvl="0"/>
    <w:lvlOverride w:ilvl="1">
      <w:startOverride w:val="1"/>
    </w:lvlOverride>
  </w:num>
  <w:num w:numId="123">
    <w:abstractNumId w:val="0"/>
    <w:lvlOverride w:ilvl="0"/>
    <w:lvlOverride w:ilvl="1"/>
    <w:lvlOverride w:ilvl="2">
      <w:startOverride w:val="1"/>
    </w:lvlOverride>
  </w:num>
  <w:num w:numId="124">
    <w:abstractNumId w:val="32"/>
    <w:lvlOverride w:ilvl="0">
      <w:startOverride w:val="1"/>
    </w:lvlOverride>
  </w:num>
  <w:num w:numId="125">
    <w:abstractNumId w:val="32"/>
    <w:lvlOverride w:ilvl="0"/>
    <w:lvlOverride w:ilvl="1">
      <w:startOverride w:val="1"/>
    </w:lvlOverride>
  </w:num>
  <w:num w:numId="126">
    <w:abstractNumId w:val="32"/>
    <w:lvlOverride w:ilvl="0"/>
    <w:lvlOverride w:ilvl="1"/>
    <w:lvlOverride w:ilvl="2">
      <w:startOverride w:val="1"/>
    </w:lvlOverride>
  </w:num>
  <w:num w:numId="127">
    <w:abstractNumId w:val="16"/>
    <w:lvlOverride w:ilvl="0">
      <w:startOverride w:val="3"/>
    </w:lvlOverride>
  </w:num>
  <w:num w:numId="128">
    <w:abstractNumId w:val="16"/>
    <w:lvlOverride w:ilvl="0"/>
    <w:lvlOverride w:ilvl="1">
      <w:startOverride w:val="1"/>
    </w:lvlOverride>
  </w:num>
  <w:num w:numId="129">
    <w:abstractNumId w:val="17"/>
    <w:lvlOverride w:ilvl="0">
      <w:startOverride w:val="3"/>
    </w:lvlOverride>
  </w:num>
  <w:num w:numId="130">
    <w:abstractNumId w:val="43"/>
    <w:lvlOverride w:ilvl="0">
      <w:startOverride w:val="5"/>
    </w:lvlOverride>
  </w:num>
  <w:num w:numId="131">
    <w:abstractNumId w:val="43"/>
    <w:lvlOverride w:ilvl="0"/>
    <w:lvlOverride w:ilvl="1">
      <w:startOverride w:val="1"/>
    </w:lvlOverride>
  </w:num>
  <w:num w:numId="132">
    <w:abstractNumId w:val="43"/>
    <w:lvlOverride w:ilvl="0"/>
    <w:lvlOverride w:ilvl="1"/>
    <w:lvlOverride w:ilvl="2">
      <w:startOverride w:val="1"/>
    </w:lvlOverride>
  </w:num>
  <w:num w:numId="133">
    <w:abstractNumId w:val="43"/>
    <w:lvlOverride w:ilvl="0"/>
    <w:lvlOverride w:ilvl="1"/>
    <w:lvlOverride w:ilvl="2">
      <w:startOverride w:val="1"/>
    </w:lvlOverride>
  </w:num>
  <w:num w:numId="134">
    <w:abstractNumId w:val="43"/>
    <w:lvlOverride w:ilvl="0"/>
    <w:lvlOverride w:ilvl="1">
      <w:startOverride w:val="1"/>
    </w:lvlOverride>
    <w:lvlOverride w:ilvl="2"/>
  </w:num>
  <w:num w:numId="135">
    <w:abstractNumId w:val="7"/>
    <w:lvlOverride w:ilvl="0">
      <w:startOverride w:val="1"/>
    </w:lvlOverride>
  </w:num>
  <w:num w:numId="136">
    <w:abstractNumId w:val="28"/>
    <w:lvlOverride w:ilvl="0">
      <w:startOverride w:val="2"/>
    </w:lvlOverride>
  </w:num>
  <w:num w:numId="137">
    <w:abstractNumId w:val="28"/>
    <w:lvlOverride w:ilvl="0"/>
    <w:lvlOverride w:ilvl="1">
      <w:startOverride w:val="1"/>
    </w:lvlOverride>
  </w:num>
  <w:num w:numId="138">
    <w:abstractNumId w:val="28"/>
    <w:lvlOverride w:ilvl="0"/>
    <w:lvlOverride w:ilvl="1">
      <w:startOverride w:val="1"/>
    </w:lvlOverride>
  </w:num>
  <w:num w:numId="139">
    <w:abstractNumId w:val="28"/>
    <w:lvlOverride w:ilvl="0"/>
    <w:lvlOverride w:ilvl="1"/>
    <w:lvlOverride w:ilvl="2">
      <w:startOverride w:val="1"/>
    </w:lvlOverride>
  </w:num>
  <w:num w:numId="140">
    <w:abstractNumId w:val="28"/>
    <w:lvlOverride w:ilvl="0"/>
    <w:lvlOverride w:ilvl="1"/>
    <w:lvlOverride w:ilvl="2"/>
    <w:lvlOverride w:ilvl="3">
      <w:startOverride w:val="1"/>
    </w:lvlOverride>
  </w:num>
  <w:num w:numId="141">
    <w:abstractNumId w:val="28"/>
    <w:lvlOverride w:ilvl="0"/>
    <w:lvlOverride w:ilvl="1"/>
    <w:lvlOverride w:ilvl="2"/>
    <w:lvlOverride w:ilvl="3"/>
    <w:lvlOverride w:ilvl="4">
      <w:startOverride w:val="1"/>
    </w:lvlOverride>
  </w:num>
  <w:num w:numId="142">
    <w:abstractNumId w:val="28"/>
    <w:lvlOverride w:ilvl="0"/>
    <w:lvlOverride w:ilvl="1"/>
    <w:lvlOverride w:ilvl="2">
      <w:startOverride w:val="1"/>
    </w:lvlOverride>
    <w:lvlOverride w:ilvl="3"/>
    <w:lvlOverride w:ilvl="4"/>
  </w:num>
  <w:num w:numId="143">
    <w:abstractNumId w:val="28"/>
    <w:lvlOverride w:ilvl="0"/>
    <w:lvlOverride w:ilvl="1"/>
    <w:lvlOverride w:ilvl="2">
      <w:startOverride w:val="1"/>
    </w:lvlOverride>
    <w:lvlOverride w:ilvl="3"/>
    <w:lvlOverride w:ilvl="4"/>
  </w:num>
  <w:num w:numId="144">
    <w:abstractNumId w:val="28"/>
    <w:lvlOverride w:ilvl="0"/>
    <w:lvlOverride w:ilvl="1"/>
    <w:lvlOverride w:ilvl="2"/>
    <w:lvlOverride w:ilvl="3">
      <w:startOverride w:val="1"/>
    </w:lvlOverride>
    <w:lvlOverride w:ilvl="4"/>
  </w:num>
  <w:num w:numId="145">
    <w:abstractNumId w:val="28"/>
    <w:lvlOverride w:ilvl="0"/>
    <w:lvlOverride w:ilvl="1"/>
    <w:lvlOverride w:ilvl="2">
      <w:startOverride w:val="1"/>
    </w:lvlOverride>
    <w:lvlOverride w:ilvl="3"/>
    <w:lvlOverride w:ilvl="4"/>
  </w:num>
  <w:num w:numId="146">
    <w:abstractNumId w:val="28"/>
    <w:lvlOverride w:ilvl="0"/>
    <w:lvlOverride w:ilvl="1"/>
    <w:lvlOverride w:ilvl="2"/>
    <w:lvlOverride w:ilvl="3">
      <w:startOverride w:val="1"/>
    </w:lvlOverride>
    <w:lvlOverride w:ilvl="4"/>
  </w:num>
  <w:num w:numId="147">
    <w:abstractNumId w:val="28"/>
    <w:lvlOverride w:ilvl="0"/>
    <w:lvlOverride w:ilvl="1"/>
    <w:lvlOverride w:ilvl="2">
      <w:startOverride w:val="1"/>
    </w:lvlOverride>
    <w:lvlOverride w:ilvl="3"/>
    <w:lvlOverride w:ilvl="4"/>
  </w:num>
  <w:num w:numId="148">
    <w:abstractNumId w:val="28"/>
    <w:lvlOverride w:ilvl="0"/>
    <w:lvlOverride w:ilvl="1"/>
    <w:lvlOverride w:ilvl="2"/>
    <w:lvlOverride w:ilvl="3">
      <w:startOverride w:val="1"/>
    </w:lvlOverride>
    <w:lvlOverride w:ilvl="4"/>
  </w:num>
  <w:num w:numId="149">
    <w:abstractNumId w:val="28"/>
    <w:lvlOverride w:ilvl="0"/>
    <w:lvlOverride w:ilvl="1"/>
    <w:lvlOverride w:ilvl="2"/>
    <w:lvlOverride w:ilvl="3">
      <w:startOverride w:val="1"/>
    </w:lvlOverride>
    <w:lvlOverride w:ilvl="4"/>
  </w:num>
  <w:num w:numId="150">
    <w:abstractNumId w:val="28"/>
    <w:lvlOverride w:ilvl="0"/>
    <w:lvlOverride w:ilvl="1"/>
    <w:lvlOverride w:ilvl="2"/>
    <w:lvlOverride w:ilvl="3">
      <w:startOverride w:val="1"/>
    </w:lvlOverride>
    <w:lvlOverride w:ilvl="4"/>
  </w:num>
  <w:num w:numId="151">
    <w:abstractNumId w:val="28"/>
    <w:lvlOverride w:ilvl="0"/>
    <w:lvlOverride w:ilvl="1"/>
    <w:lvlOverride w:ilvl="2">
      <w:startOverride w:val="1"/>
    </w:lvlOverride>
    <w:lvlOverride w:ilvl="3"/>
    <w:lvlOverride w:ilvl="4"/>
  </w:num>
  <w:num w:numId="152">
    <w:abstractNumId w:val="28"/>
    <w:lvlOverride w:ilvl="0"/>
    <w:lvlOverride w:ilvl="1"/>
    <w:lvlOverride w:ilvl="2"/>
    <w:lvlOverride w:ilvl="3">
      <w:startOverride w:val="1"/>
    </w:lvlOverride>
    <w:lvlOverride w:ilvl="4"/>
  </w:num>
  <w:num w:numId="153">
    <w:abstractNumId w:val="28"/>
    <w:lvlOverride w:ilvl="0"/>
    <w:lvlOverride w:ilvl="1"/>
    <w:lvlOverride w:ilvl="2"/>
    <w:lvlOverride w:ilvl="3">
      <w:startOverride w:val="1"/>
    </w:lvlOverride>
    <w:lvlOverride w:ilvl="4"/>
  </w:num>
  <w:num w:numId="154">
    <w:abstractNumId w:val="44"/>
    <w:lvlOverride w:ilvl="0">
      <w:startOverride w:val="1"/>
    </w:lvlOverride>
  </w:num>
  <w:num w:numId="155">
    <w:abstractNumId w:val="44"/>
    <w:lvlOverride w:ilvl="0"/>
    <w:lvlOverride w:ilvl="1">
      <w:startOverride w:val="1"/>
    </w:lvlOverride>
  </w:num>
  <w:num w:numId="156">
    <w:abstractNumId w:val="44"/>
    <w:lvlOverride w:ilvl="0"/>
    <w:lvlOverride w:ilvl="1"/>
    <w:lvlOverride w:ilvl="2">
      <w:startOverride w:val="1"/>
    </w:lvlOverride>
  </w:num>
  <w:num w:numId="157">
    <w:abstractNumId w:val="44"/>
    <w:lvlOverride w:ilvl="0"/>
    <w:lvlOverride w:ilvl="1">
      <w:startOverride w:val="1"/>
    </w:lvlOverride>
    <w:lvlOverride w:ilvl="2"/>
  </w:num>
  <w:num w:numId="158">
    <w:abstractNumId w:val="44"/>
    <w:lvlOverride w:ilvl="0"/>
    <w:lvlOverride w:ilvl="1">
      <w:startOverride w:val="1"/>
    </w:lvlOverride>
    <w:lvlOverride w:ilvl="2"/>
  </w:num>
  <w:num w:numId="159">
    <w:abstractNumId w:val="44"/>
    <w:lvlOverride w:ilvl="0"/>
    <w:lvlOverride w:ilvl="1"/>
    <w:lvlOverride w:ilvl="2">
      <w:startOverride w:val="1"/>
    </w:lvlOverride>
  </w:num>
  <w:num w:numId="160">
    <w:abstractNumId w:val="44"/>
    <w:lvlOverride w:ilvl="0"/>
    <w:lvlOverride w:ilvl="1"/>
    <w:lvlOverride w:ilvl="2">
      <w:startOverride w:val="1"/>
    </w:lvlOverride>
  </w:num>
  <w:num w:numId="161">
    <w:abstractNumId w:val="44"/>
    <w:lvlOverride w:ilvl="0"/>
    <w:lvlOverride w:ilvl="1"/>
    <w:lvlOverride w:ilvl="2">
      <w:startOverride w:val="1"/>
    </w:lvlOverride>
  </w:num>
  <w:num w:numId="162">
    <w:abstractNumId w:val="44"/>
    <w:lvlOverride w:ilvl="0"/>
    <w:lvlOverride w:ilvl="1"/>
    <w:lvlOverride w:ilvl="2"/>
    <w:lvlOverride w:ilvl="3">
      <w:startOverride w:val="1"/>
    </w:lvlOverride>
  </w:num>
  <w:num w:numId="163">
    <w:abstractNumId w:val="44"/>
    <w:lvlOverride w:ilvl="0"/>
    <w:lvlOverride w:ilvl="1"/>
    <w:lvlOverride w:ilvl="2"/>
    <w:lvlOverride w:ilvl="3">
      <w:startOverride w:val="1"/>
    </w:lvlOverride>
  </w:num>
  <w:num w:numId="164">
    <w:abstractNumId w:val="44"/>
    <w:lvlOverride w:ilvl="0"/>
    <w:lvlOverride w:ilvl="1"/>
    <w:lvlOverride w:ilvl="2">
      <w:startOverride w:val="1"/>
    </w:lvlOverride>
    <w:lvlOverride w:ilvl="3"/>
  </w:num>
  <w:num w:numId="165">
    <w:abstractNumId w:val="44"/>
    <w:lvlOverride w:ilvl="0"/>
    <w:lvlOverride w:ilvl="1"/>
    <w:lvlOverride w:ilvl="2"/>
    <w:lvlOverride w:ilvl="3">
      <w:startOverride w:val="1"/>
    </w:lvlOverride>
  </w:num>
  <w:num w:numId="166">
    <w:abstractNumId w:val="44"/>
    <w:lvlOverride w:ilvl="0"/>
    <w:lvlOverride w:ilvl="1"/>
    <w:lvlOverride w:ilvl="2"/>
    <w:lvlOverride w:ilvl="3">
      <w:startOverride w:val="1"/>
    </w:lvlOverride>
  </w:num>
  <w:num w:numId="167">
    <w:abstractNumId w:val="44"/>
    <w:lvlOverride w:ilvl="0"/>
    <w:lvlOverride w:ilvl="1">
      <w:startOverride w:val="6"/>
    </w:lvlOverride>
    <w:lvlOverride w:ilvl="2"/>
    <w:lvlOverride w:ilvl="3"/>
  </w:num>
  <w:num w:numId="168">
    <w:abstractNumId w:val="44"/>
    <w:lvlOverride w:ilvl="0"/>
    <w:lvlOverride w:ilvl="1"/>
    <w:lvlOverride w:ilvl="2">
      <w:startOverride w:val="1"/>
    </w:lvlOverride>
    <w:lvlOverride w:ilvl="3"/>
  </w:num>
  <w:num w:numId="169">
    <w:abstractNumId w:val="44"/>
    <w:lvlOverride w:ilvl="0"/>
    <w:lvlOverride w:ilvl="1"/>
    <w:lvlOverride w:ilvl="2">
      <w:startOverride w:val="1"/>
    </w:lvlOverride>
    <w:lvlOverride w:ilvl="3"/>
  </w:num>
  <w:num w:numId="170">
    <w:abstractNumId w:val="22"/>
    <w:lvlOverride w:ilvl="0">
      <w:startOverride w:val="4"/>
    </w:lvlOverride>
  </w:num>
  <w:num w:numId="171">
    <w:abstractNumId w:val="22"/>
    <w:lvlOverride w:ilvl="0"/>
    <w:lvlOverride w:ilvl="1">
      <w:startOverride w:val="1"/>
    </w:lvlOverride>
  </w:num>
  <w:num w:numId="172">
    <w:abstractNumId w:val="22"/>
    <w:lvlOverride w:ilvl="0"/>
    <w:lvlOverride w:ilvl="1"/>
    <w:lvlOverride w:ilvl="2">
      <w:startOverride w:val="1"/>
    </w:lvlOverride>
  </w:num>
  <w:num w:numId="173">
    <w:abstractNumId w:val="22"/>
    <w:lvlOverride w:ilvl="0"/>
    <w:lvlOverride w:ilvl="1">
      <w:startOverride w:val="2"/>
    </w:lvlOverride>
    <w:lvlOverride w:ilvl="2"/>
  </w:num>
  <w:num w:numId="174">
    <w:abstractNumId w:val="22"/>
    <w:lvlOverride w:ilvl="0"/>
    <w:lvlOverride w:ilvl="1"/>
    <w:lvlOverride w:ilvl="2">
      <w:startOverride w:val="1"/>
    </w:lvlOverride>
  </w:num>
  <w:num w:numId="175">
    <w:abstractNumId w:val="22"/>
    <w:lvlOverride w:ilvl="0"/>
    <w:lvlOverride w:ilvl="1"/>
    <w:lvlOverride w:ilvl="2"/>
    <w:lvlOverride w:ilvl="3">
      <w:startOverride w:val="1"/>
    </w:lvlOverride>
  </w:num>
  <w:num w:numId="176">
    <w:abstractNumId w:val="22"/>
    <w:lvlOverride w:ilvl="0"/>
    <w:lvlOverride w:ilvl="1"/>
    <w:lvlOverride w:ilvl="2"/>
    <w:lvlOverride w:ilvl="3">
      <w:startOverride w:val="1"/>
    </w:lvlOverride>
  </w:num>
  <w:num w:numId="177">
    <w:abstractNumId w:val="22"/>
    <w:lvlOverride w:ilvl="0"/>
    <w:lvlOverride w:ilvl="1"/>
    <w:lvlOverride w:ilvl="2">
      <w:startOverride w:val="1"/>
    </w:lvlOverride>
    <w:lvlOverride w:ilvl="3"/>
  </w:num>
  <w:num w:numId="178">
    <w:abstractNumId w:val="22"/>
    <w:lvlOverride w:ilvl="0"/>
    <w:lvlOverride w:ilvl="1"/>
    <w:lvlOverride w:ilvl="2">
      <w:startOverride w:val="1"/>
    </w:lvlOverride>
    <w:lvlOverride w:ilvl="3"/>
  </w:num>
  <w:num w:numId="179">
    <w:abstractNumId w:val="22"/>
    <w:lvlOverride w:ilvl="0"/>
    <w:lvlOverride w:ilvl="1"/>
    <w:lvlOverride w:ilvl="2">
      <w:startOverride w:val="1"/>
    </w:lvlOverride>
    <w:lvlOverride w:ilvl="3"/>
  </w:num>
  <w:num w:numId="180">
    <w:abstractNumId w:val="22"/>
    <w:lvlOverride w:ilvl="0"/>
    <w:lvlOverride w:ilvl="1"/>
    <w:lvlOverride w:ilvl="2">
      <w:startOverride w:val="1"/>
    </w:lvlOverride>
    <w:lvlOverride w:ilvl="3"/>
  </w:num>
  <w:num w:numId="181">
    <w:abstractNumId w:val="22"/>
    <w:lvlOverride w:ilvl="0"/>
    <w:lvlOverride w:ilvl="1"/>
    <w:lvlOverride w:ilvl="2"/>
    <w:lvlOverride w:ilvl="3">
      <w:startOverride w:val="1"/>
    </w:lvlOverride>
  </w:num>
  <w:num w:numId="182">
    <w:abstractNumId w:val="22"/>
    <w:lvlOverride w:ilvl="0"/>
    <w:lvlOverride w:ilvl="1"/>
    <w:lvlOverride w:ilvl="2"/>
    <w:lvlOverride w:ilvl="3"/>
    <w:lvlOverride w:ilvl="4">
      <w:startOverride w:val="1"/>
    </w:lvlOverride>
  </w:num>
  <w:num w:numId="183">
    <w:abstractNumId w:val="40"/>
    <w:lvlOverride w:ilvl="0">
      <w:startOverride w:val="5"/>
    </w:lvlOverride>
  </w:num>
  <w:num w:numId="184">
    <w:abstractNumId w:val="40"/>
    <w:lvlOverride w:ilvl="0"/>
    <w:lvlOverride w:ilvl="1">
      <w:startOverride w:val="1"/>
    </w:lvlOverride>
  </w:num>
  <w:num w:numId="185">
    <w:abstractNumId w:val="40"/>
    <w:lvlOverride w:ilvl="0"/>
    <w:lvlOverride w:ilvl="1"/>
    <w:lvlOverride w:ilvl="2">
      <w:startOverride w:val="1"/>
    </w:lvlOverride>
  </w:num>
  <w:num w:numId="186">
    <w:abstractNumId w:val="40"/>
    <w:lvlOverride w:ilvl="0"/>
    <w:lvlOverride w:ilvl="1"/>
    <w:lvlOverride w:ilvl="2">
      <w:startOverride w:val="1"/>
    </w:lvlOverride>
  </w:num>
  <w:num w:numId="187">
    <w:abstractNumId w:val="40"/>
    <w:lvlOverride w:ilvl="0"/>
    <w:lvlOverride w:ilvl="1"/>
    <w:lvlOverride w:ilvl="2"/>
    <w:lvlOverride w:ilvl="3">
      <w:startOverride w:val="1"/>
    </w:lvlOverride>
  </w:num>
  <w:num w:numId="188">
    <w:abstractNumId w:val="40"/>
    <w:lvlOverride w:ilvl="0"/>
    <w:lvlOverride w:ilvl="1"/>
    <w:lvlOverride w:ilvl="2"/>
    <w:lvlOverride w:ilvl="3">
      <w:startOverride w:val="1"/>
    </w:lvlOverride>
  </w:num>
  <w:num w:numId="189">
    <w:abstractNumId w:val="40"/>
    <w:lvlOverride w:ilvl="0"/>
    <w:lvlOverride w:ilvl="1"/>
    <w:lvlOverride w:ilvl="2">
      <w:startOverride w:val="1"/>
    </w:lvlOverride>
    <w:lvlOverride w:ilvl="3"/>
  </w:num>
  <w:num w:numId="190">
    <w:abstractNumId w:val="40"/>
    <w:lvlOverride w:ilvl="0"/>
    <w:lvlOverride w:ilvl="1"/>
    <w:lvlOverride w:ilvl="2">
      <w:startOverride w:val="1"/>
    </w:lvlOverride>
    <w:lvlOverride w:ilvl="3"/>
  </w:num>
  <w:numIdMacAtCleanup w:val="19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480"/>
  <w:noPunctuationKerning/>
  <w:characterSpacingControl w:val="doNotCompress"/>
  <w:savePreviewPicture/>
  <w:hdrShapeDefaults>
    <o:shapedefaults v:ext="edit" spidmax="2050"/>
  </w:hdrShapeDefaults>
  <w:footnotePr>
    <w:footnote w:id="-1"/>
    <w:footnote w:id="0"/>
  </w:footnotePr>
  <w:endnotePr>
    <w:endnote w:id="-1"/>
    <w:endnote w:id="0"/>
  </w:endnotePr>
  <w:compat>
    <w:doNotSnapToGridInCell/>
    <w:doNotWrapTextWithPunct/>
    <w:doNotUseEastAsianBreakRules/>
    <w:growAutofit/>
    <w:useFELayout/>
    <w:compatSetting w:name="compatibilityMode" w:uri="http://schemas.microsoft.com/office/word" w:val="15"/>
    <w:compatSetting w:name="differentiateMultirowTableHeaders" w:uri="http://schemas.microsoft.com/office/word" w:val="1"/>
    <w:compatSetting w:name="useWord2013TrackBottomHyphenation" w:uri="http://schemas.microsoft.com/office/word" w:val="0"/>
  </w:compat>
  <w:rsids>
    <w:rsidRoot w:val="00E9499D"/>
    <w:rsid w:val="00E9499D"/>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5:chartTrackingRefBased/>
  <w15:docId w15:val="{53FD023B-6587-4BFA-BD18-8D3F7123F4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EastAsia" w:hAnsi="Times New Roman" w:cs="Times New Roman"/>
        <w:lang w:val="en-US" w:eastAsia="zh-TW"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Pr>
      <w:rFonts w:ascii="新細明體" w:eastAsia="新細明體" w:hAnsi="新細明體" w:cs="新細明體"/>
      <w:sz w:val="24"/>
      <w:szCs w:val="24"/>
    </w:rPr>
  </w:style>
  <w:style w:type="paragraph" w:styleId="1">
    <w:name w:val="heading 1"/>
    <w:basedOn w:val="a"/>
    <w:link w:val="10"/>
    <w:uiPriority w:val="9"/>
    <w:qFormat/>
    <w:pPr>
      <w:spacing w:before="100" w:beforeAutospacing="1" w:after="100" w:afterAutospacing="1"/>
      <w:outlineLvl w:val="0"/>
    </w:pPr>
    <w:rPr>
      <w:b/>
      <w:bCs/>
      <w:kern w:val="36"/>
      <w:sz w:val="48"/>
      <w:szCs w:val="4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msonormal0">
    <w:name w:val="msonormal"/>
    <w:basedOn w:val="a"/>
    <w:pPr>
      <w:spacing w:before="100" w:beforeAutospacing="1" w:after="100" w:afterAutospacing="1"/>
    </w:pPr>
  </w:style>
  <w:style w:type="paragraph" w:styleId="Web">
    <w:name w:val="Normal (Web)"/>
    <w:basedOn w:val="a"/>
    <w:uiPriority w:val="99"/>
    <w:semiHidden/>
    <w:unhideWhenUsed/>
    <w:pPr>
      <w:spacing w:before="100" w:beforeAutospacing="1" w:after="100" w:afterAutospacing="1"/>
    </w:pPr>
  </w:style>
  <w:style w:type="character" w:styleId="a3">
    <w:name w:val="Hyperlink"/>
    <w:basedOn w:val="a0"/>
    <w:uiPriority w:val="99"/>
    <w:semiHidden/>
    <w:unhideWhenUsed/>
    <w:rPr>
      <w:color w:val="0000FF"/>
      <w:u w:val="single"/>
    </w:rPr>
  </w:style>
  <w:style w:type="character" w:styleId="a4">
    <w:name w:val="FollowedHyperlink"/>
    <w:basedOn w:val="a0"/>
    <w:uiPriority w:val="99"/>
    <w:semiHidden/>
    <w:unhideWhenUsed/>
    <w:rPr>
      <w:color w:val="800080"/>
      <w:u w:val="single"/>
    </w:rPr>
  </w:style>
  <w:style w:type="character" w:customStyle="1" w:styleId="10">
    <w:name w:val="標題 1 字元"/>
    <w:basedOn w:val="a0"/>
    <w:link w:val="1"/>
    <w:uiPriority w:val="9"/>
    <w:rPr>
      <w:rFonts w:asciiTheme="majorHAnsi" w:eastAsiaTheme="majorEastAsia" w:hAnsiTheme="majorHAnsi" w:cstheme="majorBidi"/>
      <w:b/>
      <w:bCs/>
      <w:kern w:val="52"/>
      <w:sz w:val="52"/>
      <w:szCs w:val="52"/>
    </w:rPr>
  </w:style>
  <w:style w:type="paragraph" w:styleId="a5">
    <w:name w:val="header"/>
    <w:basedOn w:val="a"/>
    <w:link w:val="a6"/>
    <w:uiPriority w:val="99"/>
    <w:unhideWhenUsed/>
    <w:rsid w:val="00E9499D"/>
    <w:pPr>
      <w:tabs>
        <w:tab w:val="center" w:pos="4153"/>
        <w:tab w:val="right" w:pos="8306"/>
      </w:tabs>
      <w:snapToGrid w:val="0"/>
    </w:pPr>
    <w:rPr>
      <w:sz w:val="20"/>
      <w:szCs w:val="20"/>
    </w:rPr>
  </w:style>
  <w:style w:type="character" w:customStyle="1" w:styleId="a6">
    <w:name w:val="頁首 字元"/>
    <w:basedOn w:val="a0"/>
    <w:link w:val="a5"/>
    <w:uiPriority w:val="99"/>
    <w:rsid w:val="00E9499D"/>
    <w:rPr>
      <w:rFonts w:ascii="新細明體" w:eastAsia="新細明體" w:hAnsi="新細明體" w:cs="新細明體"/>
    </w:rPr>
  </w:style>
  <w:style w:type="paragraph" w:styleId="a7">
    <w:name w:val="footer"/>
    <w:basedOn w:val="a"/>
    <w:link w:val="a8"/>
    <w:uiPriority w:val="99"/>
    <w:unhideWhenUsed/>
    <w:rsid w:val="00E9499D"/>
    <w:pPr>
      <w:tabs>
        <w:tab w:val="center" w:pos="4153"/>
        <w:tab w:val="right" w:pos="8306"/>
      </w:tabs>
      <w:snapToGrid w:val="0"/>
    </w:pPr>
    <w:rPr>
      <w:sz w:val="20"/>
      <w:szCs w:val="20"/>
    </w:rPr>
  </w:style>
  <w:style w:type="character" w:customStyle="1" w:styleId="a8">
    <w:name w:val="頁尾 字元"/>
    <w:basedOn w:val="a0"/>
    <w:link w:val="a7"/>
    <w:uiPriority w:val="99"/>
    <w:rsid w:val="00E9499D"/>
    <w:rPr>
      <w:rFonts w:ascii="新細明體" w:eastAsia="新細明體" w:hAnsi="新細明體" w:cs="新細明體"/>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129427798">
      <w:marLeft w:val="0"/>
      <w:marRight w:val="0"/>
      <w:marTop w:val="0"/>
      <w:marBottom w:val="0"/>
      <w:divBdr>
        <w:top w:val="none" w:sz="0" w:space="0" w:color="auto"/>
        <w:left w:val="none" w:sz="0" w:space="0" w:color="auto"/>
        <w:bottom w:val="none" w:sz="0" w:space="0" w:color="auto"/>
        <w:right w:val="none" w:sz="0" w:space="0" w:color="auto"/>
      </w:divBdr>
    </w:div>
  </w:divs>
  <w:encoding w:val="unicode"/>
  <w:optimizeForBrowser/>
</w:webSettings>
</file>

<file path=word/_rels/document.xml.rels><?xml version="1.0" encoding="UTF-8" standalone="yes"?>
<Relationships xmlns="http://schemas.openxmlformats.org/package/2006/relationships"><Relationship Id="rId13" Type="http://schemas.openxmlformats.org/officeDocument/2006/relationships/hyperlink" Target="onenote:" TargetMode="External"/><Relationship Id="rId18" Type="http://schemas.openxmlformats.org/officeDocument/2006/relationships/hyperlink" Target="onenote:" TargetMode="External"/><Relationship Id="rId26" Type="http://schemas.openxmlformats.org/officeDocument/2006/relationships/image" Target="media/image3.png"/><Relationship Id="rId39" Type="http://schemas.openxmlformats.org/officeDocument/2006/relationships/image" Target="media/image12.png"/><Relationship Id="rId21" Type="http://schemas.openxmlformats.org/officeDocument/2006/relationships/hyperlink" Target="onenote:" TargetMode="External"/><Relationship Id="rId34" Type="http://schemas.openxmlformats.org/officeDocument/2006/relationships/hyperlink" Target="file:///C:/Users/%E9%99%B3%E4%BA%AD%E7%B8%88/Downloads/Derma.docx" TargetMode="External"/><Relationship Id="rId42" Type="http://schemas.openxmlformats.org/officeDocument/2006/relationships/image" Target="media/image13.png"/><Relationship Id="rId47" Type="http://schemas.openxmlformats.org/officeDocument/2006/relationships/image" Target="media/image17.png"/><Relationship Id="rId50" Type="http://schemas.openxmlformats.org/officeDocument/2006/relationships/image" Target="media/image19.png"/><Relationship Id="rId55" Type="http://schemas.openxmlformats.org/officeDocument/2006/relationships/image" Target="media/image24.png"/><Relationship Id="rId7" Type="http://schemas.openxmlformats.org/officeDocument/2006/relationships/hyperlink" Target="https://smart.servier.com/" TargetMode="External"/><Relationship Id="rId2" Type="http://schemas.openxmlformats.org/officeDocument/2006/relationships/styles" Target="styles.xml"/><Relationship Id="rId16" Type="http://schemas.openxmlformats.org/officeDocument/2006/relationships/hyperlink" Target="onenote:" TargetMode="External"/><Relationship Id="rId29" Type="http://schemas.openxmlformats.org/officeDocument/2006/relationships/image" Target="media/image6.png"/><Relationship Id="rId11" Type="http://schemas.openxmlformats.org/officeDocument/2006/relationships/hyperlink" Target="https://openi.nlm.nih.gov/detailedresult?img=PMC3304276_JGES-1-73-g018&amp;query=myoma&amp;it=xg&amp;req=4&amp;npos=38" TargetMode="External"/><Relationship Id="rId24" Type="http://schemas.openxmlformats.org/officeDocument/2006/relationships/hyperlink" Target="onenote:" TargetMode="External"/><Relationship Id="rId32" Type="http://schemas.openxmlformats.org/officeDocument/2006/relationships/image" Target="media/image8.png"/><Relationship Id="rId37" Type="http://schemas.openxmlformats.org/officeDocument/2006/relationships/image" Target="media/image10.png"/><Relationship Id="rId40" Type="http://schemas.openxmlformats.org/officeDocument/2006/relationships/hyperlink" Target="file:///C:/Users/%E9%99%B3%E4%BA%AD%E7%B8%88/Downloads/Derma.docx" TargetMode="External"/><Relationship Id="rId45" Type="http://schemas.openxmlformats.org/officeDocument/2006/relationships/image" Target="media/image15.png"/><Relationship Id="rId53" Type="http://schemas.openxmlformats.org/officeDocument/2006/relationships/image" Target="media/image22.png"/><Relationship Id="rId58" Type="http://schemas.openxmlformats.org/officeDocument/2006/relationships/theme" Target="theme/theme1.xml"/><Relationship Id="rId5" Type="http://schemas.openxmlformats.org/officeDocument/2006/relationships/footnotes" Target="footnotes.xml"/><Relationship Id="rId19" Type="http://schemas.openxmlformats.org/officeDocument/2006/relationships/hyperlink" Target="onenote:" TargetMode="External"/><Relationship Id="rId4" Type="http://schemas.openxmlformats.org/officeDocument/2006/relationships/webSettings" Target="webSettings.xml"/><Relationship Id="rId9" Type="http://schemas.openxmlformats.org/officeDocument/2006/relationships/hyperlink" Target="https://phil.cdc.gov/default.aspx" TargetMode="External"/><Relationship Id="rId14" Type="http://schemas.openxmlformats.org/officeDocument/2006/relationships/hyperlink" Target="onenote:" TargetMode="External"/><Relationship Id="rId22" Type="http://schemas.openxmlformats.org/officeDocument/2006/relationships/image" Target="media/image1.png"/><Relationship Id="rId27" Type="http://schemas.openxmlformats.org/officeDocument/2006/relationships/image" Target="media/image4.png"/><Relationship Id="rId30" Type="http://schemas.openxmlformats.org/officeDocument/2006/relationships/image" Target="media/image7.png"/><Relationship Id="rId35" Type="http://schemas.openxmlformats.org/officeDocument/2006/relationships/hyperlink" Target="file:///C:/Users/%E9%99%B3%E4%BA%AD%E7%B8%88/Downloads/Derma.docx" TargetMode="External"/><Relationship Id="rId43" Type="http://schemas.openxmlformats.org/officeDocument/2006/relationships/image" Target="media/image14.png"/><Relationship Id="rId48" Type="http://schemas.openxmlformats.org/officeDocument/2006/relationships/hyperlink" Target="onenote:" TargetMode="External"/><Relationship Id="rId56" Type="http://schemas.openxmlformats.org/officeDocument/2006/relationships/image" Target="media/image25.png"/><Relationship Id="rId8" Type="http://schemas.openxmlformats.org/officeDocument/2006/relationships/hyperlink" Target="https://library.med.utah.edu/heal/" TargetMode="External"/><Relationship Id="rId51" Type="http://schemas.openxmlformats.org/officeDocument/2006/relationships/image" Target="media/image20.png"/><Relationship Id="rId3" Type="http://schemas.openxmlformats.org/officeDocument/2006/relationships/settings" Target="settings.xml"/><Relationship Id="rId12" Type="http://schemas.openxmlformats.org/officeDocument/2006/relationships/hyperlink" Target="https://commons.wikimedia.org/wiki/Category:Medicine" TargetMode="External"/><Relationship Id="rId17" Type="http://schemas.openxmlformats.org/officeDocument/2006/relationships/hyperlink" Target="onenote:" TargetMode="External"/><Relationship Id="rId25" Type="http://schemas.openxmlformats.org/officeDocument/2006/relationships/image" Target="media/image2.png"/><Relationship Id="rId33" Type="http://schemas.openxmlformats.org/officeDocument/2006/relationships/hyperlink" Target="file:///C:/Users/%E9%99%B3%E4%BA%AD%E7%B8%88/Downloads/Derma.docx" TargetMode="External"/><Relationship Id="rId38" Type="http://schemas.openxmlformats.org/officeDocument/2006/relationships/image" Target="media/image11.png"/><Relationship Id="rId46" Type="http://schemas.openxmlformats.org/officeDocument/2006/relationships/image" Target="media/image16.png"/><Relationship Id="rId20" Type="http://schemas.openxmlformats.org/officeDocument/2006/relationships/hyperlink" Target="onenote:" TargetMode="External"/><Relationship Id="rId41" Type="http://schemas.openxmlformats.org/officeDocument/2006/relationships/hyperlink" Target="file:///C:/Users/%E9%99%B3%E4%BA%AD%E7%B8%88/Downloads/Derma.docx" TargetMode="External"/><Relationship Id="rId54"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onenote:" TargetMode="External"/><Relationship Id="rId23" Type="http://schemas.openxmlformats.org/officeDocument/2006/relationships/hyperlink" Target="onenote:" TargetMode="External"/><Relationship Id="rId28" Type="http://schemas.openxmlformats.org/officeDocument/2006/relationships/image" Target="media/image5.png"/><Relationship Id="rId36" Type="http://schemas.openxmlformats.org/officeDocument/2006/relationships/image" Target="media/image9.png"/><Relationship Id="rId49" Type="http://schemas.openxmlformats.org/officeDocument/2006/relationships/image" Target="media/image18.png"/><Relationship Id="rId57" Type="http://schemas.openxmlformats.org/officeDocument/2006/relationships/fontTable" Target="fontTable.xml"/><Relationship Id="rId10" Type="http://schemas.openxmlformats.org/officeDocument/2006/relationships/hyperlink" Target="https://openi.nlm.nih.gov/" TargetMode="External"/><Relationship Id="rId31" Type="http://schemas.openxmlformats.org/officeDocument/2006/relationships/hyperlink" Target="file:///C:/Users/%E9%99%B3%E4%BA%AD%E7%B8%88/Downloads/Derma.docx" TargetMode="External"/><Relationship Id="rId44" Type="http://schemas.openxmlformats.org/officeDocument/2006/relationships/hyperlink" Target="onenote:Rheuma.one" TargetMode="External"/><Relationship Id="rId52" Type="http://schemas.openxmlformats.org/officeDocument/2006/relationships/image" Target="media/image21.jpe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6</Pages>
  <Words>6221</Words>
  <Characters>35461</Characters>
  <Application>Microsoft Office Word</Application>
  <DocSecurity>0</DocSecurity>
  <Lines>295</Lines>
  <Paragraphs>83</Paragraphs>
  <ScaleCrop>false</ScaleCrop>
  <Company/>
  <LinksUpToDate>false</LinksUpToDate>
  <CharactersWithSpaces>41599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許躍薾</dc:creator>
  <cp:keywords/>
  <dc:description/>
  <cp:lastModifiedBy>許躍薾</cp:lastModifiedBy>
  <cp:revision>2</cp:revision>
  <dcterms:created xsi:type="dcterms:W3CDTF">2025-03-30T10:29:00Z</dcterms:created>
  <dcterms:modified xsi:type="dcterms:W3CDTF">2025-03-30T10:29:00Z</dcterms:modified>
</cp:coreProperties>
</file>